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945" w:rsidRPr="002873E6" w:rsidRDefault="00315D8D" w:rsidP="00315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709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                </w:t>
      </w:r>
      <w:r w:rsidR="002B7945" w:rsidRPr="002873E6">
        <w:rPr>
          <w:rFonts w:ascii="Times New Roman" w:hAnsi="Times New Roman"/>
          <w:b/>
          <w:caps/>
          <w:sz w:val="24"/>
          <w:szCs w:val="24"/>
        </w:rPr>
        <w:t>ГПОУ То «Тульский областной колледж культуры и искусства»</w:t>
      </w:r>
    </w:p>
    <w:p w:rsidR="002B7945" w:rsidRPr="002873E6" w:rsidRDefault="002B7945" w:rsidP="002873E6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caps/>
          <w:sz w:val="24"/>
          <w:szCs w:val="24"/>
        </w:rPr>
      </w:pPr>
    </w:p>
    <w:p w:rsidR="006201D1" w:rsidRPr="006201D1" w:rsidRDefault="006201D1" w:rsidP="006201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01D1">
        <w:rPr>
          <w:rFonts w:ascii="Times New Roman" w:hAnsi="Times New Roman"/>
          <w:sz w:val="28"/>
          <w:szCs w:val="28"/>
        </w:rPr>
        <w:t>УТВЕРЖДАЮ</w:t>
      </w:r>
    </w:p>
    <w:p w:rsidR="006201D1" w:rsidRPr="006201D1" w:rsidRDefault="006201D1" w:rsidP="006201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01D1">
        <w:rPr>
          <w:rFonts w:ascii="Times New Roman" w:hAnsi="Times New Roman"/>
          <w:sz w:val="28"/>
          <w:szCs w:val="28"/>
        </w:rPr>
        <w:t xml:space="preserve">Директор ГПОУ ТО «Тульский областной </w:t>
      </w:r>
    </w:p>
    <w:p w:rsidR="006201D1" w:rsidRPr="006201D1" w:rsidRDefault="006201D1" w:rsidP="006201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01D1">
        <w:rPr>
          <w:rFonts w:ascii="Times New Roman" w:hAnsi="Times New Roman"/>
          <w:sz w:val="28"/>
          <w:szCs w:val="28"/>
        </w:rPr>
        <w:t>колледж культуры и искусства»</w:t>
      </w:r>
    </w:p>
    <w:p w:rsidR="006201D1" w:rsidRPr="006201D1" w:rsidRDefault="006201D1" w:rsidP="006201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01D1">
        <w:rPr>
          <w:rFonts w:ascii="Times New Roman" w:hAnsi="Times New Roman"/>
          <w:sz w:val="28"/>
          <w:szCs w:val="28"/>
        </w:rPr>
        <w:t>Юдина С.В.</w:t>
      </w:r>
    </w:p>
    <w:p w:rsidR="006201D1" w:rsidRPr="006201D1" w:rsidRDefault="006201D1" w:rsidP="006201D1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6201D1">
        <w:rPr>
          <w:rFonts w:ascii="Times New Roman" w:hAnsi="Times New Roman"/>
          <w:sz w:val="28"/>
          <w:szCs w:val="28"/>
          <w:u w:val="single"/>
        </w:rPr>
        <w:t>приказ № 82 от «20 мая» 2021 г.</w:t>
      </w:r>
    </w:p>
    <w:p w:rsidR="002B7945" w:rsidRPr="002873E6" w:rsidRDefault="002B7945" w:rsidP="00287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aps/>
          <w:sz w:val="24"/>
          <w:szCs w:val="24"/>
        </w:rPr>
      </w:pPr>
    </w:p>
    <w:p w:rsidR="002B7945" w:rsidRPr="002873E6" w:rsidRDefault="002B7945" w:rsidP="00287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B7945" w:rsidRPr="002873E6" w:rsidRDefault="002B7945" w:rsidP="00315D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aps/>
          <w:sz w:val="24"/>
          <w:szCs w:val="24"/>
        </w:rPr>
      </w:pPr>
    </w:p>
    <w:p w:rsidR="002B7945" w:rsidRPr="00315D8D" w:rsidRDefault="002B7945" w:rsidP="00315D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15D8D">
        <w:rPr>
          <w:rFonts w:ascii="Times New Roman" w:hAnsi="Times New Roman"/>
          <w:b/>
          <w:caps/>
          <w:sz w:val="28"/>
          <w:szCs w:val="28"/>
        </w:rPr>
        <w:t xml:space="preserve">рабочая ПРОГРАММа </w:t>
      </w:r>
    </w:p>
    <w:p w:rsidR="002B7945" w:rsidRPr="00315D8D" w:rsidRDefault="002B7945" w:rsidP="00315D8D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15D8D">
        <w:rPr>
          <w:rFonts w:ascii="Times New Roman" w:hAnsi="Times New Roman"/>
          <w:b/>
          <w:caps/>
          <w:sz w:val="28"/>
          <w:szCs w:val="28"/>
        </w:rPr>
        <w:t>ПдП.</w:t>
      </w:r>
      <w:r w:rsidRPr="00315D8D">
        <w:rPr>
          <w:rFonts w:ascii="Times New Roman" w:hAnsi="Times New Roman"/>
          <w:b/>
          <w:sz w:val="28"/>
          <w:szCs w:val="28"/>
        </w:rPr>
        <w:t xml:space="preserve">00 </w:t>
      </w:r>
      <w:r w:rsidRPr="00315D8D">
        <w:rPr>
          <w:rFonts w:ascii="Times New Roman" w:hAnsi="Times New Roman"/>
          <w:b/>
          <w:caps/>
          <w:sz w:val="28"/>
          <w:szCs w:val="28"/>
        </w:rPr>
        <w:t xml:space="preserve">ПРОИЗВОДСТВЕННОЙ практики (Преддипломная) </w:t>
      </w:r>
    </w:p>
    <w:p w:rsidR="002B7945" w:rsidRPr="00315D8D" w:rsidRDefault="002B7945" w:rsidP="00315D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</w:rPr>
      </w:pPr>
      <w:r w:rsidRPr="00315D8D">
        <w:rPr>
          <w:rFonts w:ascii="Times New Roman" w:hAnsi="Times New Roman"/>
          <w:b/>
          <w:sz w:val="28"/>
          <w:szCs w:val="28"/>
          <w:lang w:eastAsia="ru-RU"/>
        </w:rPr>
        <w:t xml:space="preserve">по специальности </w:t>
      </w:r>
      <w:r w:rsidRPr="00315D8D">
        <w:rPr>
          <w:rFonts w:ascii="Times New Roman" w:hAnsi="Times New Roman"/>
          <w:sz w:val="28"/>
          <w:szCs w:val="28"/>
        </w:rPr>
        <w:t>51.02.03 Библиотековедение</w:t>
      </w:r>
    </w:p>
    <w:p w:rsidR="002B7945" w:rsidRPr="008A242E" w:rsidRDefault="002B7945" w:rsidP="008A2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2B7945" w:rsidRPr="008A242E" w:rsidRDefault="002B7945" w:rsidP="008A2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2B7945" w:rsidRPr="002873E6" w:rsidRDefault="002B7945" w:rsidP="00287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B7945" w:rsidRPr="002873E6" w:rsidRDefault="002B7945" w:rsidP="00287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2B7945" w:rsidRPr="002873E6" w:rsidRDefault="002B7945" w:rsidP="00287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B7945" w:rsidRDefault="002B7945" w:rsidP="00287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15D8D" w:rsidRDefault="00315D8D" w:rsidP="00287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15D8D" w:rsidRDefault="00315D8D" w:rsidP="00287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B7945" w:rsidRPr="002873E6" w:rsidRDefault="002B7945" w:rsidP="00287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2B7945" w:rsidRDefault="002B7945" w:rsidP="0028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7945" w:rsidRPr="002873E6" w:rsidRDefault="002B7945" w:rsidP="0028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7945" w:rsidRPr="002873E6" w:rsidRDefault="002B7945" w:rsidP="0028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73E6">
        <w:rPr>
          <w:rFonts w:ascii="Times New Roman" w:hAnsi="Times New Roman"/>
          <w:b/>
          <w:bCs/>
          <w:sz w:val="28"/>
          <w:szCs w:val="28"/>
        </w:rPr>
        <w:t>20</w:t>
      </w:r>
      <w:r w:rsidR="006201D1">
        <w:rPr>
          <w:rFonts w:ascii="Times New Roman" w:hAnsi="Times New Roman"/>
          <w:b/>
          <w:bCs/>
          <w:sz w:val="28"/>
          <w:szCs w:val="28"/>
        </w:rPr>
        <w:t>21 г.</w:t>
      </w:r>
      <w:r w:rsidR="00315D8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B7945" w:rsidRPr="002873E6" w:rsidRDefault="002B7945" w:rsidP="00315D8D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2873E6">
        <w:rPr>
          <w:rFonts w:ascii="Times New Roman" w:hAnsi="Times New Roman"/>
          <w:bCs/>
          <w:i/>
          <w:sz w:val="28"/>
          <w:szCs w:val="28"/>
        </w:rPr>
        <w:br w:type="page"/>
      </w:r>
      <w:r w:rsidRPr="002873E6">
        <w:rPr>
          <w:rFonts w:ascii="Times New Roman" w:hAnsi="Times New Roman"/>
          <w:bCs/>
          <w:i/>
          <w:sz w:val="24"/>
          <w:szCs w:val="24"/>
        </w:rPr>
        <w:lastRenderedPageBreak/>
        <w:t xml:space="preserve">      </w:t>
      </w:r>
      <w:r w:rsidRPr="002873E6">
        <w:rPr>
          <w:rFonts w:ascii="Times New Roman" w:hAnsi="Times New Roman"/>
          <w:sz w:val="24"/>
          <w:szCs w:val="24"/>
        </w:rPr>
        <w:t>Рабочая программа</w:t>
      </w:r>
      <w:r w:rsidRPr="002873E6">
        <w:rPr>
          <w:rFonts w:ascii="Times New Roman" w:hAnsi="Times New Roman"/>
          <w:caps/>
          <w:sz w:val="24"/>
          <w:szCs w:val="24"/>
        </w:rPr>
        <w:t xml:space="preserve"> ПДП.00</w:t>
      </w:r>
      <w:r w:rsidRPr="002873E6">
        <w:rPr>
          <w:rFonts w:ascii="Times New Roman" w:hAnsi="Times New Roman"/>
          <w:sz w:val="24"/>
          <w:szCs w:val="24"/>
        </w:rPr>
        <w:t xml:space="preserve"> </w:t>
      </w:r>
      <w:r w:rsidRPr="002873E6">
        <w:rPr>
          <w:rFonts w:ascii="Times New Roman" w:hAnsi="Times New Roman"/>
          <w:caps/>
          <w:sz w:val="24"/>
          <w:szCs w:val="24"/>
        </w:rPr>
        <w:t xml:space="preserve">ПРОИЗВОДСТВЕННОЙ практики (Преддипломная) </w:t>
      </w:r>
    </w:p>
    <w:p w:rsidR="002B7945" w:rsidRPr="00247AF1" w:rsidRDefault="002B7945" w:rsidP="00315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873E6">
        <w:rPr>
          <w:rFonts w:ascii="Times New Roman" w:hAnsi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(далее – ФГОС СПО) и программы подготовки специалистов </w:t>
      </w:r>
      <w:r>
        <w:rPr>
          <w:rFonts w:ascii="Times New Roman" w:hAnsi="Times New Roman"/>
          <w:sz w:val="24"/>
          <w:szCs w:val="24"/>
        </w:rPr>
        <w:t>среднего звена по специальности</w:t>
      </w:r>
      <w:r w:rsidRPr="008A242E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247AF1">
        <w:rPr>
          <w:rFonts w:ascii="Times New Roman" w:hAnsi="Times New Roman"/>
          <w:b/>
          <w:sz w:val="24"/>
          <w:szCs w:val="24"/>
          <w:lang w:eastAsia="ru-RU"/>
        </w:rPr>
        <w:t xml:space="preserve">51.02.03 </w:t>
      </w:r>
      <w:r w:rsidRPr="00247AF1">
        <w:rPr>
          <w:rFonts w:ascii="Times New Roman" w:hAnsi="Times New Roman"/>
          <w:sz w:val="24"/>
          <w:szCs w:val="24"/>
          <w:lang w:eastAsia="ru-RU"/>
        </w:rPr>
        <w:t>Библиотековедение</w:t>
      </w:r>
    </w:p>
    <w:p w:rsidR="002B7945" w:rsidRPr="002873E6" w:rsidRDefault="002B7945" w:rsidP="0028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2B7945" w:rsidRPr="002873E6" w:rsidRDefault="002B7945" w:rsidP="00287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2873E6">
        <w:rPr>
          <w:rFonts w:ascii="Times New Roman" w:hAnsi="Times New Roman"/>
          <w:sz w:val="24"/>
          <w:szCs w:val="24"/>
        </w:rPr>
        <w:t>Организация-разработчик: ГПОУ ТО «Тульский областной колледж культуры и искусства»</w:t>
      </w:r>
    </w:p>
    <w:p w:rsidR="002B7945" w:rsidRPr="002873E6" w:rsidRDefault="002B7945" w:rsidP="00287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2B7945" w:rsidRPr="002873E6" w:rsidRDefault="002B7945" w:rsidP="00287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2873E6">
        <w:rPr>
          <w:rFonts w:ascii="Times New Roman" w:hAnsi="Times New Roman"/>
          <w:sz w:val="24"/>
          <w:szCs w:val="24"/>
        </w:rPr>
        <w:t>Разработчик:</w:t>
      </w:r>
    </w:p>
    <w:p w:rsidR="002B7945" w:rsidRPr="002873E6" w:rsidRDefault="002B7945" w:rsidP="002873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Волхонцева  Галина</w:t>
      </w:r>
      <w:proofErr w:type="gramEnd"/>
      <w:r>
        <w:rPr>
          <w:rFonts w:ascii="Times New Roman" w:hAnsi="Times New Roman"/>
          <w:sz w:val="24"/>
          <w:szCs w:val="24"/>
        </w:rPr>
        <w:t xml:space="preserve"> Михайловна</w:t>
      </w:r>
      <w:r w:rsidRPr="002873E6">
        <w:rPr>
          <w:rFonts w:ascii="Times New Roman" w:hAnsi="Times New Roman"/>
          <w:sz w:val="24"/>
          <w:szCs w:val="24"/>
        </w:rPr>
        <w:t>, преподаватель ГПОУ ТО «Тульский областной колледж культуры и искусства»</w:t>
      </w:r>
    </w:p>
    <w:p w:rsidR="00A567BB" w:rsidRPr="0029379C" w:rsidRDefault="002B7945" w:rsidP="00A567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A567BB" w:rsidRPr="00A567BB" w:rsidTr="00081621">
        <w:tc>
          <w:tcPr>
            <w:tcW w:w="5387" w:type="dxa"/>
          </w:tcPr>
          <w:p w:rsidR="00A567BB" w:rsidRPr="00A567BB" w:rsidRDefault="00A567BB" w:rsidP="00A567BB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Рассмотрена на заседании ПЦК</w:t>
            </w:r>
          </w:p>
          <w:p w:rsidR="00A567BB" w:rsidRPr="00A567BB" w:rsidRDefault="00A567BB" w:rsidP="00A567BB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7B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библиотечных дисциплин</w:t>
            </w:r>
            <w:r w:rsidRPr="00A56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A567BB" w:rsidRPr="00A567BB" w:rsidRDefault="00A567BB" w:rsidP="00A567BB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 </w:t>
            </w:r>
            <w:r w:rsidR="00E66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A56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E66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06.04.2021</w:t>
            </w:r>
            <w:r w:rsidRPr="00A56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A567BB" w:rsidRPr="00A567BB" w:rsidRDefault="00A567BB" w:rsidP="00A567BB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                </w:t>
            </w:r>
            <w:proofErr w:type="spellStart"/>
            <w:r w:rsidRPr="00A56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Волхонцева</w:t>
            </w:r>
            <w:proofErr w:type="spellEnd"/>
            <w:r w:rsidRPr="00A56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Г.М.</w:t>
            </w:r>
          </w:p>
          <w:p w:rsidR="00A567BB" w:rsidRPr="00A567BB" w:rsidRDefault="00A567BB" w:rsidP="00A567BB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lang w:eastAsia="ru-RU"/>
              </w:rPr>
            </w:pPr>
            <w:r w:rsidRPr="00A56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A567BB">
              <w:rPr>
                <w:rFonts w:ascii="Times New Roman" w:eastAsia="Times New Roman" w:hAnsi="Times New Roman"/>
                <w:i/>
                <w:lang w:eastAsia="ru-RU"/>
              </w:rPr>
              <w:t xml:space="preserve">       </w:t>
            </w:r>
          </w:p>
          <w:p w:rsidR="00A567BB" w:rsidRPr="00A567BB" w:rsidRDefault="00A567BB" w:rsidP="00A567BB">
            <w:pPr>
              <w:widowControl w:val="0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567BB" w:rsidRPr="00A567BB" w:rsidRDefault="00A567BB" w:rsidP="00A567BB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Одобрена Методическим советом </w:t>
            </w:r>
            <w:proofErr w:type="spellStart"/>
            <w:r w:rsidRPr="00A56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ТОККиИ</w:t>
            </w:r>
            <w:proofErr w:type="spellEnd"/>
          </w:p>
          <w:p w:rsidR="00A567BB" w:rsidRPr="00A567BB" w:rsidRDefault="00A567BB" w:rsidP="00A567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7BB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A56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 </w:t>
            </w:r>
            <w:r w:rsidR="00E66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A56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r w:rsidR="00E66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13.05 2021 </w:t>
            </w:r>
            <w:r w:rsidRPr="00A56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A567BB" w:rsidRPr="00A567BB" w:rsidRDefault="00A567BB" w:rsidP="00A567BB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7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                       Павлова Н.Н.</w:t>
            </w:r>
          </w:p>
          <w:p w:rsidR="00A567BB" w:rsidRPr="00A567BB" w:rsidRDefault="00A567BB" w:rsidP="00A567BB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67BB" w:rsidRPr="00A567BB" w:rsidRDefault="00A567BB" w:rsidP="00A567BB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67BB" w:rsidRPr="00A567BB" w:rsidRDefault="00A567BB" w:rsidP="00A567BB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A567BB" w:rsidRPr="00A567BB" w:rsidRDefault="00A567BB" w:rsidP="00A567BB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i/>
          <w:sz w:val="32"/>
          <w:szCs w:val="32"/>
          <w:vertAlign w:val="superscript"/>
          <w:lang w:eastAsia="ru-RU"/>
        </w:rPr>
      </w:pPr>
      <w:bookmarkStart w:id="0" w:name="_GoBack"/>
      <w:bookmarkEnd w:id="0"/>
    </w:p>
    <w:p w:rsidR="00A567BB" w:rsidRPr="00A567BB" w:rsidRDefault="00A567BB" w:rsidP="00A567BB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i/>
          <w:sz w:val="32"/>
          <w:szCs w:val="32"/>
          <w:vertAlign w:val="superscript"/>
          <w:lang w:eastAsia="ru-RU"/>
        </w:rPr>
      </w:pPr>
    </w:p>
    <w:p w:rsidR="00A567BB" w:rsidRPr="00A567BB" w:rsidRDefault="00A567BB" w:rsidP="00A567BB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Times New Roman" w:hAnsi="Times New Roman"/>
          <w:i/>
          <w:caps/>
          <w:sz w:val="28"/>
          <w:szCs w:val="28"/>
          <w:lang w:eastAsia="ru-RU"/>
        </w:rPr>
      </w:pPr>
    </w:p>
    <w:p w:rsidR="00A567BB" w:rsidRPr="00A567BB" w:rsidRDefault="00A567BB" w:rsidP="00A56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A567BB" w:rsidRPr="00A567BB" w:rsidRDefault="00A567BB" w:rsidP="00A567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u w:val="single"/>
          <w:lang w:eastAsia="ru-RU"/>
        </w:rPr>
      </w:pPr>
    </w:p>
    <w:p w:rsidR="00A567BB" w:rsidRPr="00A567BB" w:rsidRDefault="00A567BB" w:rsidP="00A567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7BB" w:rsidRPr="00A567BB" w:rsidRDefault="00A567BB" w:rsidP="00A567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7BB" w:rsidRPr="00A567BB" w:rsidRDefault="00A567BB" w:rsidP="00A567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7BB" w:rsidRPr="00A567BB" w:rsidRDefault="00A567BB" w:rsidP="00A567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7BB" w:rsidRPr="00A567BB" w:rsidRDefault="00A567BB" w:rsidP="00A567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7BB" w:rsidRPr="00A567BB" w:rsidRDefault="00A567BB" w:rsidP="00A567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7BB" w:rsidRPr="00A567BB" w:rsidRDefault="00A567BB" w:rsidP="00A567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7BB" w:rsidRPr="00A567BB" w:rsidRDefault="00A567BB" w:rsidP="00A567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7BB" w:rsidRPr="00A567BB" w:rsidRDefault="00A567BB" w:rsidP="00A567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7BB" w:rsidRPr="00A567BB" w:rsidRDefault="00A567BB" w:rsidP="00A567B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A567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© </w:t>
      </w:r>
      <w:proofErr w:type="spellStart"/>
      <w:r w:rsidRPr="00A567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Г.М.Волхонцева</w:t>
      </w:r>
      <w:proofErr w:type="spellEnd"/>
    </w:p>
    <w:p w:rsidR="00A567BB" w:rsidRPr="00A567BB" w:rsidRDefault="00A567BB" w:rsidP="00A567B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/>
          <w:i/>
          <w:caps/>
          <w:sz w:val="24"/>
          <w:szCs w:val="24"/>
          <w:lang w:eastAsia="ru-RU"/>
        </w:rPr>
      </w:pPr>
      <w:r w:rsidRPr="00A567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© </w:t>
      </w:r>
      <w:proofErr w:type="gramStart"/>
      <w:r w:rsidRPr="00A567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ГПОУ  ТО</w:t>
      </w:r>
      <w:proofErr w:type="gramEnd"/>
      <w:r w:rsidRPr="00A567B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«Тульский областной колледж культуры и искусства»</w:t>
      </w:r>
    </w:p>
    <w:p w:rsidR="002B7945" w:rsidRPr="00A567BB" w:rsidRDefault="002B7945" w:rsidP="00A567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/>
          <w:sz w:val="24"/>
          <w:szCs w:val="24"/>
        </w:rPr>
      </w:pPr>
    </w:p>
    <w:p w:rsidR="002B7945" w:rsidRDefault="002B7945" w:rsidP="002873E6">
      <w:pPr>
        <w:spacing w:after="0"/>
        <w:ind w:left="144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B7945" w:rsidRDefault="002B7945" w:rsidP="002873E6">
      <w:pPr>
        <w:spacing w:after="0"/>
        <w:ind w:left="144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B7945" w:rsidRPr="002873E6" w:rsidRDefault="002B7945" w:rsidP="002873E6">
      <w:pPr>
        <w:spacing w:after="0"/>
        <w:ind w:left="14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873E6">
        <w:rPr>
          <w:rFonts w:ascii="Times New Roman" w:hAnsi="Times New Roman"/>
          <w:b/>
          <w:sz w:val="28"/>
          <w:szCs w:val="28"/>
        </w:rPr>
        <w:t>СОДЕРЖАНИЕ</w:t>
      </w:r>
    </w:p>
    <w:p w:rsidR="002B7945" w:rsidRPr="002873E6" w:rsidRDefault="002B7945" w:rsidP="002873E6">
      <w:pPr>
        <w:spacing w:after="0"/>
        <w:ind w:left="144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518" w:type="dxa"/>
        <w:tblLook w:val="01E0" w:firstRow="1" w:lastRow="1" w:firstColumn="1" w:lastColumn="1" w:noHBand="0" w:noVBand="0"/>
      </w:tblPr>
      <w:tblGrid>
        <w:gridCol w:w="828"/>
        <w:gridCol w:w="7380"/>
        <w:gridCol w:w="1310"/>
      </w:tblGrid>
      <w:tr w:rsidR="002B7945" w:rsidRPr="005E7C0D" w:rsidTr="001A5AC4">
        <w:tc>
          <w:tcPr>
            <w:tcW w:w="828" w:type="dxa"/>
          </w:tcPr>
          <w:p w:rsidR="002B7945" w:rsidRPr="00E6667A" w:rsidRDefault="002B7945" w:rsidP="002873E6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6667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80" w:type="dxa"/>
          </w:tcPr>
          <w:p w:rsidR="002B7945" w:rsidRPr="002873E6" w:rsidRDefault="002B7945" w:rsidP="002873E6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667A">
              <w:rPr>
                <w:rFonts w:ascii="Times New Roman" w:hAnsi="Times New Roman"/>
                <w:sz w:val="28"/>
                <w:szCs w:val="28"/>
              </w:rPr>
              <w:t>ПАСПОРТ ПРОГР</w:t>
            </w:r>
            <w:r w:rsidRPr="002873E6">
              <w:rPr>
                <w:rFonts w:ascii="Times New Roman" w:hAnsi="Times New Roman"/>
                <w:sz w:val="28"/>
                <w:szCs w:val="28"/>
                <w:lang w:val="en-US"/>
              </w:rPr>
              <w:t>АММЫ ПРАКТИКИ</w:t>
            </w:r>
          </w:p>
        </w:tc>
        <w:tc>
          <w:tcPr>
            <w:tcW w:w="1310" w:type="dxa"/>
          </w:tcPr>
          <w:p w:rsidR="002B7945" w:rsidRPr="004C65AA" w:rsidRDefault="004C65AA" w:rsidP="002873E6">
            <w:pPr>
              <w:spacing w:before="120"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7945" w:rsidRPr="005E7C0D" w:rsidTr="001A5AC4">
        <w:tc>
          <w:tcPr>
            <w:tcW w:w="828" w:type="dxa"/>
          </w:tcPr>
          <w:p w:rsidR="002B7945" w:rsidRPr="002873E6" w:rsidRDefault="002B7945" w:rsidP="002873E6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73E6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7380" w:type="dxa"/>
          </w:tcPr>
          <w:p w:rsidR="002B7945" w:rsidRPr="002873E6" w:rsidRDefault="002B7945" w:rsidP="002873E6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73E6">
              <w:rPr>
                <w:rFonts w:ascii="Times New Roman" w:hAnsi="Times New Roman"/>
                <w:sz w:val="28"/>
                <w:szCs w:val="28"/>
                <w:lang w:val="en-US"/>
              </w:rPr>
              <w:t>СОДЕРЖАНИЕ ПРАКТИКИ</w:t>
            </w:r>
          </w:p>
        </w:tc>
        <w:tc>
          <w:tcPr>
            <w:tcW w:w="1310" w:type="dxa"/>
          </w:tcPr>
          <w:p w:rsidR="002B7945" w:rsidRPr="002873E6" w:rsidRDefault="004C65AA" w:rsidP="002873E6">
            <w:pPr>
              <w:spacing w:before="120"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794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B7945" w:rsidRPr="005E7C0D" w:rsidTr="001A5AC4">
        <w:tc>
          <w:tcPr>
            <w:tcW w:w="828" w:type="dxa"/>
          </w:tcPr>
          <w:p w:rsidR="002B7945" w:rsidRPr="002873E6" w:rsidRDefault="002B7945" w:rsidP="002873E6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73E6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7380" w:type="dxa"/>
          </w:tcPr>
          <w:p w:rsidR="002B7945" w:rsidRPr="002873E6" w:rsidRDefault="002B7945" w:rsidP="002873E6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73E6">
              <w:rPr>
                <w:rFonts w:ascii="Times New Roman" w:hAnsi="Times New Roman"/>
                <w:sz w:val="28"/>
                <w:szCs w:val="28"/>
                <w:lang w:val="en-US"/>
              </w:rPr>
              <w:t>УСЛОВИЯ РЕАЛИЗАЦИИ ПРОГРАММЫ ПРАКТИКИ</w:t>
            </w:r>
          </w:p>
        </w:tc>
        <w:tc>
          <w:tcPr>
            <w:tcW w:w="1310" w:type="dxa"/>
          </w:tcPr>
          <w:p w:rsidR="002B7945" w:rsidRPr="002873E6" w:rsidRDefault="004C65AA" w:rsidP="0029379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7945">
              <w:rPr>
                <w:rFonts w:ascii="Times New Roman" w:hAnsi="Times New Roman"/>
                <w:sz w:val="28"/>
                <w:szCs w:val="28"/>
              </w:rPr>
              <w:t>1</w:t>
            </w:r>
            <w:r w:rsidR="002937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B7945" w:rsidRPr="005E7C0D" w:rsidTr="001A5AC4">
        <w:tc>
          <w:tcPr>
            <w:tcW w:w="828" w:type="dxa"/>
          </w:tcPr>
          <w:p w:rsidR="002B7945" w:rsidRPr="002873E6" w:rsidRDefault="002B7945" w:rsidP="002873E6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73E6"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7380" w:type="dxa"/>
          </w:tcPr>
          <w:p w:rsidR="002B7945" w:rsidRPr="002873E6" w:rsidRDefault="002B7945" w:rsidP="002873E6">
            <w:pPr>
              <w:spacing w:before="120"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873E6">
              <w:rPr>
                <w:rFonts w:ascii="Times New Roman" w:hAnsi="Times New Roman"/>
                <w:sz w:val="28"/>
                <w:szCs w:val="28"/>
              </w:rPr>
              <w:t xml:space="preserve">КОНТРОЛЬ И ОЦЕНКА РЕЗУЛЬТАТОВ ОСВОЕНИЯ ПРАКТИКИ </w:t>
            </w:r>
          </w:p>
        </w:tc>
        <w:tc>
          <w:tcPr>
            <w:tcW w:w="1310" w:type="dxa"/>
          </w:tcPr>
          <w:p w:rsidR="002B7945" w:rsidRPr="004C65AA" w:rsidRDefault="004C65AA" w:rsidP="0029379C">
            <w:pPr>
              <w:spacing w:before="120"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B7945" w:rsidRPr="002873E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29379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2B7945" w:rsidRPr="002873E6" w:rsidRDefault="002B7945" w:rsidP="002873E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2873E6">
        <w:rPr>
          <w:rFonts w:ascii="Times New Roman" w:hAnsi="Times New Roman"/>
          <w:sz w:val="28"/>
          <w:szCs w:val="28"/>
        </w:rPr>
        <w:t xml:space="preserve">5.         ПРИЛОЖЕНИЕ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4C65AA">
        <w:rPr>
          <w:rFonts w:ascii="Times New Roman" w:hAnsi="Times New Roman"/>
          <w:sz w:val="28"/>
          <w:szCs w:val="28"/>
        </w:rPr>
        <w:t xml:space="preserve">         </w:t>
      </w:r>
      <w:r w:rsidR="0029379C">
        <w:rPr>
          <w:rFonts w:ascii="Times New Roman" w:hAnsi="Times New Roman"/>
          <w:sz w:val="28"/>
          <w:szCs w:val="28"/>
        </w:rPr>
        <w:t>21</w:t>
      </w:r>
    </w:p>
    <w:p w:rsidR="002B7945" w:rsidRPr="002873E6" w:rsidRDefault="002B7945" w:rsidP="002873E6">
      <w:pPr>
        <w:spacing w:line="360" w:lineRule="auto"/>
        <w:rPr>
          <w:rFonts w:ascii="Times New Roman" w:hAnsi="Times New Roman"/>
          <w:b/>
          <w:caps/>
          <w:sz w:val="28"/>
          <w:szCs w:val="28"/>
          <w:u w:val="single"/>
          <w:lang w:val="en-US"/>
        </w:rPr>
      </w:pPr>
    </w:p>
    <w:p w:rsidR="002B7945" w:rsidRPr="002873E6" w:rsidRDefault="002B7945" w:rsidP="002873E6">
      <w:pPr>
        <w:spacing w:line="360" w:lineRule="auto"/>
        <w:rPr>
          <w:rFonts w:ascii="Times New Roman" w:hAnsi="Times New Roman"/>
          <w:b/>
          <w:caps/>
          <w:sz w:val="24"/>
          <w:szCs w:val="24"/>
          <w:u w:val="single"/>
          <w:lang w:val="en-US"/>
        </w:rPr>
      </w:pPr>
    </w:p>
    <w:p w:rsidR="002B7945" w:rsidRPr="002873E6" w:rsidRDefault="002B7945" w:rsidP="002873E6">
      <w:pPr>
        <w:spacing w:line="360" w:lineRule="auto"/>
        <w:rPr>
          <w:rFonts w:ascii="Times New Roman" w:hAnsi="Times New Roman"/>
          <w:b/>
          <w:caps/>
          <w:sz w:val="24"/>
          <w:szCs w:val="24"/>
          <w:u w:val="single"/>
          <w:lang w:val="en-US"/>
        </w:rPr>
      </w:pPr>
    </w:p>
    <w:p w:rsidR="002B7945" w:rsidRPr="002873E6" w:rsidRDefault="002B7945" w:rsidP="002873E6">
      <w:pPr>
        <w:spacing w:line="360" w:lineRule="auto"/>
        <w:rPr>
          <w:rFonts w:ascii="Times New Roman" w:hAnsi="Times New Roman"/>
          <w:b/>
          <w:caps/>
          <w:sz w:val="24"/>
          <w:szCs w:val="24"/>
          <w:u w:val="single"/>
          <w:lang w:val="en-US"/>
        </w:rPr>
      </w:pPr>
    </w:p>
    <w:p w:rsidR="002B7945" w:rsidRPr="002873E6" w:rsidRDefault="002B7945" w:rsidP="002873E6">
      <w:pPr>
        <w:spacing w:line="360" w:lineRule="auto"/>
        <w:rPr>
          <w:rFonts w:ascii="Times New Roman" w:hAnsi="Times New Roman"/>
          <w:b/>
          <w:caps/>
          <w:sz w:val="24"/>
          <w:szCs w:val="24"/>
          <w:u w:val="single"/>
          <w:lang w:val="en-US"/>
        </w:rPr>
      </w:pPr>
    </w:p>
    <w:p w:rsidR="002B7945" w:rsidRPr="002873E6" w:rsidRDefault="002B7945" w:rsidP="002873E6">
      <w:pPr>
        <w:spacing w:line="360" w:lineRule="auto"/>
        <w:rPr>
          <w:rFonts w:ascii="Times New Roman" w:hAnsi="Times New Roman"/>
          <w:b/>
          <w:caps/>
          <w:sz w:val="24"/>
          <w:szCs w:val="24"/>
          <w:u w:val="single"/>
          <w:lang w:val="en-US"/>
        </w:rPr>
      </w:pPr>
    </w:p>
    <w:p w:rsidR="002B7945" w:rsidRPr="002873E6" w:rsidRDefault="002B7945" w:rsidP="002873E6">
      <w:pPr>
        <w:spacing w:line="360" w:lineRule="auto"/>
        <w:rPr>
          <w:rFonts w:ascii="Times New Roman" w:hAnsi="Times New Roman"/>
          <w:b/>
          <w:caps/>
          <w:sz w:val="24"/>
          <w:szCs w:val="24"/>
          <w:u w:val="single"/>
          <w:lang w:val="en-US"/>
        </w:rPr>
      </w:pPr>
    </w:p>
    <w:p w:rsidR="002B7945" w:rsidRPr="002873E6" w:rsidRDefault="002B7945" w:rsidP="002873E6">
      <w:pPr>
        <w:spacing w:line="360" w:lineRule="auto"/>
        <w:rPr>
          <w:rFonts w:ascii="Times New Roman" w:hAnsi="Times New Roman"/>
          <w:b/>
          <w:caps/>
          <w:sz w:val="24"/>
          <w:szCs w:val="24"/>
          <w:u w:val="single"/>
          <w:lang w:val="en-US"/>
        </w:rPr>
      </w:pPr>
    </w:p>
    <w:p w:rsidR="002B7945" w:rsidRPr="002873E6" w:rsidRDefault="002B7945" w:rsidP="002873E6">
      <w:pPr>
        <w:spacing w:line="360" w:lineRule="auto"/>
        <w:rPr>
          <w:rFonts w:ascii="Times New Roman" w:hAnsi="Times New Roman"/>
          <w:b/>
          <w:caps/>
          <w:sz w:val="24"/>
          <w:szCs w:val="24"/>
          <w:u w:val="single"/>
          <w:lang w:val="en-US"/>
        </w:rPr>
      </w:pPr>
    </w:p>
    <w:p w:rsidR="002B7945" w:rsidRPr="002873E6" w:rsidRDefault="002B7945" w:rsidP="002873E6">
      <w:pPr>
        <w:spacing w:line="360" w:lineRule="auto"/>
        <w:rPr>
          <w:rFonts w:ascii="Times New Roman" w:hAnsi="Times New Roman"/>
          <w:b/>
          <w:caps/>
          <w:sz w:val="24"/>
          <w:szCs w:val="24"/>
          <w:u w:val="single"/>
          <w:lang w:val="en-US"/>
        </w:rPr>
      </w:pPr>
    </w:p>
    <w:p w:rsidR="002B7945" w:rsidRPr="002873E6" w:rsidRDefault="002B7945" w:rsidP="002873E6">
      <w:pPr>
        <w:spacing w:line="360" w:lineRule="auto"/>
        <w:rPr>
          <w:rFonts w:ascii="Times New Roman" w:hAnsi="Times New Roman"/>
          <w:b/>
          <w:caps/>
          <w:sz w:val="24"/>
          <w:szCs w:val="24"/>
          <w:u w:val="single"/>
          <w:lang w:val="en-US"/>
        </w:rPr>
      </w:pPr>
    </w:p>
    <w:p w:rsidR="002B7945" w:rsidRPr="002873E6" w:rsidRDefault="002B7945" w:rsidP="002873E6">
      <w:pPr>
        <w:spacing w:line="360" w:lineRule="auto"/>
        <w:rPr>
          <w:rFonts w:ascii="Times New Roman" w:hAnsi="Times New Roman"/>
          <w:b/>
          <w:caps/>
          <w:sz w:val="24"/>
          <w:szCs w:val="24"/>
          <w:u w:val="single"/>
          <w:lang w:val="en-US"/>
        </w:rPr>
      </w:pPr>
    </w:p>
    <w:p w:rsidR="002B7945" w:rsidRPr="002873E6" w:rsidRDefault="002B7945" w:rsidP="002873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2873E6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 xml:space="preserve">ПАСПОРТ ПРОГРАММЫ </w:t>
      </w:r>
      <w:r w:rsidRPr="002873E6">
        <w:rPr>
          <w:rFonts w:ascii="Times New Roman" w:hAnsi="Times New Roman"/>
          <w:b/>
          <w:bCs/>
          <w:sz w:val="24"/>
          <w:szCs w:val="24"/>
        </w:rPr>
        <w:t xml:space="preserve">ПРОИЗВОДСТВЕННОЙ </w:t>
      </w:r>
      <w:r w:rsidRPr="002873E6">
        <w:rPr>
          <w:rFonts w:ascii="Times New Roman" w:hAnsi="Times New Roman"/>
          <w:b/>
          <w:bCs/>
          <w:sz w:val="24"/>
          <w:szCs w:val="24"/>
          <w:lang w:val="en-US"/>
        </w:rPr>
        <w:t xml:space="preserve"> ПРАКТИКИ</w:t>
      </w:r>
    </w:p>
    <w:p w:rsidR="002B7945" w:rsidRPr="002873E6" w:rsidRDefault="002B7945" w:rsidP="002873E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2B7945" w:rsidRPr="00FB539B" w:rsidRDefault="002B7945" w:rsidP="002873E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539B">
        <w:rPr>
          <w:rFonts w:ascii="Times New Roman" w:hAnsi="Times New Roman"/>
          <w:b/>
          <w:bCs/>
          <w:sz w:val="24"/>
          <w:szCs w:val="24"/>
        </w:rPr>
        <w:t>1.</w:t>
      </w:r>
      <w:r w:rsidRPr="00FB539B">
        <w:rPr>
          <w:rFonts w:ascii="Times New Roman" w:hAnsi="Times New Roman"/>
          <w:b/>
          <w:sz w:val="24"/>
          <w:szCs w:val="24"/>
        </w:rPr>
        <w:t>1.</w:t>
      </w:r>
      <w:r w:rsidRPr="00FB539B">
        <w:rPr>
          <w:rFonts w:ascii="Times New Roman" w:hAnsi="Times New Roman"/>
          <w:sz w:val="24"/>
          <w:szCs w:val="24"/>
        </w:rPr>
        <w:t xml:space="preserve"> </w:t>
      </w:r>
      <w:r w:rsidRPr="00FB539B">
        <w:rPr>
          <w:rFonts w:ascii="Times New Roman" w:hAnsi="Times New Roman"/>
          <w:b/>
          <w:bCs/>
          <w:sz w:val="24"/>
          <w:szCs w:val="24"/>
        </w:rPr>
        <w:t>Область применения программы</w:t>
      </w:r>
      <w:r w:rsidRPr="00FB539B">
        <w:rPr>
          <w:rFonts w:ascii="Times New Roman" w:hAnsi="Times New Roman"/>
          <w:sz w:val="24"/>
          <w:szCs w:val="24"/>
        </w:rPr>
        <w:t>:</w:t>
      </w:r>
    </w:p>
    <w:p w:rsidR="002B7945" w:rsidRPr="00454F01" w:rsidRDefault="002B7945" w:rsidP="00E40C64">
      <w:pPr>
        <w:spacing w:line="360" w:lineRule="auto"/>
        <w:ind w:firstLine="685"/>
        <w:jc w:val="both"/>
        <w:rPr>
          <w:rFonts w:ascii="Times New Roman" w:hAnsi="Times New Roman"/>
          <w:sz w:val="24"/>
          <w:szCs w:val="24"/>
        </w:rPr>
      </w:pPr>
      <w:r w:rsidRPr="002873E6">
        <w:rPr>
          <w:rFonts w:ascii="Times New Roman" w:hAnsi="Times New Roman"/>
          <w:sz w:val="24"/>
          <w:szCs w:val="24"/>
        </w:rPr>
        <w:t>Рабочая программа ПДП.00 ПРОИЗВОДСТВЕННОЙ ПРАКТИКИ (ПРЕДДИПЛОМНАЯ) разработана в соответствии с ФГОС СПО и ППССЗ по специальности</w:t>
      </w:r>
      <w:r w:rsidRPr="008D51A8">
        <w:rPr>
          <w:rFonts w:ascii="Times New Roman" w:hAnsi="Times New Roman"/>
          <w:sz w:val="24"/>
          <w:szCs w:val="24"/>
        </w:rPr>
        <w:t xml:space="preserve"> </w:t>
      </w:r>
      <w:r w:rsidRPr="00247AF1">
        <w:rPr>
          <w:rFonts w:ascii="Times New Roman" w:hAnsi="Times New Roman"/>
          <w:sz w:val="24"/>
          <w:szCs w:val="24"/>
        </w:rPr>
        <w:t xml:space="preserve">51.02.03 Библиотековедение </w:t>
      </w:r>
      <w:r w:rsidRPr="002873E6">
        <w:rPr>
          <w:rFonts w:ascii="Times New Roman" w:hAnsi="Times New Roman"/>
          <w:sz w:val="24"/>
          <w:szCs w:val="24"/>
        </w:rPr>
        <w:t xml:space="preserve">по программе </w:t>
      </w:r>
      <w:r w:rsidRPr="00454F01">
        <w:rPr>
          <w:rFonts w:ascii="Times New Roman" w:hAnsi="Times New Roman"/>
          <w:i/>
          <w:sz w:val="24"/>
          <w:szCs w:val="24"/>
        </w:rPr>
        <w:t xml:space="preserve">базовой </w:t>
      </w:r>
      <w:r w:rsidRPr="002873E6">
        <w:rPr>
          <w:rFonts w:ascii="Times New Roman" w:hAnsi="Times New Roman"/>
          <w:sz w:val="24"/>
          <w:szCs w:val="24"/>
        </w:rPr>
        <w:t xml:space="preserve">подготовки в части освоения квалификации: </w:t>
      </w:r>
      <w:r>
        <w:rPr>
          <w:rFonts w:ascii="Times New Roman" w:hAnsi="Times New Roman"/>
          <w:sz w:val="24"/>
          <w:szCs w:val="24"/>
        </w:rPr>
        <w:t>библиотекарь</w:t>
      </w:r>
      <w:r w:rsidRPr="008F0F2F">
        <w:rPr>
          <w:rFonts w:ascii="Times New Roman" w:hAnsi="Times New Roman"/>
          <w:sz w:val="24"/>
          <w:szCs w:val="24"/>
        </w:rPr>
        <w:t xml:space="preserve"> </w:t>
      </w:r>
      <w:r w:rsidRPr="002873E6">
        <w:rPr>
          <w:rFonts w:ascii="Times New Roman" w:hAnsi="Times New Roman"/>
          <w:sz w:val="24"/>
          <w:szCs w:val="24"/>
        </w:rPr>
        <w:t xml:space="preserve">и основных видов профессиональной деятельности (ВПД): </w:t>
      </w:r>
      <w:r>
        <w:rPr>
          <w:rFonts w:ascii="Times New Roman" w:hAnsi="Times New Roman"/>
          <w:sz w:val="24"/>
          <w:szCs w:val="24"/>
        </w:rPr>
        <w:t>т</w:t>
      </w:r>
      <w:r w:rsidRPr="00454F01">
        <w:rPr>
          <w:rFonts w:ascii="Times New Roman" w:hAnsi="Times New Roman"/>
          <w:sz w:val="24"/>
          <w:szCs w:val="24"/>
        </w:rPr>
        <w:t>ехнологическая деятельность</w:t>
      </w:r>
      <w:r w:rsidRPr="002873E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</w:t>
      </w:r>
      <w:r w:rsidRPr="00454F01">
        <w:rPr>
          <w:rFonts w:ascii="Times New Roman" w:hAnsi="Times New Roman"/>
          <w:sz w:val="24"/>
          <w:szCs w:val="24"/>
        </w:rPr>
        <w:t>рганизационно-управленческая деятельность</w:t>
      </w:r>
      <w:r w:rsidRPr="002873E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</w:t>
      </w:r>
      <w:r w:rsidRPr="00454F01">
        <w:rPr>
          <w:rFonts w:ascii="Times New Roman" w:hAnsi="Times New Roman"/>
          <w:sz w:val="24"/>
          <w:szCs w:val="24"/>
        </w:rPr>
        <w:t>ультурно-досуговая деятельность</w:t>
      </w:r>
      <w:r>
        <w:rPr>
          <w:rFonts w:ascii="Times New Roman" w:hAnsi="Times New Roman"/>
          <w:sz w:val="24"/>
          <w:szCs w:val="24"/>
        </w:rPr>
        <w:t>, и</w:t>
      </w:r>
      <w:r w:rsidRPr="00454F01">
        <w:rPr>
          <w:rFonts w:ascii="Times New Roman" w:hAnsi="Times New Roman"/>
          <w:sz w:val="24"/>
          <w:szCs w:val="24"/>
        </w:rPr>
        <w:t>нформационная деятельность</w:t>
      </w:r>
      <w:r>
        <w:rPr>
          <w:rFonts w:ascii="Times New Roman" w:hAnsi="Times New Roman"/>
          <w:sz w:val="24"/>
          <w:szCs w:val="24"/>
        </w:rPr>
        <w:t>.</w:t>
      </w:r>
    </w:p>
    <w:p w:rsidR="004E348C" w:rsidRDefault="002B7945" w:rsidP="002873E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73E6">
        <w:rPr>
          <w:rFonts w:ascii="Times New Roman" w:hAnsi="Times New Roman"/>
          <w:b/>
          <w:sz w:val="24"/>
          <w:szCs w:val="24"/>
        </w:rPr>
        <w:t xml:space="preserve">Производственная практика (преддипломная) </w:t>
      </w:r>
      <w:r>
        <w:rPr>
          <w:rFonts w:ascii="Times New Roman" w:hAnsi="Times New Roman"/>
          <w:sz w:val="24"/>
          <w:szCs w:val="24"/>
        </w:rPr>
        <w:t>(4 недели</w:t>
      </w:r>
      <w:r w:rsidRPr="002873E6">
        <w:rPr>
          <w:rFonts w:ascii="Times New Roman" w:hAnsi="Times New Roman"/>
          <w:sz w:val="24"/>
          <w:szCs w:val="24"/>
        </w:rPr>
        <w:t xml:space="preserve">) </w:t>
      </w:r>
      <w:r w:rsidR="004E348C" w:rsidRPr="004E348C">
        <w:rPr>
          <w:rFonts w:ascii="Times New Roman" w:hAnsi="Times New Roman"/>
          <w:sz w:val="24"/>
          <w:szCs w:val="24"/>
        </w:rPr>
        <w:t>является завершающим этапом обучения, в ходе которой осваивается многофункциональность профессиональной деятельности специалиста и проверяется готовность выпускника к самостоятельной работе</w:t>
      </w:r>
      <w:r w:rsidR="004E348C">
        <w:rPr>
          <w:rFonts w:ascii="Times New Roman" w:hAnsi="Times New Roman"/>
          <w:sz w:val="24"/>
          <w:szCs w:val="24"/>
        </w:rPr>
        <w:t>.</w:t>
      </w:r>
      <w:r w:rsidR="004E348C" w:rsidRPr="002873E6">
        <w:rPr>
          <w:rFonts w:ascii="Times New Roman" w:hAnsi="Times New Roman"/>
          <w:sz w:val="24"/>
          <w:szCs w:val="24"/>
        </w:rPr>
        <w:t xml:space="preserve"> </w:t>
      </w:r>
      <w:r w:rsidR="004E348C" w:rsidRPr="004E348C">
        <w:rPr>
          <w:rFonts w:ascii="Times New Roman" w:hAnsi="Times New Roman"/>
          <w:sz w:val="24"/>
          <w:szCs w:val="24"/>
        </w:rPr>
        <w:t>Преддипломную практику проходят все студенты заочного отделения на 5 курсе (</w:t>
      </w:r>
      <w:proofErr w:type="gramStart"/>
      <w:r w:rsidR="004E348C" w:rsidRPr="004E348C">
        <w:rPr>
          <w:rFonts w:ascii="Times New Roman" w:hAnsi="Times New Roman"/>
          <w:sz w:val="24"/>
          <w:szCs w:val="24"/>
        </w:rPr>
        <w:t>третий  год</w:t>
      </w:r>
      <w:proofErr w:type="gramEnd"/>
      <w:r w:rsidR="004E348C" w:rsidRPr="004E348C">
        <w:rPr>
          <w:rFonts w:ascii="Times New Roman" w:hAnsi="Times New Roman"/>
          <w:sz w:val="24"/>
          <w:szCs w:val="24"/>
        </w:rPr>
        <w:t xml:space="preserve"> обучения).</w:t>
      </w:r>
      <w:r w:rsidR="004E348C">
        <w:rPr>
          <w:rFonts w:ascii="Times New Roman" w:hAnsi="Times New Roman"/>
          <w:sz w:val="24"/>
          <w:szCs w:val="24"/>
        </w:rPr>
        <w:t xml:space="preserve"> </w:t>
      </w:r>
    </w:p>
    <w:p w:rsidR="002B7945" w:rsidRPr="002873E6" w:rsidRDefault="002B7945" w:rsidP="002873E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73E6">
        <w:rPr>
          <w:rFonts w:ascii="Times New Roman" w:hAnsi="Times New Roman"/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</w:t>
      </w:r>
    </w:p>
    <w:p w:rsidR="002B7945" w:rsidRPr="002873E6" w:rsidRDefault="002B7945" w:rsidP="002873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7945" w:rsidRPr="002873E6" w:rsidRDefault="002B7945" w:rsidP="0028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rFonts w:ascii="Times New Roman" w:hAnsi="Times New Roman"/>
          <w:sz w:val="24"/>
          <w:szCs w:val="24"/>
        </w:rPr>
      </w:pPr>
      <w:r w:rsidRPr="002873E6">
        <w:rPr>
          <w:rFonts w:ascii="Times New Roman" w:hAnsi="Times New Roman"/>
          <w:b/>
          <w:sz w:val="24"/>
          <w:szCs w:val="24"/>
        </w:rPr>
        <w:t>1.2. Место производственной практики в структуре программы подготовки специалиста среднего звена:</w:t>
      </w:r>
      <w:r w:rsidRPr="002873E6">
        <w:rPr>
          <w:rFonts w:ascii="Times New Roman" w:hAnsi="Times New Roman"/>
          <w:sz w:val="24"/>
          <w:szCs w:val="24"/>
        </w:rPr>
        <w:t xml:space="preserve"> производственная практика</w:t>
      </w:r>
    </w:p>
    <w:p w:rsidR="002B7945" w:rsidRPr="002873E6" w:rsidRDefault="002B7945" w:rsidP="002873E6">
      <w:pPr>
        <w:rPr>
          <w:rFonts w:ascii="Times New Roman" w:hAnsi="Times New Roman"/>
          <w:b/>
          <w:sz w:val="24"/>
          <w:szCs w:val="24"/>
        </w:rPr>
      </w:pPr>
      <w:r w:rsidRPr="002873E6">
        <w:rPr>
          <w:rFonts w:ascii="Times New Roman" w:hAnsi="Times New Roman"/>
          <w:b/>
          <w:sz w:val="24"/>
          <w:szCs w:val="24"/>
        </w:rPr>
        <w:t>1.3. Цели и задачи практики:</w:t>
      </w:r>
    </w:p>
    <w:p w:rsidR="002B7945" w:rsidRPr="002873E6" w:rsidRDefault="002B7945" w:rsidP="002873E6">
      <w:pPr>
        <w:spacing w:after="0" w:line="360" w:lineRule="auto"/>
        <w:ind w:firstLine="720"/>
        <w:jc w:val="both"/>
        <w:rPr>
          <w:rFonts w:ascii="Times New Roman" w:hAnsi="Times New Roman"/>
          <w:sz w:val="24"/>
        </w:rPr>
      </w:pPr>
      <w:r w:rsidRPr="002873E6">
        <w:rPr>
          <w:rFonts w:ascii="Times New Roman" w:hAnsi="Times New Roman"/>
          <w:sz w:val="24"/>
        </w:rPr>
        <w:t>Производственная (преддипломная) практика направлена на углубление первоначального профессионального опыта, развитие общих и профессиональных компетенций</w:t>
      </w:r>
      <w:r w:rsidRPr="002873E6">
        <w:rPr>
          <w:rFonts w:ascii="Times New Roman" w:hAnsi="Times New Roman"/>
          <w:sz w:val="24"/>
          <w:szCs w:val="24"/>
        </w:rPr>
        <w:t xml:space="preserve"> в рамках модулей ППССЗ по основным видам профессиональной деятельности</w:t>
      </w:r>
      <w:r w:rsidRPr="002873E6">
        <w:rPr>
          <w:rFonts w:ascii="Times New Roman" w:hAnsi="Times New Roman"/>
          <w:sz w:val="24"/>
        </w:rPr>
        <w:t>, проверку готовности студента к самостоятельной трудовой деятельности, а также на подготовку к выполнению выпускной квалификационной работы (дипломного проекта или дипломной работы) в организациях.</w:t>
      </w:r>
    </w:p>
    <w:p w:rsidR="002B7945" w:rsidRPr="002873E6" w:rsidRDefault="002B7945" w:rsidP="002873E6">
      <w:pPr>
        <w:rPr>
          <w:rFonts w:ascii="Times New Roman" w:hAnsi="Times New Roman"/>
          <w:b/>
          <w:sz w:val="24"/>
          <w:szCs w:val="24"/>
        </w:rPr>
      </w:pPr>
    </w:p>
    <w:p w:rsidR="002B7945" w:rsidRPr="002873E6" w:rsidRDefault="002B7945" w:rsidP="002873E6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2873E6">
        <w:rPr>
          <w:rFonts w:ascii="Times New Roman" w:hAnsi="Times New Roman"/>
          <w:b/>
          <w:sz w:val="24"/>
          <w:szCs w:val="24"/>
        </w:rPr>
        <w:t>1.4.</w:t>
      </w:r>
      <w:r w:rsidRPr="002873E6">
        <w:rPr>
          <w:rFonts w:ascii="Times New Roman" w:hAnsi="Times New Roman"/>
          <w:sz w:val="24"/>
          <w:szCs w:val="24"/>
        </w:rPr>
        <w:t xml:space="preserve"> </w:t>
      </w:r>
      <w:r w:rsidRPr="002873E6">
        <w:rPr>
          <w:rFonts w:ascii="Times New Roman" w:hAnsi="Times New Roman"/>
          <w:b/>
          <w:bCs/>
          <w:sz w:val="24"/>
          <w:szCs w:val="24"/>
        </w:rPr>
        <w:t>Требования к результатам освоения практики:</w:t>
      </w:r>
    </w:p>
    <w:p w:rsidR="002B7945" w:rsidRPr="002873E6" w:rsidRDefault="002B7945" w:rsidP="002873E6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2873E6">
        <w:rPr>
          <w:rFonts w:ascii="Times New Roman" w:hAnsi="Times New Roman"/>
          <w:sz w:val="24"/>
          <w:szCs w:val="24"/>
        </w:rPr>
        <w:t>В результате прохождения производственной практики студент должен:</w:t>
      </w:r>
    </w:p>
    <w:p w:rsidR="002B7945" w:rsidRPr="00E162B1" w:rsidRDefault="002B7945" w:rsidP="005A4BBE">
      <w:pPr>
        <w:rPr>
          <w:rFonts w:ascii="Times New Roman" w:hAnsi="Times New Roman"/>
          <w:b/>
          <w:sz w:val="24"/>
          <w:szCs w:val="24"/>
        </w:rPr>
      </w:pPr>
      <w:r w:rsidRPr="002873E6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A61058" w:rsidRPr="00A61058" w:rsidRDefault="00A61058" w:rsidP="00A6105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058">
        <w:rPr>
          <w:rFonts w:ascii="Times New Roman" w:hAnsi="Times New Roman"/>
          <w:sz w:val="24"/>
          <w:szCs w:val="24"/>
          <w:lang w:eastAsia="ru-RU"/>
        </w:rPr>
        <w:t>подготовки и проведения форм массового и индивидуального обслуживания разных категорий пользователей;</w:t>
      </w:r>
    </w:p>
    <w:p w:rsidR="00A61058" w:rsidRPr="00A61058" w:rsidRDefault="00A61058" w:rsidP="00A6105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058">
        <w:rPr>
          <w:rFonts w:ascii="Times New Roman" w:hAnsi="Times New Roman"/>
          <w:sz w:val="24"/>
          <w:szCs w:val="24"/>
          <w:lang w:eastAsia="ru-RU"/>
        </w:rPr>
        <w:t>составления и выдачи справок по разовым запросам в соответствии с требованиями читателей в разных формах библиографического информирования;</w:t>
      </w:r>
    </w:p>
    <w:p w:rsidR="00A61058" w:rsidRPr="00A61058" w:rsidRDefault="00A61058" w:rsidP="00A6105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058">
        <w:rPr>
          <w:rFonts w:ascii="Times New Roman" w:hAnsi="Times New Roman"/>
          <w:sz w:val="24"/>
          <w:szCs w:val="24"/>
          <w:lang w:eastAsia="ru-RU"/>
        </w:rPr>
        <w:lastRenderedPageBreak/>
        <w:t>выявления краеведческих материалов и работы с ними;</w:t>
      </w:r>
    </w:p>
    <w:p w:rsidR="00A61058" w:rsidRPr="00A61058" w:rsidRDefault="00A61058" w:rsidP="00A6105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058">
        <w:rPr>
          <w:rFonts w:ascii="Times New Roman" w:hAnsi="Times New Roman"/>
          <w:sz w:val="24"/>
          <w:szCs w:val="24"/>
          <w:lang w:eastAsia="ru-RU"/>
        </w:rPr>
        <w:t>работы по формированию информационной культуры и библиографическому обучению с использованием современных информационные технологий;</w:t>
      </w:r>
    </w:p>
    <w:p w:rsidR="00A61058" w:rsidRPr="00A61058" w:rsidRDefault="00A61058" w:rsidP="00A6105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058">
        <w:rPr>
          <w:rFonts w:ascii="Times New Roman" w:hAnsi="Times New Roman"/>
          <w:sz w:val="24"/>
          <w:szCs w:val="24"/>
          <w:lang w:eastAsia="ru-RU"/>
        </w:rPr>
        <w:t>ведения и использования справочно-библиографического аппарата библиотеки;</w:t>
      </w:r>
    </w:p>
    <w:p w:rsidR="00A61058" w:rsidRPr="00A61058" w:rsidRDefault="00A61058" w:rsidP="00A6105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058">
        <w:rPr>
          <w:rFonts w:ascii="Times New Roman" w:hAnsi="Times New Roman"/>
          <w:sz w:val="24"/>
          <w:szCs w:val="24"/>
          <w:lang w:eastAsia="ru-RU"/>
        </w:rPr>
        <w:t>составления библиографической записи различных видов документов для традиционных и автоматизированных информационно-поисковых систем (ИПС);</w:t>
      </w:r>
    </w:p>
    <w:p w:rsidR="00A61058" w:rsidRPr="00A61058" w:rsidRDefault="00A61058" w:rsidP="00A6105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058">
        <w:rPr>
          <w:rFonts w:ascii="Times New Roman" w:hAnsi="Times New Roman"/>
          <w:sz w:val="24"/>
          <w:szCs w:val="24"/>
          <w:lang w:eastAsia="ru-RU"/>
        </w:rPr>
        <w:t>индексирования документов;</w:t>
      </w:r>
    </w:p>
    <w:p w:rsidR="00A61058" w:rsidRPr="00A61058" w:rsidRDefault="00A61058" w:rsidP="00A6105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058">
        <w:rPr>
          <w:rFonts w:ascii="Times New Roman" w:hAnsi="Times New Roman"/>
          <w:sz w:val="24"/>
          <w:szCs w:val="24"/>
          <w:lang w:eastAsia="ru-RU"/>
        </w:rPr>
        <w:t>организации, ведении и редактировании системы каталогов и картотек;</w:t>
      </w:r>
    </w:p>
    <w:p w:rsidR="00A61058" w:rsidRDefault="00A61058" w:rsidP="00A6105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058">
        <w:rPr>
          <w:rFonts w:ascii="Times New Roman" w:hAnsi="Times New Roman"/>
          <w:sz w:val="24"/>
          <w:szCs w:val="24"/>
          <w:lang w:eastAsia="ru-RU"/>
        </w:rPr>
        <w:t>размещения, расстановки, обработки и проверки библиотечных фондов;</w:t>
      </w:r>
    </w:p>
    <w:p w:rsidR="00A61058" w:rsidRPr="00A61058" w:rsidRDefault="00A61058" w:rsidP="00A6105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058">
        <w:rPr>
          <w:rFonts w:ascii="Times New Roman" w:hAnsi="Times New Roman"/>
          <w:sz w:val="24"/>
          <w:szCs w:val="24"/>
          <w:lang w:eastAsia="ru-RU"/>
        </w:rPr>
        <w:t xml:space="preserve">ведения учетной документации библиотеки; </w:t>
      </w:r>
    </w:p>
    <w:p w:rsidR="00A61058" w:rsidRPr="00A61058" w:rsidRDefault="00A61058" w:rsidP="00A6105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058">
        <w:rPr>
          <w:rFonts w:ascii="Times New Roman" w:hAnsi="Times New Roman"/>
          <w:sz w:val="24"/>
          <w:szCs w:val="24"/>
          <w:lang w:eastAsia="ru-RU"/>
        </w:rPr>
        <w:t>составления текущих планов и отчетов;</w:t>
      </w:r>
    </w:p>
    <w:p w:rsidR="00A61058" w:rsidRPr="00A61058" w:rsidRDefault="00A61058" w:rsidP="00A6105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058">
        <w:rPr>
          <w:rFonts w:ascii="Times New Roman" w:hAnsi="Times New Roman"/>
          <w:sz w:val="24"/>
          <w:szCs w:val="24"/>
          <w:lang w:eastAsia="ru-RU"/>
        </w:rPr>
        <w:t xml:space="preserve">ведения деловых бесед; </w:t>
      </w:r>
    </w:p>
    <w:p w:rsidR="00A61058" w:rsidRPr="00A61058" w:rsidRDefault="00A61058" w:rsidP="00A6105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058">
        <w:rPr>
          <w:rFonts w:ascii="Times New Roman" w:hAnsi="Times New Roman"/>
          <w:sz w:val="24"/>
          <w:szCs w:val="24"/>
          <w:lang w:eastAsia="ru-RU"/>
        </w:rPr>
        <w:t xml:space="preserve">заполнения документов первичного учета; </w:t>
      </w:r>
    </w:p>
    <w:p w:rsidR="00A61058" w:rsidRDefault="00A61058" w:rsidP="00A6105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058">
        <w:rPr>
          <w:rFonts w:ascii="Times New Roman" w:hAnsi="Times New Roman"/>
          <w:sz w:val="24"/>
          <w:szCs w:val="24"/>
          <w:lang w:eastAsia="ru-RU"/>
        </w:rPr>
        <w:t>вычисления формул качественных показателей работы библиотеки;</w:t>
      </w:r>
    </w:p>
    <w:p w:rsidR="004E348C" w:rsidRPr="004E348C" w:rsidRDefault="004E348C" w:rsidP="00A61058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8C">
        <w:rPr>
          <w:rFonts w:ascii="Times New Roman" w:hAnsi="Times New Roman"/>
          <w:sz w:val="24"/>
          <w:szCs w:val="24"/>
          <w:lang w:eastAsia="ru-RU"/>
        </w:rPr>
        <w:t xml:space="preserve">использования информационных и коммуникационных технологий на различных этапах профессиональной деятельности; </w:t>
      </w:r>
    </w:p>
    <w:p w:rsidR="004E348C" w:rsidRDefault="004E348C" w:rsidP="004E348C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E348C">
        <w:rPr>
          <w:rFonts w:ascii="Times New Roman" w:hAnsi="Times New Roman"/>
          <w:sz w:val="24"/>
          <w:szCs w:val="24"/>
          <w:lang w:eastAsia="ru-RU"/>
        </w:rPr>
        <w:t>использования сети Интернет и сводных электронных каталогов для поиска информации;</w:t>
      </w:r>
    </w:p>
    <w:p w:rsidR="002B7945" w:rsidRPr="00E162B1" w:rsidRDefault="002B7945" w:rsidP="00E16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162B1">
        <w:rPr>
          <w:rFonts w:ascii="Times New Roman" w:hAnsi="Times New Roman"/>
          <w:b/>
          <w:sz w:val="24"/>
          <w:szCs w:val="24"/>
          <w:lang w:eastAsia="ru-RU"/>
        </w:rPr>
        <w:t>уметь:</w:t>
      </w:r>
    </w:p>
    <w:p w:rsidR="00A61058" w:rsidRPr="00A61058" w:rsidRDefault="00A61058" w:rsidP="00A6105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058">
        <w:rPr>
          <w:rFonts w:ascii="Times New Roman" w:hAnsi="Times New Roman"/>
          <w:sz w:val="24"/>
          <w:szCs w:val="24"/>
          <w:lang w:eastAsia="ru-RU"/>
        </w:rPr>
        <w:t xml:space="preserve">осуществлять профессионально-практическую деятельность; </w:t>
      </w:r>
    </w:p>
    <w:p w:rsidR="00A61058" w:rsidRPr="00A61058" w:rsidRDefault="00A61058" w:rsidP="00A6105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058">
        <w:rPr>
          <w:rFonts w:ascii="Times New Roman" w:hAnsi="Times New Roman"/>
          <w:sz w:val="24"/>
          <w:szCs w:val="24"/>
          <w:lang w:eastAsia="ru-RU"/>
        </w:rPr>
        <w:t xml:space="preserve">вести библиотечное обслуживание различных категорий пользователей; </w:t>
      </w:r>
    </w:p>
    <w:p w:rsidR="00A61058" w:rsidRPr="00A61058" w:rsidRDefault="00A61058" w:rsidP="00A6105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058">
        <w:rPr>
          <w:rFonts w:ascii="Times New Roman" w:hAnsi="Times New Roman"/>
          <w:sz w:val="24"/>
          <w:szCs w:val="24"/>
          <w:lang w:eastAsia="ru-RU"/>
        </w:rPr>
        <w:t>понимать роль и место выполняемых процессов в общем технологическом цикле;</w:t>
      </w:r>
    </w:p>
    <w:p w:rsidR="00A61058" w:rsidRPr="00A61058" w:rsidRDefault="00A61058" w:rsidP="00A6105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058">
        <w:rPr>
          <w:rFonts w:ascii="Times New Roman" w:hAnsi="Times New Roman"/>
          <w:sz w:val="24"/>
          <w:szCs w:val="24"/>
          <w:lang w:eastAsia="ru-RU"/>
        </w:rPr>
        <w:t>проявлять самостоятельность при принятии решений в профессиональной сфере;</w:t>
      </w:r>
    </w:p>
    <w:p w:rsidR="00A61058" w:rsidRPr="00A61058" w:rsidRDefault="00A61058" w:rsidP="00A6105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058">
        <w:rPr>
          <w:rFonts w:ascii="Times New Roman" w:hAnsi="Times New Roman"/>
          <w:sz w:val="24"/>
          <w:szCs w:val="24"/>
          <w:lang w:eastAsia="ru-RU"/>
        </w:rPr>
        <w:t xml:space="preserve">характеризовать процесс информатизации библиотек; </w:t>
      </w:r>
    </w:p>
    <w:p w:rsidR="00A61058" w:rsidRPr="00A61058" w:rsidRDefault="00A61058" w:rsidP="00A6105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058">
        <w:rPr>
          <w:rFonts w:ascii="Times New Roman" w:hAnsi="Times New Roman"/>
          <w:sz w:val="24"/>
          <w:szCs w:val="24"/>
          <w:lang w:eastAsia="ru-RU"/>
        </w:rPr>
        <w:t>анализировать и применять на практике различные виды и типы информационных и библиографических изданий;</w:t>
      </w:r>
    </w:p>
    <w:p w:rsidR="00A61058" w:rsidRPr="00A61058" w:rsidRDefault="00A61058" w:rsidP="00A6105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058">
        <w:rPr>
          <w:rFonts w:ascii="Times New Roman" w:hAnsi="Times New Roman"/>
          <w:sz w:val="24"/>
          <w:szCs w:val="24"/>
          <w:lang w:eastAsia="ru-RU"/>
        </w:rPr>
        <w:t>выполнять основные процессы и операции по формированию, ведению и использованию в библиографическом обслуживании частей справочно-библиографического аппарата;</w:t>
      </w:r>
    </w:p>
    <w:p w:rsidR="00A61058" w:rsidRPr="00A61058" w:rsidRDefault="00A61058" w:rsidP="00A6105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058">
        <w:rPr>
          <w:rFonts w:ascii="Times New Roman" w:hAnsi="Times New Roman"/>
          <w:sz w:val="24"/>
          <w:szCs w:val="24"/>
          <w:lang w:eastAsia="ru-RU"/>
        </w:rPr>
        <w:t>организовывать информационную среду с учетом современных требований и специфики библиотеки;</w:t>
      </w:r>
    </w:p>
    <w:p w:rsidR="00A61058" w:rsidRPr="00A61058" w:rsidRDefault="00A61058" w:rsidP="00A6105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058">
        <w:rPr>
          <w:rFonts w:ascii="Times New Roman" w:hAnsi="Times New Roman"/>
          <w:sz w:val="24"/>
          <w:szCs w:val="24"/>
          <w:lang w:eastAsia="ru-RU"/>
        </w:rPr>
        <w:t>анализировать документы для составления библиографической записи;</w:t>
      </w:r>
    </w:p>
    <w:p w:rsidR="00A61058" w:rsidRPr="00A61058" w:rsidRDefault="00A61058" w:rsidP="00A6105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058">
        <w:rPr>
          <w:rFonts w:ascii="Times New Roman" w:hAnsi="Times New Roman"/>
          <w:sz w:val="24"/>
          <w:szCs w:val="24"/>
          <w:lang w:eastAsia="ru-RU"/>
        </w:rPr>
        <w:t xml:space="preserve">индексировать (систематизировать и </w:t>
      </w:r>
      <w:proofErr w:type="spellStart"/>
      <w:r w:rsidRPr="00A61058">
        <w:rPr>
          <w:rFonts w:ascii="Times New Roman" w:hAnsi="Times New Roman"/>
          <w:sz w:val="24"/>
          <w:szCs w:val="24"/>
          <w:lang w:eastAsia="ru-RU"/>
        </w:rPr>
        <w:t>предметизировать</w:t>
      </w:r>
      <w:proofErr w:type="spellEnd"/>
      <w:r w:rsidRPr="00A61058">
        <w:rPr>
          <w:rFonts w:ascii="Times New Roman" w:hAnsi="Times New Roman"/>
          <w:sz w:val="24"/>
          <w:szCs w:val="24"/>
          <w:lang w:eastAsia="ru-RU"/>
        </w:rPr>
        <w:t>) документы и запросы;</w:t>
      </w:r>
    </w:p>
    <w:p w:rsidR="00A61058" w:rsidRPr="00A61058" w:rsidRDefault="00A61058" w:rsidP="00A6105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058">
        <w:rPr>
          <w:rFonts w:ascii="Times New Roman" w:hAnsi="Times New Roman"/>
          <w:sz w:val="24"/>
          <w:szCs w:val="24"/>
          <w:lang w:eastAsia="ru-RU"/>
        </w:rPr>
        <w:t>использовать различные формы и методы информирования пользователей о системе каталогов и картотек;</w:t>
      </w:r>
    </w:p>
    <w:p w:rsidR="00A61058" w:rsidRDefault="00A61058" w:rsidP="00A6105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058">
        <w:rPr>
          <w:rFonts w:ascii="Times New Roman" w:hAnsi="Times New Roman"/>
          <w:sz w:val="24"/>
          <w:szCs w:val="24"/>
          <w:lang w:eastAsia="ru-RU"/>
        </w:rPr>
        <w:t>моделировать, комплектовать, учитывать и хранить библиотечный фонд;</w:t>
      </w:r>
    </w:p>
    <w:p w:rsidR="00A61058" w:rsidRPr="00A61058" w:rsidRDefault="00A61058" w:rsidP="00A6105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05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применять законы и нормативы по библиотечному делу в своей практической деятельности; </w:t>
      </w:r>
    </w:p>
    <w:p w:rsidR="00A61058" w:rsidRPr="00A61058" w:rsidRDefault="00A61058" w:rsidP="00A6105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058">
        <w:rPr>
          <w:rFonts w:ascii="Times New Roman" w:hAnsi="Times New Roman"/>
          <w:sz w:val="24"/>
          <w:szCs w:val="24"/>
          <w:lang w:eastAsia="ru-RU"/>
        </w:rPr>
        <w:t>рассчитать размещение оборудования в помещениях библиотеки;</w:t>
      </w:r>
    </w:p>
    <w:p w:rsidR="00A61058" w:rsidRPr="00A61058" w:rsidRDefault="00A61058" w:rsidP="00A6105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058">
        <w:rPr>
          <w:rFonts w:ascii="Times New Roman" w:hAnsi="Times New Roman"/>
          <w:sz w:val="24"/>
          <w:szCs w:val="24"/>
          <w:lang w:eastAsia="ru-RU"/>
        </w:rPr>
        <w:t>использовать разные стили управления;</w:t>
      </w:r>
    </w:p>
    <w:p w:rsidR="00A61058" w:rsidRPr="00A61058" w:rsidRDefault="00A61058" w:rsidP="00A6105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058">
        <w:rPr>
          <w:rFonts w:ascii="Times New Roman" w:hAnsi="Times New Roman"/>
          <w:sz w:val="24"/>
          <w:szCs w:val="24"/>
          <w:lang w:eastAsia="ru-RU"/>
        </w:rPr>
        <w:t xml:space="preserve">анализировать методическую деятельность библиотеки; </w:t>
      </w:r>
    </w:p>
    <w:p w:rsidR="00A61058" w:rsidRPr="00A61058" w:rsidRDefault="00A61058" w:rsidP="00A6105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058">
        <w:rPr>
          <w:rFonts w:ascii="Times New Roman" w:hAnsi="Times New Roman"/>
          <w:sz w:val="24"/>
          <w:szCs w:val="24"/>
          <w:lang w:eastAsia="ru-RU"/>
        </w:rPr>
        <w:t>составлять и обосновать номенклатуру платных услуг библиотеки;</w:t>
      </w:r>
    </w:p>
    <w:p w:rsidR="00A61058" w:rsidRPr="00A61058" w:rsidRDefault="00A61058" w:rsidP="00A6105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058">
        <w:rPr>
          <w:rFonts w:ascii="Times New Roman" w:hAnsi="Times New Roman"/>
          <w:sz w:val="24"/>
          <w:szCs w:val="24"/>
          <w:lang w:eastAsia="ru-RU"/>
        </w:rPr>
        <w:t>использовать законы в практике работы библиотеки;</w:t>
      </w:r>
    </w:p>
    <w:p w:rsidR="00A61058" w:rsidRPr="00A61058" w:rsidRDefault="00A61058" w:rsidP="00A6105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058">
        <w:rPr>
          <w:rFonts w:ascii="Times New Roman" w:hAnsi="Times New Roman"/>
          <w:sz w:val="24"/>
          <w:szCs w:val="24"/>
          <w:lang w:eastAsia="ru-RU"/>
        </w:rPr>
        <w:t>составлять внутреннюю нормативную документацию;</w:t>
      </w:r>
    </w:p>
    <w:p w:rsidR="00A61058" w:rsidRPr="00A61058" w:rsidRDefault="00A61058" w:rsidP="00A6105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058">
        <w:rPr>
          <w:rFonts w:ascii="Times New Roman" w:hAnsi="Times New Roman"/>
          <w:sz w:val="24"/>
          <w:szCs w:val="24"/>
          <w:lang w:eastAsia="ru-RU"/>
        </w:rPr>
        <w:t xml:space="preserve">общаться и работать с людьми; </w:t>
      </w:r>
    </w:p>
    <w:p w:rsidR="00A61058" w:rsidRDefault="00A61058" w:rsidP="00A6105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058">
        <w:rPr>
          <w:rFonts w:ascii="Times New Roman" w:hAnsi="Times New Roman"/>
          <w:sz w:val="24"/>
          <w:szCs w:val="24"/>
          <w:lang w:eastAsia="ru-RU"/>
        </w:rPr>
        <w:t>правильно разрешать конфликтные ситуации и способствовать их предотвращению;</w:t>
      </w:r>
    </w:p>
    <w:p w:rsidR="004E348C" w:rsidRPr="004E348C" w:rsidRDefault="004E348C" w:rsidP="00A6105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8C">
        <w:rPr>
          <w:rFonts w:ascii="Times New Roman" w:hAnsi="Times New Roman"/>
          <w:sz w:val="24"/>
          <w:szCs w:val="24"/>
          <w:lang w:eastAsia="ru-RU"/>
        </w:rPr>
        <w:t xml:space="preserve">использовать средства автоматизации и компьютеризации отдельных участков и процессов библиотечно-библиографической деятельности; </w:t>
      </w:r>
    </w:p>
    <w:p w:rsidR="004E348C" w:rsidRPr="004E348C" w:rsidRDefault="004E348C" w:rsidP="004E348C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8C">
        <w:rPr>
          <w:rFonts w:ascii="Times New Roman" w:hAnsi="Times New Roman"/>
          <w:sz w:val="24"/>
          <w:szCs w:val="24"/>
          <w:lang w:eastAsia="ru-RU"/>
        </w:rPr>
        <w:t>использовать программное обеспечение библиотечных процессов;</w:t>
      </w:r>
    </w:p>
    <w:p w:rsidR="004E348C" w:rsidRPr="004E348C" w:rsidRDefault="004E348C" w:rsidP="004E348C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8C">
        <w:rPr>
          <w:rFonts w:ascii="Times New Roman" w:hAnsi="Times New Roman"/>
          <w:sz w:val="24"/>
          <w:szCs w:val="24"/>
          <w:lang w:eastAsia="ru-RU"/>
        </w:rPr>
        <w:t xml:space="preserve">применять компьютерную технику и </w:t>
      </w:r>
      <w:proofErr w:type="spellStart"/>
      <w:r w:rsidRPr="004E348C">
        <w:rPr>
          <w:rFonts w:ascii="Times New Roman" w:hAnsi="Times New Roman"/>
          <w:sz w:val="24"/>
          <w:szCs w:val="24"/>
          <w:lang w:eastAsia="ru-RU"/>
        </w:rPr>
        <w:t>телекоммуникативные</w:t>
      </w:r>
      <w:proofErr w:type="spellEnd"/>
      <w:r w:rsidRPr="004E348C">
        <w:rPr>
          <w:rFonts w:ascii="Times New Roman" w:hAnsi="Times New Roman"/>
          <w:sz w:val="24"/>
          <w:szCs w:val="24"/>
          <w:lang w:eastAsia="ru-RU"/>
        </w:rPr>
        <w:t xml:space="preserve"> средства в процессе библиотечно-библиографической деятельности;</w:t>
      </w:r>
    </w:p>
    <w:p w:rsidR="004E348C" w:rsidRPr="004E348C" w:rsidRDefault="004E348C" w:rsidP="004E348C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8C">
        <w:rPr>
          <w:rFonts w:ascii="Times New Roman" w:hAnsi="Times New Roman"/>
          <w:sz w:val="24"/>
          <w:szCs w:val="24"/>
          <w:lang w:eastAsia="ru-RU"/>
        </w:rPr>
        <w:t>применять мультимедийные технологии;</w:t>
      </w:r>
    </w:p>
    <w:p w:rsidR="004E348C" w:rsidRPr="004E348C" w:rsidRDefault="004E348C" w:rsidP="004E348C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8C">
        <w:rPr>
          <w:rFonts w:ascii="Times New Roman" w:hAnsi="Times New Roman"/>
          <w:sz w:val="24"/>
          <w:szCs w:val="24"/>
          <w:lang w:eastAsia="ru-RU"/>
        </w:rPr>
        <w:t>оценивать результативность различных этапов информатизации библиотеки;</w:t>
      </w:r>
    </w:p>
    <w:p w:rsidR="004E348C" w:rsidRDefault="004E348C" w:rsidP="004E348C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8C">
        <w:rPr>
          <w:rFonts w:ascii="Times New Roman" w:hAnsi="Times New Roman"/>
          <w:sz w:val="24"/>
          <w:szCs w:val="24"/>
          <w:lang w:eastAsia="ru-RU"/>
        </w:rPr>
        <w:t>анализировать деятельность отдельных подсистем АБИС и формулировать требования к их дальнейшему развитию;</w:t>
      </w:r>
    </w:p>
    <w:p w:rsidR="004E348C" w:rsidRDefault="004E348C" w:rsidP="00E16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B7945" w:rsidRPr="00E162B1" w:rsidRDefault="002B7945" w:rsidP="00E16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162B1">
        <w:rPr>
          <w:rFonts w:ascii="Times New Roman" w:hAnsi="Times New Roman"/>
          <w:b/>
          <w:sz w:val="24"/>
          <w:szCs w:val="24"/>
          <w:lang w:eastAsia="ru-RU"/>
        </w:rPr>
        <w:t>знать:</w:t>
      </w:r>
    </w:p>
    <w:p w:rsidR="00A61058" w:rsidRPr="00A61058" w:rsidRDefault="00A61058" w:rsidP="00A6105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058">
        <w:rPr>
          <w:rFonts w:ascii="Times New Roman" w:hAnsi="Times New Roman"/>
          <w:sz w:val="24"/>
          <w:szCs w:val="24"/>
          <w:lang w:eastAsia="ru-RU"/>
        </w:rPr>
        <w:t>теоретические основы отечественного библиотековедения, закономерности развития и основные факты из истории библиотечного дела в России и других странах;</w:t>
      </w:r>
    </w:p>
    <w:p w:rsidR="00A61058" w:rsidRPr="00A61058" w:rsidRDefault="00A61058" w:rsidP="00A6105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058">
        <w:rPr>
          <w:rFonts w:ascii="Times New Roman" w:hAnsi="Times New Roman"/>
          <w:sz w:val="24"/>
          <w:szCs w:val="24"/>
          <w:lang w:eastAsia="ru-RU"/>
        </w:rPr>
        <w:t xml:space="preserve">типологию читателей и специфику работы с ними; </w:t>
      </w:r>
    </w:p>
    <w:p w:rsidR="00A61058" w:rsidRPr="00A61058" w:rsidRDefault="00A61058" w:rsidP="00A6105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058">
        <w:rPr>
          <w:rFonts w:ascii="Times New Roman" w:hAnsi="Times New Roman"/>
          <w:sz w:val="24"/>
          <w:szCs w:val="24"/>
          <w:lang w:eastAsia="ru-RU"/>
        </w:rPr>
        <w:t>технологию, формы и методы работы библиотечного обслуживания пользователей;</w:t>
      </w:r>
    </w:p>
    <w:p w:rsidR="00A61058" w:rsidRPr="00A61058" w:rsidRDefault="00A61058" w:rsidP="00A6105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058">
        <w:rPr>
          <w:rFonts w:ascii="Times New Roman" w:hAnsi="Times New Roman"/>
          <w:sz w:val="24"/>
          <w:szCs w:val="24"/>
          <w:lang w:eastAsia="ru-RU"/>
        </w:rPr>
        <w:t>основные формы и методы работы библиотек с детьми, подростками и юношеством;</w:t>
      </w:r>
    </w:p>
    <w:p w:rsidR="00A61058" w:rsidRPr="00A61058" w:rsidRDefault="00A61058" w:rsidP="00A6105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058">
        <w:rPr>
          <w:rFonts w:ascii="Times New Roman" w:hAnsi="Times New Roman"/>
          <w:sz w:val="24"/>
          <w:szCs w:val="24"/>
          <w:lang w:eastAsia="ru-RU"/>
        </w:rPr>
        <w:t>определение и отличительные признаки основных форм библиографической информации, информационно-библиографических ресурсов, библиографической науки;</w:t>
      </w:r>
    </w:p>
    <w:p w:rsidR="00A61058" w:rsidRPr="00A61058" w:rsidRDefault="00A61058" w:rsidP="00A6105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058">
        <w:rPr>
          <w:rFonts w:ascii="Times New Roman" w:hAnsi="Times New Roman"/>
          <w:sz w:val="24"/>
          <w:szCs w:val="24"/>
          <w:lang w:eastAsia="ru-RU"/>
        </w:rPr>
        <w:t>современную информационную инфраструктуру библиографии в Российской Федерации;</w:t>
      </w:r>
    </w:p>
    <w:p w:rsidR="00A61058" w:rsidRPr="00A61058" w:rsidRDefault="00A61058" w:rsidP="00A6105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058">
        <w:rPr>
          <w:rFonts w:ascii="Times New Roman" w:hAnsi="Times New Roman"/>
          <w:sz w:val="24"/>
          <w:szCs w:val="24"/>
          <w:lang w:eastAsia="ru-RU"/>
        </w:rPr>
        <w:t>типологию библиографических пособий;</w:t>
      </w:r>
    </w:p>
    <w:p w:rsidR="00A61058" w:rsidRPr="00A61058" w:rsidRDefault="00A61058" w:rsidP="00A6105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058">
        <w:rPr>
          <w:rFonts w:ascii="Times New Roman" w:hAnsi="Times New Roman"/>
          <w:sz w:val="24"/>
          <w:szCs w:val="24"/>
          <w:lang w:eastAsia="ru-RU"/>
        </w:rPr>
        <w:t>основные виды и процессы библиографической работы;</w:t>
      </w:r>
    </w:p>
    <w:p w:rsidR="00A61058" w:rsidRPr="00A61058" w:rsidRDefault="00A61058" w:rsidP="00A6105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058">
        <w:rPr>
          <w:rFonts w:ascii="Times New Roman" w:hAnsi="Times New Roman"/>
          <w:sz w:val="24"/>
          <w:szCs w:val="24"/>
          <w:lang w:eastAsia="ru-RU"/>
        </w:rPr>
        <w:lastRenderedPageBreak/>
        <w:t>виды и формы каталогов;</w:t>
      </w:r>
    </w:p>
    <w:p w:rsidR="00A61058" w:rsidRPr="00A61058" w:rsidRDefault="00A61058" w:rsidP="00A6105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058">
        <w:rPr>
          <w:rFonts w:ascii="Times New Roman" w:hAnsi="Times New Roman"/>
          <w:sz w:val="24"/>
          <w:szCs w:val="24"/>
          <w:lang w:eastAsia="ru-RU"/>
        </w:rPr>
        <w:t>состав и функции системы каталогов библиотеки и основные процессы организации, ведения и редактирования каталогов;</w:t>
      </w:r>
    </w:p>
    <w:p w:rsidR="00A61058" w:rsidRPr="00A61058" w:rsidRDefault="00A61058" w:rsidP="00A6105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058">
        <w:rPr>
          <w:rFonts w:ascii="Times New Roman" w:hAnsi="Times New Roman"/>
          <w:sz w:val="24"/>
          <w:szCs w:val="24"/>
          <w:lang w:eastAsia="ru-RU"/>
        </w:rPr>
        <w:t>объекты, источники и методику составления одноуровневого, многоуровневого и аналитического библиографического описания;</w:t>
      </w:r>
    </w:p>
    <w:p w:rsidR="00A61058" w:rsidRPr="00A61058" w:rsidRDefault="00A61058" w:rsidP="00A6105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058">
        <w:rPr>
          <w:rFonts w:ascii="Times New Roman" w:hAnsi="Times New Roman"/>
          <w:sz w:val="24"/>
          <w:szCs w:val="24"/>
          <w:lang w:eastAsia="ru-RU"/>
        </w:rPr>
        <w:t>задачи, принципы и правила индексирования документов;</w:t>
      </w:r>
    </w:p>
    <w:p w:rsidR="00A61058" w:rsidRDefault="00A61058" w:rsidP="00A6105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058">
        <w:rPr>
          <w:rFonts w:ascii="Times New Roman" w:hAnsi="Times New Roman"/>
          <w:sz w:val="24"/>
          <w:szCs w:val="24"/>
          <w:lang w:eastAsia="ru-RU"/>
        </w:rPr>
        <w:t>состав и структуру библиотечных фондов;</w:t>
      </w:r>
    </w:p>
    <w:p w:rsidR="00A61058" w:rsidRDefault="00A61058" w:rsidP="00A6105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058">
        <w:rPr>
          <w:rFonts w:ascii="Times New Roman" w:hAnsi="Times New Roman"/>
          <w:sz w:val="24"/>
          <w:szCs w:val="24"/>
          <w:lang w:eastAsia="ru-RU"/>
        </w:rPr>
        <w:t>основные процессы формирования библиотечных фондов.</w:t>
      </w:r>
    </w:p>
    <w:p w:rsidR="00A61058" w:rsidRPr="00A61058" w:rsidRDefault="00A61058" w:rsidP="00A6105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058">
        <w:rPr>
          <w:rFonts w:ascii="Times New Roman" w:hAnsi="Times New Roman"/>
          <w:sz w:val="24"/>
          <w:szCs w:val="24"/>
          <w:lang w:eastAsia="ru-RU"/>
        </w:rPr>
        <w:t xml:space="preserve">теоретические основы экономики и управления библиотечного дела; </w:t>
      </w:r>
    </w:p>
    <w:p w:rsidR="00A61058" w:rsidRPr="00A61058" w:rsidRDefault="00A61058" w:rsidP="00A6105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058">
        <w:rPr>
          <w:rFonts w:ascii="Times New Roman" w:hAnsi="Times New Roman"/>
          <w:sz w:val="24"/>
          <w:szCs w:val="24"/>
          <w:lang w:eastAsia="ru-RU"/>
        </w:rPr>
        <w:t xml:space="preserve">методику учета, отчетности и планирования библиотеки; </w:t>
      </w:r>
    </w:p>
    <w:p w:rsidR="00A61058" w:rsidRPr="00A61058" w:rsidRDefault="00A61058" w:rsidP="00A6105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058">
        <w:rPr>
          <w:rFonts w:ascii="Times New Roman" w:hAnsi="Times New Roman"/>
          <w:sz w:val="24"/>
          <w:szCs w:val="24"/>
          <w:lang w:eastAsia="ru-RU"/>
        </w:rPr>
        <w:t>источники финансирования;</w:t>
      </w:r>
    </w:p>
    <w:p w:rsidR="00A61058" w:rsidRPr="00A61058" w:rsidRDefault="00A61058" w:rsidP="00A6105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058">
        <w:rPr>
          <w:rFonts w:ascii="Times New Roman" w:hAnsi="Times New Roman"/>
          <w:sz w:val="24"/>
          <w:szCs w:val="24"/>
          <w:lang w:eastAsia="ru-RU"/>
        </w:rPr>
        <w:t xml:space="preserve">основы маркетинговой деятельности; </w:t>
      </w:r>
    </w:p>
    <w:p w:rsidR="00A61058" w:rsidRPr="00A61058" w:rsidRDefault="00A61058" w:rsidP="00A6105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058">
        <w:rPr>
          <w:rFonts w:ascii="Times New Roman" w:hAnsi="Times New Roman"/>
          <w:sz w:val="24"/>
          <w:szCs w:val="24"/>
          <w:lang w:eastAsia="ru-RU"/>
        </w:rPr>
        <w:t>основы научной организации труда (НОТ) в библиотеке;</w:t>
      </w:r>
    </w:p>
    <w:p w:rsidR="00A61058" w:rsidRPr="00A61058" w:rsidRDefault="00A61058" w:rsidP="00A6105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058">
        <w:rPr>
          <w:rFonts w:ascii="Times New Roman" w:hAnsi="Times New Roman"/>
          <w:sz w:val="24"/>
          <w:szCs w:val="24"/>
          <w:lang w:eastAsia="ru-RU"/>
        </w:rPr>
        <w:t>основы методической, рекламной деятельности;</w:t>
      </w:r>
    </w:p>
    <w:p w:rsidR="00A61058" w:rsidRPr="00A61058" w:rsidRDefault="00A61058" w:rsidP="00A6105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058">
        <w:rPr>
          <w:rFonts w:ascii="Times New Roman" w:hAnsi="Times New Roman"/>
          <w:sz w:val="24"/>
          <w:szCs w:val="24"/>
          <w:lang w:eastAsia="ru-RU"/>
        </w:rPr>
        <w:t xml:space="preserve">законодательную базу современной библиотеки; </w:t>
      </w:r>
    </w:p>
    <w:p w:rsidR="00A61058" w:rsidRPr="00A61058" w:rsidRDefault="00A61058" w:rsidP="00A6105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058">
        <w:rPr>
          <w:rFonts w:ascii="Times New Roman" w:hAnsi="Times New Roman"/>
          <w:sz w:val="24"/>
          <w:szCs w:val="24"/>
          <w:lang w:eastAsia="ru-RU"/>
        </w:rPr>
        <w:t>внутреннюю нормативную документацию библиотек;</w:t>
      </w:r>
    </w:p>
    <w:p w:rsidR="00A61058" w:rsidRDefault="00A61058" w:rsidP="00A6105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058">
        <w:rPr>
          <w:rFonts w:ascii="Times New Roman" w:hAnsi="Times New Roman"/>
          <w:sz w:val="24"/>
          <w:szCs w:val="24"/>
          <w:lang w:eastAsia="ru-RU"/>
        </w:rPr>
        <w:t>нормы библиотечной этики и этикета.</w:t>
      </w:r>
    </w:p>
    <w:p w:rsidR="004E348C" w:rsidRPr="004E348C" w:rsidRDefault="004E348C" w:rsidP="00A6105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8C">
        <w:rPr>
          <w:rFonts w:ascii="Times New Roman" w:hAnsi="Times New Roman"/>
          <w:sz w:val="24"/>
          <w:szCs w:val="24"/>
          <w:lang w:eastAsia="ru-RU"/>
        </w:rPr>
        <w:t xml:space="preserve">основные стратегические направления развития библиотек на современном этапе; </w:t>
      </w:r>
    </w:p>
    <w:p w:rsidR="004E348C" w:rsidRPr="004E348C" w:rsidRDefault="004E348C" w:rsidP="004E348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8C">
        <w:rPr>
          <w:rFonts w:ascii="Times New Roman" w:hAnsi="Times New Roman"/>
          <w:sz w:val="24"/>
          <w:szCs w:val="24"/>
          <w:lang w:eastAsia="ru-RU"/>
        </w:rPr>
        <w:t xml:space="preserve">состав, функции и возможности </w:t>
      </w:r>
      <w:proofErr w:type="spellStart"/>
      <w:r w:rsidRPr="004E348C">
        <w:rPr>
          <w:rFonts w:ascii="Times New Roman" w:hAnsi="Times New Roman"/>
          <w:sz w:val="24"/>
          <w:szCs w:val="24"/>
          <w:lang w:eastAsia="ru-RU"/>
        </w:rPr>
        <w:t>телекоммуникативных</w:t>
      </w:r>
      <w:proofErr w:type="spellEnd"/>
      <w:r w:rsidRPr="004E348C">
        <w:rPr>
          <w:rFonts w:ascii="Times New Roman" w:hAnsi="Times New Roman"/>
          <w:sz w:val="24"/>
          <w:szCs w:val="24"/>
          <w:lang w:eastAsia="ru-RU"/>
        </w:rPr>
        <w:t xml:space="preserve"> технологий;</w:t>
      </w:r>
    </w:p>
    <w:p w:rsidR="004E348C" w:rsidRPr="004E348C" w:rsidRDefault="004E348C" w:rsidP="004E348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8C">
        <w:rPr>
          <w:rFonts w:ascii="Times New Roman" w:hAnsi="Times New Roman"/>
          <w:sz w:val="24"/>
          <w:szCs w:val="24"/>
          <w:lang w:eastAsia="ru-RU"/>
        </w:rPr>
        <w:t xml:space="preserve">классификацию, установку и сопровождение программного обеспечения, типы компьютерных сетей; </w:t>
      </w:r>
    </w:p>
    <w:p w:rsidR="004E348C" w:rsidRPr="004E348C" w:rsidRDefault="004E348C" w:rsidP="004E348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8C">
        <w:rPr>
          <w:rFonts w:ascii="Times New Roman" w:hAnsi="Times New Roman"/>
          <w:sz w:val="24"/>
          <w:szCs w:val="24"/>
          <w:lang w:eastAsia="ru-RU"/>
        </w:rPr>
        <w:t>принципы использования мультимедиа;</w:t>
      </w:r>
    </w:p>
    <w:p w:rsidR="004E348C" w:rsidRPr="004E348C" w:rsidRDefault="004E348C" w:rsidP="004E348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8C">
        <w:rPr>
          <w:rFonts w:ascii="Times New Roman" w:hAnsi="Times New Roman"/>
          <w:sz w:val="24"/>
          <w:szCs w:val="24"/>
          <w:lang w:eastAsia="ru-RU"/>
        </w:rPr>
        <w:t>основные свойства и характеристики АБИС;</w:t>
      </w:r>
    </w:p>
    <w:p w:rsidR="004E348C" w:rsidRPr="004E348C" w:rsidRDefault="004E348C" w:rsidP="004E348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8C">
        <w:rPr>
          <w:rFonts w:ascii="Times New Roman" w:hAnsi="Times New Roman"/>
          <w:sz w:val="24"/>
          <w:szCs w:val="24"/>
          <w:lang w:eastAsia="ru-RU"/>
        </w:rPr>
        <w:t>виды и правила сетевого взаимодействия;</w:t>
      </w:r>
    </w:p>
    <w:p w:rsidR="004E348C" w:rsidRDefault="004E348C" w:rsidP="004E348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348C">
        <w:rPr>
          <w:rFonts w:ascii="Times New Roman" w:hAnsi="Times New Roman"/>
          <w:sz w:val="24"/>
          <w:szCs w:val="24"/>
          <w:lang w:eastAsia="ru-RU"/>
        </w:rPr>
        <w:t>особенности функционирования различных видов автоматизированных рабочих мест (АРМ).</w:t>
      </w:r>
    </w:p>
    <w:p w:rsidR="002B7945" w:rsidRPr="00E162B1" w:rsidRDefault="002B7945" w:rsidP="00E16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B12CA" w:rsidRDefault="00FB12CA" w:rsidP="00C379A7">
      <w:pPr>
        <w:widowControl w:val="0"/>
        <w:autoSpaceDE w:val="0"/>
        <w:adjustRightInd w:val="0"/>
        <w:spacing w:line="360" w:lineRule="auto"/>
        <w:ind w:left="57" w:right="-1" w:firstLine="651"/>
        <w:rPr>
          <w:rFonts w:ascii="Times New Roman" w:hAnsi="Times New Roman"/>
          <w:b/>
          <w:sz w:val="24"/>
          <w:szCs w:val="24"/>
        </w:rPr>
      </w:pPr>
      <w:r w:rsidRPr="00FB12CA">
        <w:rPr>
          <w:rFonts w:ascii="Times New Roman" w:hAnsi="Times New Roman"/>
          <w:b/>
          <w:sz w:val="24"/>
          <w:szCs w:val="24"/>
        </w:rPr>
        <w:t>Библиотекарь должен обладать общими компетенциями, включающими в себя способность:</w:t>
      </w:r>
    </w:p>
    <w:p w:rsidR="00C379A7" w:rsidRPr="00C379A7" w:rsidRDefault="00C379A7" w:rsidP="00C379A7">
      <w:pPr>
        <w:widowControl w:val="0"/>
        <w:autoSpaceDE w:val="0"/>
        <w:adjustRightInd w:val="0"/>
        <w:spacing w:line="360" w:lineRule="auto"/>
        <w:ind w:left="57" w:right="-1" w:firstLine="651"/>
        <w:rPr>
          <w:rFonts w:ascii="Times New Roman" w:hAnsi="Times New Roman"/>
          <w:sz w:val="24"/>
          <w:szCs w:val="24"/>
        </w:rPr>
      </w:pPr>
      <w:r w:rsidRPr="00C379A7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379A7" w:rsidRPr="00C379A7" w:rsidRDefault="00C379A7" w:rsidP="00C379A7">
      <w:pPr>
        <w:widowControl w:val="0"/>
        <w:autoSpaceDE w:val="0"/>
        <w:adjustRightInd w:val="0"/>
        <w:spacing w:line="360" w:lineRule="auto"/>
        <w:ind w:left="57" w:right="-1" w:firstLine="651"/>
        <w:rPr>
          <w:rFonts w:ascii="Times New Roman" w:hAnsi="Times New Roman"/>
          <w:sz w:val="24"/>
          <w:szCs w:val="24"/>
        </w:rPr>
      </w:pPr>
      <w:r w:rsidRPr="00C379A7">
        <w:rPr>
          <w:rFonts w:ascii="Times New Roman" w:hAnsi="Times New Roman"/>
          <w:sz w:val="24"/>
          <w:szCs w:val="24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379A7" w:rsidRPr="00C379A7" w:rsidRDefault="00C379A7" w:rsidP="00C379A7">
      <w:pPr>
        <w:widowControl w:val="0"/>
        <w:autoSpaceDE w:val="0"/>
        <w:adjustRightInd w:val="0"/>
        <w:spacing w:line="360" w:lineRule="auto"/>
        <w:ind w:left="57" w:right="-1" w:firstLine="651"/>
        <w:rPr>
          <w:rFonts w:ascii="Times New Roman" w:hAnsi="Times New Roman"/>
          <w:sz w:val="24"/>
          <w:szCs w:val="24"/>
        </w:rPr>
      </w:pPr>
      <w:r w:rsidRPr="00C379A7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C379A7" w:rsidRPr="00C379A7" w:rsidRDefault="00C379A7" w:rsidP="00C379A7">
      <w:pPr>
        <w:widowControl w:val="0"/>
        <w:autoSpaceDE w:val="0"/>
        <w:adjustRightInd w:val="0"/>
        <w:spacing w:line="360" w:lineRule="auto"/>
        <w:ind w:left="57" w:right="-1" w:firstLine="651"/>
        <w:rPr>
          <w:rFonts w:ascii="Times New Roman" w:hAnsi="Times New Roman"/>
          <w:sz w:val="24"/>
          <w:szCs w:val="24"/>
        </w:rPr>
      </w:pPr>
      <w:r w:rsidRPr="00C379A7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379A7" w:rsidRPr="00C379A7" w:rsidRDefault="00C379A7" w:rsidP="00C379A7">
      <w:pPr>
        <w:widowControl w:val="0"/>
        <w:autoSpaceDE w:val="0"/>
        <w:adjustRightInd w:val="0"/>
        <w:spacing w:line="360" w:lineRule="auto"/>
        <w:ind w:left="57" w:right="-1" w:firstLine="651"/>
        <w:rPr>
          <w:rFonts w:ascii="Times New Roman" w:hAnsi="Times New Roman"/>
          <w:sz w:val="24"/>
          <w:szCs w:val="24"/>
        </w:rPr>
      </w:pPr>
      <w:r w:rsidRPr="00C379A7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379A7" w:rsidRPr="00C379A7" w:rsidRDefault="00C379A7" w:rsidP="00C379A7">
      <w:pPr>
        <w:widowControl w:val="0"/>
        <w:autoSpaceDE w:val="0"/>
        <w:adjustRightInd w:val="0"/>
        <w:spacing w:line="360" w:lineRule="auto"/>
        <w:ind w:left="57" w:right="-1" w:firstLine="651"/>
        <w:rPr>
          <w:rFonts w:ascii="Times New Roman" w:hAnsi="Times New Roman"/>
          <w:sz w:val="24"/>
          <w:szCs w:val="24"/>
        </w:rPr>
      </w:pPr>
      <w:r w:rsidRPr="00C379A7">
        <w:rPr>
          <w:rFonts w:ascii="Times New Roman" w:hAnsi="Times New Roman"/>
          <w:sz w:val="24"/>
          <w:szCs w:val="24"/>
        </w:rPr>
        <w:t>ОК 6. Работать в коллективе, эффективно общаться с коллегами, руководством, потребителями.</w:t>
      </w:r>
    </w:p>
    <w:p w:rsidR="00C379A7" w:rsidRPr="00C379A7" w:rsidRDefault="00C379A7" w:rsidP="00C379A7">
      <w:pPr>
        <w:widowControl w:val="0"/>
        <w:autoSpaceDE w:val="0"/>
        <w:adjustRightInd w:val="0"/>
        <w:spacing w:line="360" w:lineRule="auto"/>
        <w:ind w:left="57" w:right="-1" w:firstLine="651"/>
        <w:rPr>
          <w:rFonts w:ascii="Times New Roman" w:hAnsi="Times New Roman"/>
          <w:sz w:val="24"/>
          <w:szCs w:val="24"/>
        </w:rPr>
      </w:pPr>
      <w:r w:rsidRPr="00C379A7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C379A7" w:rsidRPr="00C379A7" w:rsidRDefault="00C379A7" w:rsidP="00C379A7">
      <w:pPr>
        <w:widowControl w:val="0"/>
        <w:autoSpaceDE w:val="0"/>
        <w:adjustRightInd w:val="0"/>
        <w:spacing w:line="360" w:lineRule="auto"/>
        <w:ind w:left="57" w:right="-1" w:firstLine="651"/>
        <w:rPr>
          <w:rFonts w:ascii="Times New Roman" w:hAnsi="Times New Roman"/>
          <w:sz w:val="24"/>
          <w:szCs w:val="24"/>
        </w:rPr>
      </w:pPr>
      <w:r w:rsidRPr="00C379A7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379A7" w:rsidRPr="00C379A7" w:rsidRDefault="00C379A7" w:rsidP="00C379A7">
      <w:pPr>
        <w:widowControl w:val="0"/>
        <w:autoSpaceDE w:val="0"/>
        <w:adjustRightInd w:val="0"/>
        <w:spacing w:line="360" w:lineRule="auto"/>
        <w:ind w:left="57" w:right="-1" w:firstLine="651"/>
        <w:rPr>
          <w:rFonts w:ascii="Times New Roman" w:hAnsi="Times New Roman"/>
          <w:sz w:val="24"/>
          <w:szCs w:val="24"/>
        </w:rPr>
      </w:pPr>
      <w:r w:rsidRPr="00C379A7">
        <w:rPr>
          <w:rFonts w:ascii="Times New Roman" w:hAnsi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2B7945" w:rsidRPr="0089414E" w:rsidRDefault="00FB12CA" w:rsidP="00FB12CA">
      <w:pPr>
        <w:widowControl w:val="0"/>
        <w:autoSpaceDE w:val="0"/>
        <w:adjustRightInd w:val="0"/>
        <w:spacing w:line="360" w:lineRule="auto"/>
        <w:ind w:left="57" w:right="-1" w:firstLine="651"/>
        <w:jc w:val="both"/>
        <w:rPr>
          <w:rFonts w:ascii="Times New Roman" w:hAnsi="Times New Roman"/>
          <w:b/>
          <w:sz w:val="24"/>
          <w:szCs w:val="24"/>
        </w:rPr>
      </w:pPr>
      <w:r w:rsidRPr="00FB12CA">
        <w:rPr>
          <w:rFonts w:ascii="Times New Roman" w:hAnsi="Times New Roman"/>
          <w:b/>
          <w:sz w:val="24"/>
          <w:szCs w:val="24"/>
        </w:rPr>
        <w:t>Библиотекарь должен обладать профессиональными компетенциями, соответствующими основным видам профессиональной деятельности</w:t>
      </w:r>
      <w:r w:rsidR="002B7945" w:rsidRPr="0089414E">
        <w:rPr>
          <w:rFonts w:ascii="Times New Roman" w:hAnsi="Times New Roman"/>
          <w:b/>
          <w:sz w:val="24"/>
          <w:szCs w:val="24"/>
        </w:rPr>
        <w:t>, включающими в себя способность:</w:t>
      </w:r>
    </w:p>
    <w:p w:rsidR="00FB12CA" w:rsidRPr="00FB12CA" w:rsidRDefault="00FB12CA" w:rsidP="00FB12CA">
      <w:pPr>
        <w:widowControl w:val="0"/>
        <w:tabs>
          <w:tab w:val="left" w:pos="1620"/>
          <w:tab w:val="left" w:pos="19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2CA">
        <w:rPr>
          <w:rFonts w:ascii="Times New Roman" w:hAnsi="Times New Roman"/>
          <w:sz w:val="24"/>
          <w:szCs w:val="24"/>
          <w:lang w:eastAsia="ru-RU"/>
        </w:rPr>
        <w:t xml:space="preserve">ПК 1.1. Комплектовать, обрабатывать, учитывать библиотечный фонд и осуществлять его сохранность. </w:t>
      </w:r>
    </w:p>
    <w:p w:rsidR="00FB12CA" w:rsidRPr="00FB12CA" w:rsidRDefault="00FB12CA" w:rsidP="00FB12CA">
      <w:pPr>
        <w:widowControl w:val="0"/>
        <w:tabs>
          <w:tab w:val="left" w:pos="1620"/>
          <w:tab w:val="left" w:pos="19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2CA">
        <w:rPr>
          <w:rFonts w:ascii="Times New Roman" w:hAnsi="Times New Roman"/>
          <w:sz w:val="24"/>
          <w:szCs w:val="24"/>
          <w:lang w:eastAsia="ru-RU"/>
        </w:rPr>
        <w:t>ПК 1.2. 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FB12CA" w:rsidRDefault="00FB12CA" w:rsidP="00FB12CA">
      <w:pPr>
        <w:widowControl w:val="0"/>
        <w:tabs>
          <w:tab w:val="left" w:pos="1620"/>
          <w:tab w:val="left" w:pos="19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12CA">
        <w:rPr>
          <w:rFonts w:ascii="Times New Roman" w:hAnsi="Times New Roman"/>
          <w:sz w:val="24"/>
          <w:szCs w:val="24"/>
          <w:lang w:eastAsia="ru-RU"/>
        </w:rPr>
        <w:t>ПК 1.3. Обслуживать пользователей библиотек, в том числе с помощью информационно-коммуникационных технологий.</w:t>
      </w:r>
    </w:p>
    <w:p w:rsidR="002B7945" w:rsidRPr="008229F7" w:rsidRDefault="002B7945" w:rsidP="00FB12CA">
      <w:pPr>
        <w:widowControl w:val="0"/>
        <w:tabs>
          <w:tab w:val="left" w:pos="1620"/>
          <w:tab w:val="left" w:pos="19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9F7">
        <w:rPr>
          <w:rFonts w:ascii="Times New Roman" w:hAnsi="Times New Roman"/>
          <w:sz w:val="24"/>
          <w:szCs w:val="24"/>
          <w:lang w:eastAsia="ru-RU"/>
        </w:rPr>
        <w:t xml:space="preserve">ПК 2.1. Организовывать, планировать, контролировать и анализировать работу коллектива исполнителей, принимать управленческие решения. </w:t>
      </w:r>
    </w:p>
    <w:p w:rsidR="002B7945" w:rsidRPr="008229F7" w:rsidRDefault="002B7945" w:rsidP="008229F7">
      <w:pPr>
        <w:widowControl w:val="0"/>
        <w:tabs>
          <w:tab w:val="left" w:pos="1620"/>
          <w:tab w:val="left" w:pos="19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9F7">
        <w:rPr>
          <w:rFonts w:ascii="Times New Roman" w:hAnsi="Times New Roman"/>
          <w:sz w:val="24"/>
          <w:szCs w:val="24"/>
          <w:lang w:eastAsia="ru-RU"/>
        </w:rPr>
        <w:lastRenderedPageBreak/>
        <w:t>ПК 2.2. Планировать, организовывать и обеспечивать эффективность функционирования библиотеки (информационных центров) в соответствии с меняющимися потребностями пользователей и условиями внешней среды.</w:t>
      </w:r>
    </w:p>
    <w:p w:rsidR="002B7945" w:rsidRPr="008229F7" w:rsidRDefault="002B7945" w:rsidP="008229F7">
      <w:pPr>
        <w:widowControl w:val="0"/>
        <w:tabs>
          <w:tab w:val="left" w:pos="1620"/>
          <w:tab w:val="left" w:pos="19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9F7">
        <w:rPr>
          <w:rFonts w:ascii="Times New Roman" w:hAnsi="Times New Roman"/>
          <w:sz w:val="24"/>
          <w:szCs w:val="24"/>
          <w:lang w:eastAsia="ru-RU"/>
        </w:rPr>
        <w:t xml:space="preserve">ПК 2.3. Осуществлять контроль за библиотечными технологическими процессами. </w:t>
      </w:r>
    </w:p>
    <w:p w:rsidR="002B7945" w:rsidRPr="008229F7" w:rsidRDefault="002B7945" w:rsidP="008229F7">
      <w:pPr>
        <w:widowControl w:val="0"/>
        <w:tabs>
          <w:tab w:val="left" w:pos="1620"/>
          <w:tab w:val="left" w:pos="19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9F7">
        <w:rPr>
          <w:rFonts w:ascii="Times New Roman" w:hAnsi="Times New Roman"/>
          <w:sz w:val="24"/>
          <w:szCs w:val="24"/>
          <w:lang w:eastAsia="ru-RU"/>
        </w:rPr>
        <w:t xml:space="preserve">ПК 2.4. Выявлять и внедрять инновационные технологии, применять знание принципов организации труда в работе библиотеки. </w:t>
      </w:r>
    </w:p>
    <w:p w:rsidR="002B7945" w:rsidRPr="008229F7" w:rsidRDefault="002B7945" w:rsidP="008229F7">
      <w:pPr>
        <w:widowControl w:val="0"/>
        <w:tabs>
          <w:tab w:val="left" w:pos="1620"/>
          <w:tab w:val="left" w:pos="19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29F7">
        <w:rPr>
          <w:rFonts w:ascii="Times New Roman" w:hAnsi="Times New Roman"/>
          <w:sz w:val="24"/>
          <w:szCs w:val="24"/>
          <w:lang w:eastAsia="ru-RU"/>
        </w:rPr>
        <w:t>ПК 2.5. Соблюдать этические и правовые нормы в сфере профессиональной деятельности.</w:t>
      </w:r>
    </w:p>
    <w:p w:rsidR="00FB12CA" w:rsidRPr="00FB12CA" w:rsidRDefault="008944EE" w:rsidP="00FB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 3.1.</w:t>
      </w:r>
      <w:r w:rsidR="00FB12CA" w:rsidRPr="00FB12CA">
        <w:rPr>
          <w:rFonts w:ascii="Times New Roman" w:hAnsi="Times New Roman"/>
          <w:bCs/>
          <w:sz w:val="24"/>
          <w:szCs w:val="24"/>
        </w:rPr>
        <w:t>Создавать условия для реализации творческих возможностей пользователей, повышать их образовательный, профессиональный уровень и информационную культуру.</w:t>
      </w:r>
    </w:p>
    <w:p w:rsidR="00FB12CA" w:rsidRPr="00FB12CA" w:rsidRDefault="008944EE" w:rsidP="00FB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 3.2.</w:t>
      </w:r>
      <w:r w:rsidR="00FB12CA" w:rsidRPr="00FB12CA">
        <w:rPr>
          <w:rFonts w:ascii="Times New Roman" w:hAnsi="Times New Roman"/>
          <w:bCs/>
          <w:sz w:val="24"/>
          <w:szCs w:val="24"/>
        </w:rPr>
        <w:t>Обеспечивать дифференцированное библиотечное обслуживание пользователей библиотеки.</w:t>
      </w:r>
    </w:p>
    <w:p w:rsidR="00FB12CA" w:rsidRPr="00FB12CA" w:rsidRDefault="008944EE" w:rsidP="00FB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 3.3.</w:t>
      </w:r>
      <w:r w:rsidR="00FB12CA" w:rsidRPr="00FB12CA">
        <w:rPr>
          <w:rFonts w:ascii="Times New Roman" w:hAnsi="Times New Roman"/>
          <w:bCs/>
          <w:sz w:val="24"/>
          <w:szCs w:val="24"/>
        </w:rPr>
        <w:t xml:space="preserve">Реализовывать </w:t>
      </w:r>
      <w:proofErr w:type="gramStart"/>
      <w:r w:rsidR="00FB12CA" w:rsidRPr="00FB12CA">
        <w:rPr>
          <w:rFonts w:ascii="Times New Roman" w:hAnsi="Times New Roman"/>
          <w:bCs/>
          <w:sz w:val="24"/>
          <w:szCs w:val="24"/>
        </w:rPr>
        <w:t>досуговую  и</w:t>
      </w:r>
      <w:proofErr w:type="gramEnd"/>
      <w:r w:rsidR="00FB12CA" w:rsidRPr="00FB12CA">
        <w:rPr>
          <w:rFonts w:ascii="Times New Roman" w:hAnsi="Times New Roman"/>
          <w:bCs/>
          <w:sz w:val="24"/>
          <w:szCs w:val="24"/>
        </w:rPr>
        <w:t xml:space="preserve"> воспитательную функцию библиотеки. </w:t>
      </w:r>
    </w:p>
    <w:p w:rsidR="00FB12CA" w:rsidRPr="00FB12CA" w:rsidRDefault="008944EE" w:rsidP="00FB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 3.4.</w:t>
      </w:r>
      <w:r w:rsidR="00FB12CA" w:rsidRPr="00FB12CA">
        <w:rPr>
          <w:rFonts w:ascii="Times New Roman" w:hAnsi="Times New Roman"/>
          <w:bCs/>
          <w:sz w:val="24"/>
          <w:szCs w:val="24"/>
        </w:rPr>
        <w:t>Приобщать пользователей библиотек к национальным и региональным традициям.</w:t>
      </w:r>
    </w:p>
    <w:p w:rsidR="008A0BED" w:rsidRDefault="00FB12CA" w:rsidP="00FB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FB12CA">
        <w:rPr>
          <w:rFonts w:ascii="Times New Roman" w:hAnsi="Times New Roman"/>
          <w:bCs/>
          <w:sz w:val="24"/>
          <w:szCs w:val="24"/>
        </w:rPr>
        <w:t>ПК 3.</w:t>
      </w:r>
      <w:r w:rsidR="008A0BED">
        <w:rPr>
          <w:rFonts w:ascii="Times New Roman" w:hAnsi="Times New Roman"/>
          <w:bCs/>
          <w:sz w:val="24"/>
          <w:szCs w:val="24"/>
        </w:rPr>
        <w:t>5</w:t>
      </w:r>
      <w:r w:rsidRPr="00FB12CA">
        <w:rPr>
          <w:rFonts w:ascii="Times New Roman" w:hAnsi="Times New Roman"/>
          <w:bCs/>
          <w:sz w:val="24"/>
          <w:szCs w:val="24"/>
        </w:rPr>
        <w:t>. Владеть культурой устной и письменной речи, профессиональной терминологией.</w:t>
      </w:r>
    </w:p>
    <w:p w:rsidR="00FB12CA" w:rsidRPr="00FB12CA" w:rsidRDefault="00FB12CA" w:rsidP="00FB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FB12CA">
        <w:rPr>
          <w:rFonts w:ascii="Times New Roman" w:hAnsi="Times New Roman"/>
          <w:bCs/>
          <w:sz w:val="24"/>
          <w:szCs w:val="24"/>
        </w:rPr>
        <w:t xml:space="preserve">ПК 4.1. Использовать прикладное программное обеспечение в формировании библиотечных фондов и информационно-поисковых систем, в библиотечном и информационном обслуживании. </w:t>
      </w:r>
    </w:p>
    <w:p w:rsidR="00FB12CA" w:rsidRPr="00FB12CA" w:rsidRDefault="00FB12CA" w:rsidP="00FB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FB12CA">
        <w:rPr>
          <w:rFonts w:ascii="Times New Roman" w:hAnsi="Times New Roman"/>
          <w:bCs/>
          <w:sz w:val="24"/>
          <w:szCs w:val="24"/>
        </w:rPr>
        <w:t>ПК 4.2. Использовать базы данных.</w:t>
      </w:r>
    </w:p>
    <w:p w:rsidR="00FB12CA" w:rsidRPr="00FB12CA" w:rsidRDefault="00FB12CA" w:rsidP="00FB1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Cs/>
          <w:sz w:val="24"/>
          <w:szCs w:val="24"/>
        </w:rPr>
      </w:pPr>
      <w:r w:rsidRPr="00FB12CA">
        <w:rPr>
          <w:rFonts w:ascii="Times New Roman" w:hAnsi="Times New Roman"/>
          <w:bCs/>
          <w:sz w:val="24"/>
          <w:szCs w:val="24"/>
        </w:rPr>
        <w:t>ПК 4.3. Использовать Интернет-технологии.</w:t>
      </w:r>
    </w:p>
    <w:p w:rsidR="002B7945" w:rsidRPr="002873E6" w:rsidRDefault="002B7945" w:rsidP="0028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873E6">
        <w:rPr>
          <w:rFonts w:ascii="Times New Roman" w:hAnsi="Times New Roman"/>
          <w:b/>
          <w:bCs/>
          <w:sz w:val="24"/>
          <w:szCs w:val="24"/>
        </w:rPr>
        <w:t xml:space="preserve">1.5. </w:t>
      </w:r>
      <w:r w:rsidRPr="002873E6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программы производственной практики:</w:t>
      </w:r>
    </w:p>
    <w:p w:rsidR="002B7945" w:rsidRPr="002873E6" w:rsidRDefault="002B7945" w:rsidP="0028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4"/>
          <w:szCs w:val="24"/>
        </w:rPr>
        <w:sectPr w:rsidR="002B7945" w:rsidRPr="002873E6" w:rsidSect="0029379C">
          <w:headerReference w:type="default" r:id="rId7"/>
          <w:pgSz w:w="12240" w:h="15840"/>
          <w:pgMar w:top="1134" w:right="850" w:bottom="1134" w:left="993" w:header="720" w:footer="720" w:gutter="0"/>
          <w:pgNumType w:start="0"/>
          <w:cols w:space="720"/>
          <w:titlePg/>
          <w:docGrid w:linePitch="299"/>
        </w:sectPr>
      </w:pPr>
      <w:r w:rsidRPr="002873E6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- </w:t>
      </w:r>
      <w:r>
        <w:rPr>
          <w:rFonts w:ascii="Times New Roman" w:hAnsi="Times New Roman"/>
          <w:b/>
          <w:sz w:val="24"/>
          <w:szCs w:val="24"/>
        </w:rPr>
        <w:t>1</w:t>
      </w:r>
      <w:r w:rsidR="008944EE">
        <w:rPr>
          <w:rFonts w:ascii="Times New Roman" w:hAnsi="Times New Roman"/>
          <w:b/>
          <w:sz w:val="24"/>
          <w:szCs w:val="24"/>
        </w:rPr>
        <w:t>44</w:t>
      </w:r>
      <w:r w:rsidRPr="002873E6">
        <w:rPr>
          <w:rFonts w:ascii="Times New Roman" w:hAnsi="Times New Roman"/>
          <w:sz w:val="24"/>
          <w:szCs w:val="24"/>
        </w:rPr>
        <w:t xml:space="preserve"> час</w:t>
      </w:r>
      <w:r w:rsidR="00A61058">
        <w:rPr>
          <w:rFonts w:ascii="Times New Roman" w:hAnsi="Times New Roman"/>
          <w:sz w:val="24"/>
          <w:szCs w:val="24"/>
        </w:rPr>
        <w:t>а</w:t>
      </w:r>
      <w:r w:rsidRPr="002873E6">
        <w:rPr>
          <w:rFonts w:ascii="Times New Roman" w:hAnsi="Times New Roman"/>
          <w:sz w:val="24"/>
          <w:szCs w:val="24"/>
        </w:rPr>
        <w:t>.</w:t>
      </w:r>
    </w:p>
    <w:p w:rsidR="002B7945" w:rsidRPr="002873E6" w:rsidRDefault="002B7945" w:rsidP="002873E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2873E6">
        <w:rPr>
          <w:rFonts w:ascii="Times New Roman" w:hAnsi="Times New Roman"/>
          <w:b/>
          <w:sz w:val="24"/>
        </w:rPr>
        <w:lastRenderedPageBreak/>
        <w:t>2. СОДЕРЖАНИЕ ПРОИЗВОДСТВЕННОЙ (ПРЕДДИПЛОМНОЙ) ПРАКТИКИ</w:t>
      </w:r>
    </w:p>
    <w:p w:rsidR="002B7945" w:rsidRPr="002873E6" w:rsidRDefault="002B7945" w:rsidP="002873E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B7945" w:rsidRPr="002873E6" w:rsidRDefault="002B7945" w:rsidP="002873E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259"/>
        <w:gridCol w:w="5670"/>
        <w:gridCol w:w="963"/>
      </w:tblGrid>
      <w:tr w:rsidR="00D16B9A" w:rsidRPr="005E7C0D" w:rsidTr="00A86EDA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B9A" w:rsidRPr="00A61058" w:rsidRDefault="00D16B9A" w:rsidP="002873E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61058">
              <w:rPr>
                <w:rFonts w:ascii="Times New Roman" w:hAnsi="Times New Roman"/>
                <w:b/>
                <w:sz w:val="24"/>
                <w:lang w:val="en-US"/>
              </w:rPr>
              <w:t>№ п/п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B9A" w:rsidRPr="002873E6" w:rsidRDefault="00D16B9A" w:rsidP="002873E6">
            <w:pPr>
              <w:spacing w:after="0" w:line="240" w:lineRule="auto"/>
              <w:rPr>
                <w:lang w:val="en-US"/>
              </w:rPr>
            </w:pPr>
            <w:proofErr w:type="spellStart"/>
            <w:r w:rsidRPr="002873E6">
              <w:rPr>
                <w:rFonts w:ascii="Times New Roman" w:hAnsi="Times New Roman"/>
                <w:b/>
                <w:sz w:val="24"/>
                <w:lang w:val="en-US"/>
              </w:rPr>
              <w:t>Виды</w:t>
            </w:r>
            <w:proofErr w:type="spellEnd"/>
            <w:r w:rsidRPr="002873E6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2873E6">
              <w:rPr>
                <w:rFonts w:ascii="Times New Roman" w:hAnsi="Times New Roman"/>
                <w:b/>
                <w:sz w:val="24"/>
                <w:lang w:val="en-US"/>
              </w:rPr>
              <w:t>работ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B9A" w:rsidRPr="002873E6" w:rsidRDefault="00D16B9A" w:rsidP="00D16B9A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2873E6">
              <w:rPr>
                <w:rFonts w:ascii="Times New Roman" w:hAnsi="Times New Roman"/>
                <w:b/>
                <w:sz w:val="24"/>
                <w:lang w:val="en-US"/>
              </w:rPr>
              <w:t>Содержание</w:t>
            </w:r>
            <w:proofErr w:type="spellEnd"/>
            <w:r w:rsidRPr="002873E6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2873E6">
              <w:rPr>
                <w:rFonts w:ascii="Times New Roman" w:hAnsi="Times New Roman"/>
                <w:b/>
                <w:sz w:val="24"/>
                <w:lang w:val="en-US"/>
              </w:rPr>
              <w:t>работ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B9A" w:rsidRPr="002873E6" w:rsidRDefault="00D16B9A" w:rsidP="00D16B9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proofErr w:type="spellStart"/>
            <w:r w:rsidRPr="002873E6">
              <w:rPr>
                <w:rFonts w:ascii="Times New Roman" w:hAnsi="Times New Roman"/>
                <w:b/>
                <w:sz w:val="24"/>
                <w:lang w:val="en-US"/>
              </w:rPr>
              <w:t>Кол-во</w:t>
            </w:r>
            <w:proofErr w:type="spellEnd"/>
          </w:p>
          <w:p w:rsidR="00D16B9A" w:rsidRPr="002873E6" w:rsidRDefault="00D16B9A" w:rsidP="00D16B9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proofErr w:type="spellStart"/>
            <w:r w:rsidRPr="002873E6">
              <w:rPr>
                <w:rFonts w:ascii="Times New Roman" w:hAnsi="Times New Roman"/>
                <w:b/>
                <w:sz w:val="24"/>
                <w:lang w:val="en-US"/>
              </w:rPr>
              <w:t>часов</w:t>
            </w:r>
            <w:proofErr w:type="spellEnd"/>
          </w:p>
          <w:p w:rsidR="00D16B9A" w:rsidRPr="002873E6" w:rsidRDefault="00D16B9A" w:rsidP="00D16B9A">
            <w:pPr>
              <w:spacing w:after="0" w:line="240" w:lineRule="auto"/>
              <w:rPr>
                <w:lang w:val="en-US"/>
              </w:rPr>
            </w:pPr>
          </w:p>
        </w:tc>
      </w:tr>
      <w:tr w:rsidR="00A86EDA" w:rsidRPr="005E7C0D" w:rsidTr="00A86EDA">
        <w:trPr>
          <w:trHeight w:val="1"/>
        </w:trPr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EDA" w:rsidRPr="002873E6" w:rsidRDefault="00A86EDA" w:rsidP="002873E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proofErr w:type="spellStart"/>
            <w:r w:rsidRPr="00A86EDA">
              <w:rPr>
                <w:rFonts w:ascii="Times New Roman" w:hAnsi="Times New Roman"/>
                <w:b/>
                <w:sz w:val="24"/>
                <w:lang w:val="en-US"/>
              </w:rPr>
              <w:t>Организационная</w:t>
            </w:r>
            <w:proofErr w:type="spellEnd"/>
            <w:r w:rsidRPr="00A86EDA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A86EDA">
              <w:rPr>
                <w:rFonts w:ascii="Times New Roman" w:hAnsi="Times New Roman"/>
                <w:b/>
                <w:sz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EDA" w:rsidRPr="00A86EDA" w:rsidRDefault="00A86EDA" w:rsidP="00A86E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86EDA">
              <w:rPr>
                <w:rFonts w:ascii="Times New Roman" w:hAnsi="Times New Roman"/>
                <w:sz w:val="24"/>
              </w:rPr>
              <w:t xml:space="preserve">Подготовительная деятельность по организации </w:t>
            </w:r>
            <w:r w:rsidRPr="00081621">
              <w:rPr>
                <w:rFonts w:ascii="Times New Roman" w:hAnsi="Times New Roman"/>
                <w:color w:val="FF0000"/>
                <w:sz w:val="24"/>
              </w:rPr>
              <w:t>учебной практики</w:t>
            </w:r>
          </w:p>
          <w:p w:rsidR="00A86EDA" w:rsidRPr="002873E6" w:rsidRDefault="00A86EDA" w:rsidP="00A86EDA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proofErr w:type="spellStart"/>
            <w:r w:rsidRPr="00A86EDA">
              <w:rPr>
                <w:rFonts w:ascii="Times New Roman" w:hAnsi="Times New Roman"/>
                <w:sz w:val="24"/>
                <w:lang w:val="en-US"/>
              </w:rPr>
              <w:t>Собрание</w:t>
            </w:r>
            <w:proofErr w:type="spellEnd"/>
            <w:r w:rsidRPr="00A86ED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A86EDA">
              <w:rPr>
                <w:rFonts w:ascii="Times New Roman" w:hAnsi="Times New Roman"/>
                <w:sz w:val="24"/>
                <w:lang w:val="en-US"/>
              </w:rPr>
              <w:t>по</w:t>
            </w:r>
            <w:proofErr w:type="spellEnd"/>
            <w:r w:rsidRPr="00A86ED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A86EDA">
              <w:rPr>
                <w:rFonts w:ascii="Times New Roman" w:hAnsi="Times New Roman"/>
                <w:sz w:val="24"/>
                <w:lang w:val="en-US"/>
              </w:rPr>
              <w:t>практике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EDA" w:rsidRPr="002873E6" w:rsidRDefault="00A86EDA" w:rsidP="002873E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A86EDA">
              <w:rPr>
                <w:rFonts w:ascii="Times New Roman" w:hAnsi="Times New Roman"/>
                <w:b/>
                <w:sz w:val="24"/>
                <w:lang w:val="en-US"/>
              </w:rPr>
              <w:t>2 ч.</w:t>
            </w:r>
          </w:p>
        </w:tc>
      </w:tr>
      <w:tr w:rsidR="00D16B9A" w:rsidRPr="005E7C0D" w:rsidTr="00A53D74">
        <w:trPr>
          <w:trHeight w:val="1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B9A" w:rsidRPr="002873E6" w:rsidRDefault="00D16B9A" w:rsidP="00D16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D16B9A">
              <w:rPr>
                <w:rFonts w:ascii="Times New Roman" w:hAnsi="Times New Roman"/>
                <w:b/>
                <w:sz w:val="24"/>
                <w:lang w:val="en-US"/>
              </w:rPr>
              <w:t xml:space="preserve">ПМ. 01.  </w:t>
            </w:r>
            <w:proofErr w:type="spellStart"/>
            <w:r w:rsidRPr="00D16B9A">
              <w:rPr>
                <w:rFonts w:ascii="Times New Roman" w:hAnsi="Times New Roman"/>
                <w:b/>
                <w:sz w:val="24"/>
                <w:lang w:val="en-US"/>
              </w:rPr>
              <w:t>Технологическая</w:t>
            </w:r>
            <w:proofErr w:type="spellEnd"/>
            <w:r w:rsidRPr="00D16B9A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D16B9A">
              <w:rPr>
                <w:rFonts w:ascii="Times New Roman" w:hAnsi="Times New Roman"/>
                <w:b/>
                <w:sz w:val="24"/>
                <w:lang w:val="en-US"/>
              </w:rPr>
              <w:t>деятельность</w:t>
            </w:r>
            <w:proofErr w:type="spellEnd"/>
          </w:p>
        </w:tc>
      </w:tr>
      <w:tr w:rsidR="00D16B9A" w:rsidRPr="005E7C0D" w:rsidTr="00A53D74">
        <w:trPr>
          <w:trHeight w:val="1"/>
        </w:trPr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B9A" w:rsidRPr="00D16B9A" w:rsidRDefault="00D16B9A" w:rsidP="00D16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D16B9A">
              <w:rPr>
                <w:rFonts w:ascii="Times New Roman" w:hAnsi="Times New Roman"/>
                <w:b/>
                <w:sz w:val="24"/>
                <w:lang w:val="en-US"/>
              </w:rPr>
              <w:t xml:space="preserve">МДК 01.01 </w:t>
            </w:r>
            <w:proofErr w:type="spellStart"/>
            <w:r w:rsidRPr="00D16B9A">
              <w:rPr>
                <w:rFonts w:ascii="Times New Roman" w:hAnsi="Times New Roman"/>
                <w:b/>
                <w:sz w:val="24"/>
                <w:lang w:val="en-US"/>
              </w:rPr>
              <w:t>Библиотековедение</w:t>
            </w:r>
            <w:proofErr w:type="spellEnd"/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16B9A" w:rsidRPr="00D16B9A" w:rsidRDefault="00D16B9A" w:rsidP="00D16B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D16B9A" w:rsidRPr="005E7C0D" w:rsidTr="00A86EDA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B9A" w:rsidRPr="002873E6" w:rsidRDefault="00D16B9A" w:rsidP="002873E6">
            <w:pPr>
              <w:spacing w:after="0" w:line="240" w:lineRule="auto"/>
              <w:jc w:val="center"/>
              <w:rPr>
                <w:lang w:val="en-US"/>
              </w:rPr>
            </w:pPr>
            <w:r w:rsidRPr="002873E6">
              <w:rPr>
                <w:rFonts w:ascii="Times New Roman" w:hAnsi="Times New Roman"/>
                <w:sz w:val="24"/>
                <w:lang w:val="en-US"/>
              </w:rPr>
              <w:t>1.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B9A" w:rsidRPr="002873E6" w:rsidRDefault="00D16B9A" w:rsidP="002873E6">
            <w:pPr>
              <w:spacing w:after="0" w:line="240" w:lineRule="auto"/>
            </w:pPr>
            <w:r w:rsidRPr="00D16B9A">
              <w:rPr>
                <w:rFonts w:ascii="Times New Roman" w:hAnsi="Times New Roman"/>
                <w:sz w:val="24"/>
              </w:rPr>
              <w:t>Знакомство с библиотекой-базой практики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B9A" w:rsidRPr="00D16B9A" w:rsidRDefault="00D16B9A" w:rsidP="00D16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Заслушать беседу заведующей библиотеки. В процессе беседы и   экскурсии необходимо установить следующее:</w:t>
            </w:r>
          </w:p>
          <w:p w:rsidR="00D16B9A" w:rsidRPr="00D16B9A" w:rsidRDefault="00D16B9A" w:rsidP="00D16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история библиотеки;</w:t>
            </w:r>
          </w:p>
          <w:p w:rsidR="00D16B9A" w:rsidRPr="00D16B9A" w:rsidRDefault="00D16B9A" w:rsidP="00D16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профиль деятельности библиотеки;</w:t>
            </w:r>
          </w:p>
          <w:p w:rsidR="00D16B9A" w:rsidRPr="00D16B9A" w:rsidRDefault="00D16B9A" w:rsidP="00D16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район обслуживания;</w:t>
            </w:r>
          </w:p>
          <w:p w:rsidR="00D16B9A" w:rsidRPr="00D16B9A" w:rsidRDefault="00D16B9A" w:rsidP="00D16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 читателей;</w:t>
            </w:r>
          </w:p>
          <w:p w:rsidR="00D16B9A" w:rsidRPr="00D16B9A" w:rsidRDefault="00D16B9A" w:rsidP="00D16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структура библиотеки, штат сотрудников; </w:t>
            </w:r>
          </w:p>
          <w:p w:rsidR="00D16B9A" w:rsidRPr="00D16B9A" w:rsidRDefault="00D16B9A" w:rsidP="00D16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 направления деятельности библиотеки;</w:t>
            </w:r>
          </w:p>
          <w:p w:rsidR="00D16B9A" w:rsidRPr="00D16B9A" w:rsidRDefault="00D16B9A" w:rsidP="00D16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фонд библиотеки (какие виды документов имеются в </w:t>
            </w:r>
            <w:proofErr w:type="gramStart"/>
            <w:r w:rsidRPr="00D16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библиотеке,  организация</w:t>
            </w:r>
            <w:proofErr w:type="gramEnd"/>
            <w:r w:rsidRPr="00D16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фонда, виды расстановки, организация открытого доступа);</w:t>
            </w:r>
          </w:p>
          <w:p w:rsidR="00D16B9A" w:rsidRPr="00D16B9A" w:rsidRDefault="00D16B9A" w:rsidP="00D16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организация обслуживания пользователей на абонементе и в читальном зале;</w:t>
            </w:r>
          </w:p>
          <w:p w:rsidR="00D16B9A" w:rsidRPr="002873E6" w:rsidRDefault="00D16B9A" w:rsidP="00D16B9A">
            <w:pPr>
              <w:spacing w:after="0" w:line="240" w:lineRule="auto"/>
            </w:pPr>
            <w:r w:rsidRPr="00D16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 справочно-библиографического аппарата библиотеки.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B9A" w:rsidRPr="002873E6" w:rsidRDefault="00A86EDA" w:rsidP="002873E6">
            <w:pPr>
              <w:spacing w:after="0" w:line="240" w:lineRule="auto"/>
            </w:pPr>
            <w:r w:rsidRPr="00A86EDA">
              <w:rPr>
                <w:rFonts w:ascii="Times New Roman" w:hAnsi="Times New Roman"/>
                <w:b/>
                <w:sz w:val="24"/>
              </w:rPr>
              <w:t>3 ч.</w:t>
            </w:r>
          </w:p>
        </w:tc>
      </w:tr>
      <w:tr w:rsidR="00D16B9A" w:rsidRPr="005E7C0D" w:rsidTr="00A86EDA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B9A" w:rsidRPr="002873E6" w:rsidRDefault="00D16B9A" w:rsidP="002873E6">
            <w:pPr>
              <w:spacing w:after="0" w:line="240" w:lineRule="auto"/>
              <w:jc w:val="center"/>
              <w:rPr>
                <w:lang w:val="en-US"/>
              </w:rPr>
            </w:pPr>
            <w:r w:rsidRPr="002873E6">
              <w:rPr>
                <w:rFonts w:ascii="Times New Roman" w:hAnsi="Times New Roman"/>
                <w:sz w:val="24"/>
                <w:lang w:val="en-US"/>
              </w:rPr>
              <w:t>2.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B9A" w:rsidRPr="002873E6" w:rsidRDefault="00D16B9A" w:rsidP="002873E6">
            <w:pPr>
              <w:spacing w:after="0" w:line="240" w:lineRule="auto"/>
              <w:ind w:left="23"/>
            </w:pPr>
            <w:r w:rsidRPr="00D16B9A">
              <w:rPr>
                <w:rFonts w:ascii="Times New Roman" w:hAnsi="Times New Roman"/>
                <w:sz w:val="24"/>
              </w:rPr>
              <w:t>Обслуживание читателей на абонементе и в читальном зале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B9A" w:rsidRPr="00D16B9A" w:rsidRDefault="00D16B9A" w:rsidP="00D16B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16B9A">
              <w:rPr>
                <w:rFonts w:ascii="Times New Roman" w:hAnsi="Times New Roman"/>
                <w:sz w:val="24"/>
              </w:rPr>
              <w:t>Во время работы на кафедре выдачи литературы необходимо:</w:t>
            </w:r>
          </w:p>
          <w:p w:rsidR="00D16B9A" w:rsidRPr="00D16B9A" w:rsidRDefault="00D16B9A" w:rsidP="00D16B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Pr="00D16B9A">
              <w:rPr>
                <w:rFonts w:ascii="Times New Roman" w:hAnsi="Times New Roman"/>
                <w:sz w:val="24"/>
              </w:rPr>
              <w:t>осуществлять прием и выдачу документов;</w:t>
            </w:r>
          </w:p>
          <w:p w:rsidR="00D16B9A" w:rsidRPr="00D16B9A" w:rsidRDefault="00D16B9A" w:rsidP="00D16B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Pr="00D16B9A">
              <w:rPr>
                <w:rFonts w:ascii="Times New Roman" w:hAnsi="Times New Roman"/>
                <w:sz w:val="24"/>
              </w:rPr>
              <w:t xml:space="preserve">проводить консультации при записи читателей в библиотеку; </w:t>
            </w:r>
          </w:p>
          <w:p w:rsidR="00D16B9A" w:rsidRPr="00D16B9A" w:rsidRDefault="00D16B9A" w:rsidP="00D16B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 w:rsidRPr="00D16B9A">
              <w:rPr>
                <w:rFonts w:ascii="Times New Roman" w:hAnsi="Times New Roman"/>
                <w:sz w:val="24"/>
              </w:rPr>
              <w:t>проводить рекомендательные беседы, беседы о прочитанном;</w:t>
            </w:r>
          </w:p>
          <w:p w:rsidR="00D16B9A" w:rsidRPr="00D16B9A" w:rsidRDefault="00D16B9A" w:rsidP="00D16B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 w:rsidRPr="00D16B9A">
              <w:rPr>
                <w:rFonts w:ascii="Times New Roman" w:hAnsi="Times New Roman"/>
                <w:sz w:val="24"/>
              </w:rPr>
              <w:t xml:space="preserve">принимать участие в подведении итогов работы за день, заполнять </w:t>
            </w:r>
            <w:r w:rsidR="00A86EDA">
              <w:rPr>
                <w:rFonts w:ascii="Times New Roman" w:hAnsi="Times New Roman"/>
                <w:sz w:val="24"/>
              </w:rPr>
              <w:t xml:space="preserve">Дневник библиотеки 1 и 2 часть </w:t>
            </w:r>
          </w:p>
          <w:p w:rsidR="00D16B9A" w:rsidRPr="00D16B9A" w:rsidRDefault="00D16B9A" w:rsidP="00D16B9A">
            <w:pPr>
              <w:spacing w:after="0" w:line="240" w:lineRule="auto"/>
            </w:pPr>
            <w:r w:rsidRPr="00D16B9A">
              <w:rPr>
                <w:rFonts w:ascii="Times New Roman" w:hAnsi="Times New Roman"/>
                <w:sz w:val="24"/>
              </w:rPr>
              <w:t>За время практики каждому студенту обслужить не менее 50 читателей.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B9A" w:rsidRPr="002873E6" w:rsidRDefault="00D16B9A" w:rsidP="002873E6">
            <w:pPr>
              <w:spacing w:after="0" w:line="240" w:lineRule="auto"/>
            </w:pPr>
            <w:r w:rsidRPr="00D16B9A">
              <w:rPr>
                <w:rFonts w:ascii="Times New Roman" w:hAnsi="Times New Roman"/>
                <w:b/>
                <w:sz w:val="24"/>
              </w:rPr>
              <w:t>12 ч.</w:t>
            </w:r>
          </w:p>
        </w:tc>
      </w:tr>
      <w:tr w:rsidR="00D16B9A" w:rsidRPr="005E7C0D" w:rsidTr="00A86EDA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B9A" w:rsidRPr="00D16B9A" w:rsidRDefault="00D16B9A" w:rsidP="0028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B9A" w:rsidRPr="00D16B9A" w:rsidRDefault="00D16B9A" w:rsidP="002873E6">
            <w:pPr>
              <w:spacing w:after="0" w:line="240" w:lineRule="auto"/>
              <w:ind w:left="23"/>
              <w:rPr>
                <w:rFonts w:ascii="Times New Roman" w:hAnsi="Times New Roman"/>
                <w:sz w:val="24"/>
              </w:rPr>
            </w:pPr>
            <w:r w:rsidRPr="00D16B9A">
              <w:rPr>
                <w:rFonts w:ascii="Times New Roman" w:hAnsi="Times New Roman"/>
                <w:sz w:val="24"/>
              </w:rPr>
              <w:t>Разработка и оформление книжной выставки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B9A" w:rsidRPr="00D16B9A" w:rsidRDefault="00D16B9A" w:rsidP="00D16B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16B9A">
              <w:rPr>
                <w:rFonts w:ascii="Times New Roman" w:hAnsi="Times New Roman"/>
                <w:sz w:val="24"/>
              </w:rPr>
              <w:t xml:space="preserve">Выбрать тему, определить целевое и читательское назначение, подобрать документы и необходимые аксессуары. Оформить выставку на стеллаже. Схему книжной выставки записать в тетрадь приложений. Сфотографировать или сделать видеосъемку </w:t>
            </w:r>
            <w:r w:rsidRPr="00D16B9A">
              <w:rPr>
                <w:rFonts w:ascii="Times New Roman" w:hAnsi="Times New Roman"/>
                <w:sz w:val="24"/>
              </w:rPr>
              <w:lastRenderedPageBreak/>
              <w:t>готовой выставки. Каждый студент оформляет по одной выставке.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B9A" w:rsidRPr="00D16B9A" w:rsidRDefault="00D16B9A" w:rsidP="002873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D16B9A">
              <w:rPr>
                <w:rFonts w:ascii="Times New Roman" w:hAnsi="Times New Roman"/>
                <w:b/>
                <w:sz w:val="24"/>
              </w:rPr>
              <w:lastRenderedPageBreak/>
              <w:t>10 ч.</w:t>
            </w:r>
          </w:p>
        </w:tc>
      </w:tr>
      <w:tr w:rsidR="00D16B9A" w:rsidRPr="005E7C0D" w:rsidTr="00A86EDA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B9A" w:rsidRPr="00D16B9A" w:rsidRDefault="00D16B9A" w:rsidP="0028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B9A" w:rsidRPr="00D16B9A" w:rsidRDefault="00D16B9A" w:rsidP="002873E6">
            <w:pPr>
              <w:spacing w:after="0" w:line="240" w:lineRule="auto"/>
              <w:ind w:left="23"/>
              <w:rPr>
                <w:rFonts w:ascii="Times New Roman" w:hAnsi="Times New Roman"/>
                <w:sz w:val="24"/>
              </w:rPr>
            </w:pPr>
            <w:r w:rsidRPr="00D16B9A">
              <w:rPr>
                <w:rFonts w:ascii="Times New Roman" w:hAnsi="Times New Roman"/>
                <w:sz w:val="24"/>
              </w:rPr>
              <w:t>Библиотечная профессия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B9A" w:rsidRPr="00D16B9A" w:rsidRDefault="009F6352" w:rsidP="00A86E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F6352">
              <w:rPr>
                <w:rFonts w:ascii="Times New Roman" w:hAnsi="Times New Roman"/>
                <w:sz w:val="24"/>
              </w:rPr>
              <w:t xml:space="preserve">Разработать </w:t>
            </w:r>
            <w:proofErr w:type="spellStart"/>
            <w:r w:rsidRPr="009F6352">
              <w:rPr>
                <w:rFonts w:ascii="Times New Roman" w:hAnsi="Times New Roman"/>
                <w:sz w:val="24"/>
              </w:rPr>
              <w:t>профориентационное</w:t>
            </w:r>
            <w:proofErr w:type="spellEnd"/>
            <w:r w:rsidRPr="009F6352">
              <w:rPr>
                <w:rFonts w:ascii="Times New Roman" w:hAnsi="Times New Roman"/>
                <w:sz w:val="24"/>
              </w:rPr>
              <w:t xml:space="preserve"> мероприятие. Разместить информацию о специальности «Библиотековедение» на информационных стендах в библиотеке, школах.  Предоставить для отчета письменные отзывы о проведенных </w:t>
            </w:r>
            <w:proofErr w:type="spellStart"/>
            <w:r w:rsidRPr="009F6352">
              <w:rPr>
                <w:rFonts w:ascii="Times New Roman" w:hAnsi="Times New Roman"/>
                <w:sz w:val="24"/>
              </w:rPr>
              <w:t>профориентационных</w:t>
            </w:r>
            <w:proofErr w:type="spellEnd"/>
            <w:r w:rsidRPr="009F6352">
              <w:rPr>
                <w:rFonts w:ascii="Times New Roman" w:hAnsi="Times New Roman"/>
                <w:sz w:val="24"/>
              </w:rPr>
              <w:t xml:space="preserve"> мероприятиях.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B9A" w:rsidRPr="00D16B9A" w:rsidRDefault="009F6352" w:rsidP="002873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F6352">
              <w:rPr>
                <w:rFonts w:ascii="Times New Roman" w:hAnsi="Times New Roman"/>
                <w:b/>
                <w:sz w:val="24"/>
              </w:rPr>
              <w:t>4 ч.</w:t>
            </w:r>
          </w:p>
        </w:tc>
      </w:tr>
      <w:tr w:rsidR="00D16B9A" w:rsidRPr="005E7C0D" w:rsidTr="00A86EDA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B9A" w:rsidRPr="00D16B9A" w:rsidRDefault="00D16B9A" w:rsidP="0028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B9A" w:rsidRPr="00D16B9A" w:rsidRDefault="00D16B9A" w:rsidP="002873E6">
            <w:pPr>
              <w:spacing w:after="0" w:line="240" w:lineRule="auto"/>
              <w:ind w:left="23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B9A" w:rsidRPr="00A86EDA" w:rsidRDefault="009F6352" w:rsidP="00A86ED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A86EDA">
              <w:rPr>
                <w:rFonts w:ascii="Times New Roman" w:hAnsi="Times New Roman"/>
                <w:b/>
                <w:sz w:val="24"/>
              </w:rPr>
              <w:t>Всего по МДК. 01.01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B9A" w:rsidRPr="00D16B9A" w:rsidRDefault="009F6352" w:rsidP="002873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F6352">
              <w:rPr>
                <w:rFonts w:ascii="Times New Roman" w:hAnsi="Times New Roman"/>
                <w:b/>
                <w:sz w:val="24"/>
              </w:rPr>
              <w:t>29 ч.</w:t>
            </w:r>
          </w:p>
        </w:tc>
      </w:tr>
      <w:tr w:rsidR="00A86EDA" w:rsidRPr="005E7C0D" w:rsidTr="00081621">
        <w:trPr>
          <w:trHeight w:val="1"/>
        </w:trPr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EDA" w:rsidRPr="009F6352" w:rsidRDefault="00A86EDA" w:rsidP="002873E6">
            <w:pPr>
              <w:spacing w:after="0" w:line="240" w:lineRule="auto"/>
              <w:ind w:left="23"/>
              <w:rPr>
                <w:rFonts w:ascii="Times New Roman" w:hAnsi="Times New Roman"/>
                <w:b/>
                <w:sz w:val="24"/>
              </w:rPr>
            </w:pPr>
            <w:r w:rsidRPr="009F6352">
              <w:rPr>
                <w:rFonts w:ascii="Times New Roman" w:hAnsi="Times New Roman"/>
                <w:b/>
                <w:sz w:val="24"/>
              </w:rPr>
              <w:t>МДК 01.02 Библиографоведение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EDA" w:rsidRPr="00D16B9A" w:rsidRDefault="00A86EDA" w:rsidP="00D16B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EDA" w:rsidRPr="00D16B9A" w:rsidRDefault="00A86EDA" w:rsidP="002873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D16B9A" w:rsidRPr="005E7C0D" w:rsidTr="00A86EDA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B9A" w:rsidRPr="00D16B9A" w:rsidRDefault="009F6352" w:rsidP="0028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B9A" w:rsidRPr="00D16B9A" w:rsidRDefault="009F6352" w:rsidP="002873E6">
            <w:pPr>
              <w:spacing w:after="0" w:line="240" w:lineRule="auto"/>
              <w:ind w:left="23"/>
              <w:rPr>
                <w:rFonts w:ascii="Times New Roman" w:hAnsi="Times New Roman"/>
                <w:sz w:val="24"/>
              </w:rPr>
            </w:pPr>
            <w:r w:rsidRPr="009F6352">
              <w:rPr>
                <w:rFonts w:ascii="Times New Roman" w:hAnsi="Times New Roman"/>
                <w:sz w:val="24"/>
              </w:rPr>
              <w:t>Знакомство с организацией библиографической деятельности библиотеки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352" w:rsidRPr="009F6352" w:rsidRDefault="009F6352" w:rsidP="009F63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F6352">
              <w:rPr>
                <w:rFonts w:ascii="Times New Roman" w:hAnsi="Times New Roman"/>
                <w:sz w:val="24"/>
              </w:rPr>
              <w:t xml:space="preserve">Познакомиться с организацией информационно-библиографической работы в библиотеке. В </w:t>
            </w:r>
            <w:r w:rsidR="00A86EDA">
              <w:rPr>
                <w:rFonts w:ascii="Times New Roman" w:hAnsi="Times New Roman"/>
                <w:sz w:val="24"/>
              </w:rPr>
              <w:t>дневнике</w:t>
            </w:r>
            <w:r w:rsidRPr="009F6352">
              <w:rPr>
                <w:rFonts w:ascii="Times New Roman" w:hAnsi="Times New Roman"/>
                <w:sz w:val="24"/>
              </w:rPr>
              <w:t xml:space="preserve"> записать следующие данные:</w:t>
            </w:r>
          </w:p>
          <w:p w:rsidR="009F6352" w:rsidRPr="009F6352" w:rsidRDefault="009F6352" w:rsidP="009F63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F6352">
              <w:rPr>
                <w:rFonts w:ascii="Times New Roman" w:hAnsi="Times New Roman"/>
                <w:sz w:val="24"/>
              </w:rPr>
              <w:t>- задачи библиографической деятельности;</w:t>
            </w:r>
          </w:p>
          <w:p w:rsidR="009F6352" w:rsidRPr="009F6352" w:rsidRDefault="009F6352" w:rsidP="009F63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F6352">
              <w:rPr>
                <w:rFonts w:ascii="Times New Roman" w:hAnsi="Times New Roman"/>
                <w:sz w:val="24"/>
              </w:rPr>
              <w:t xml:space="preserve">- штат отдела, распределение обязанностей (если есть библиографический отдел); </w:t>
            </w:r>
          </w:p>
          <w:p w:rsidR="009F6352" w:rsidRPr="009F6352" w:rsidRDefault="009F6352" w:rsidP="009F63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F6352">
              <w:rPr>
                <w:rFonts w:ascii="Times New Roman" w:hAnsi="Times New Roman"/>
                <w:sz w:val="24"/>
              </w:rPr>
              <w:t>- состав справочно-библиографического фонда библиотеки;</w:t>
            </w:r>
          </w:p>
          <w:p w:rsidR="00D16B9A" w:rsidRPr="00D16B9A" w:rsidRDefault="009F6352" w:rsidP="009F63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F6352">
              <w:rPr>
                <w:rFonts w:ascii="Times New Roman" w:hAnsi="Times New Roman"/>
                <w:sz w:val="24"/>
              </w:rPr>
              <w:t>- основные показатели библиографической работы за истекший и текущий годы.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6B9A" w:rsidRPr="00D16B9A" w:rsidRDefault="009F6352" w:rsidP="002873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F6352">
              <w:rPr>
                <w:rFonts w:ascii="Times New Roman" w:hAnsi="Times New Roman"/>
                <w:b/>
                <w:sz w:val="24"/>
              </w:rPr>
              <w:t>2 ч.</w:t>
            </w:r>
          </w:p>
        </w:tc>
      </w:tr>
      <w:tr w:rsidR="009F6352" w:rsidRPr="005E7C0D" w:rsidTr="00A86EDA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352" w:rsidRPr="00D16B9A" w:rsidRDefault="009F6352" w:rsidP="0028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352" w:rsidRPr="00D16B9A" w:rsidRDefault="009F6352" w:rsidP="002873E6">
            <w:pPr>
              <w:spacing w:after="0" w:line="240" w:lineRule="auto"/>
              <w:ind w:left="23"/>
              <w:rPr>
                <w:rFonts w:ascii="Times New Roman" w:hAnsi="Times New Roman"/>
                <w:sz w:val="24"/>
              </w:rPr>
            </w:pPr>
            <w:r w:rsidRPr="009F6352">
              <w:rPr>
                <w:rFonts w:ascii="Times New Roman" w:hAnsi="Times New Roman"/>
                <w:sz w:val="24"/>
              </w:rPr>
              <w:t>Справочно-библиографический аппарат библиотеки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352" w:rsidRPr="009F6352" w:rsidRDefault="009F6352" w:rsidP="009F63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F6352">
              <w:rPr>
                <w:rFonts w:ascii="Times New Roman" w:hAnsi="Times New Roman"/>
                <w:sz w:val="24"/>
              </w:rPr>
              <w:t xml:space="preserve">Изучить систему каталогов и картотек библиотеки. </w:t>
            </w:r>
          </w:p>
          <w:p w:rsidR="009F6352" w:rsidRPr="009F6352" w:rsidRDefault="009F6352" w:rsidP="009F63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F6352">
              <w:rPr>
                <w:rFonts w:ascii="Times New Roman" w:hAnsi="Times New Roman"/>
                <w:sz w:val="24"/>
              </w:rPr>
              <w:t>Поработать с одной из имеющихся картотек:</w:t>
            </w:r>
          </w:p>
          <w:p w:rsidR="009F6352" w:rsidRPr="009F6352" w:rsidRDefault="009F6352" w:rsidP="009F63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F6352">
              <w:rPr>
                <w:rFonts w:ascii="Times New Roman" w:hAnsi="Times New Roman"/>
                <w:sz w:val="24"/>
              </w:rPr>
              <w:t>- изучить Паспорт картотеки;</w:t>
            </w:r>
          </w:p>
          <w:p w:rsidR="009F6352" w:rsidRPr="009F6352" w:rsidRDefault="009F6352" w:rsidP="009F63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F6352">
              <w:rPr>
                <w:rFonts w:ascii="Times New Roman" w:hAnsi="Times New Roman"/>
                <w:sz w:val="24"/>
              </w:rPr>
              <w:t>- изучить структуру картотеки, при необходимости ввести новые актуальные рубрики;</w:t>
            </w:r>
          </w:p>
          <w:p w:rsidR="009F6352" w:rsidRPr="009F6352" w:rsidRDefault="009F6352" w:rsidP="009F63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F6352">
              <w:rPr>
                <w:rFonts w:ascii="Times New Roman" w:hAnsi="Times New Roman"/>
                <w:sz w:val="24"/>
              </w:rPr>
              <w:t>- проверить правильность расстановки карточек;</w:t>
            </w:r>
          </w:p>
          <w:p w:rsidR="009F6352" w:rsidRPr="009F6352" w:rsidRDefault="009F6352" w:rsidP="009F63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F6352">
              <w:rPr>
                <w:rFonts w:ascii="Times New Roman" w:hAnsi="Times New Roman"/>
                <w:sz w:val="24"/>
              </w:rPr>
              <w:t>- расписать по 3-4 документа и расставить карточки в картотеку.</w:t>
            </w:r>
          </w:p>
          <w:p w:rsidR="009F6352" w:rsidRPr="00D16B9A" w:rsidRDefault="009F6352" w:rsidP="009F63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F6352">
              <w:rPr>
                <w:rFonts w:ascii="Times New Roman" w:hAnsi="Times New Roman"/>
                <w:sz w:val="24"/>
              </w:rPr>
              <w:t>Изучить Фонд неопубликованных библиографических пособий (выполненных справок</w:t>
            </w:r>
            <w:proofErr w:type="gramStart"/>
            <w:r w:rsidRPr="009F6352">
              <w:rPr>
                <w:rFonts w:ascii="Times New Roman" w:hAnsi="Times New Roman"/>
                <w:sz w:val="24"/>
              </w:rPr>
              <w:t xml:space="preserve">).  </w:t>
            </w:r>
            <w:proofErr w:type="gram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352" w:rsidRPr="00D16B9A" w:rsidRDefault="009F6352" w:rsidP="002873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F6352">
              <w:rPr>
                <w:rFonts w:ascii="Times New Roman" w:hAnsi="Times New Roman"/>
                <w:b/>
                <w:sz w:val="24"/>
              </w:rPr>
              <w:t>3 ч.</w:t>
            </w:r>
          </w:p>
        </w:tc>
      </w:tr>
      <w:tr w:rsidR="009F6352" w:rsidRPr="005E7C0D" w:rsidTr="00A86EDA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352" w:rsidRPr="00D16B9A" w:rsidRDefault="009F6352" w:rsidP="0028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352" w:rsidRPr="00D16B9A" w:rsidRDefault="009F6352" w:rsidP="002873E6">
            <w:pPr>
              <w:spacing w:after="0" w:line="240" w:lineRule="auto"/>
              <w:ind w:left="23"/>
              <w:rPr>
                <w:rFonts w:ascii="Times New Roman" w:hAnsi="Times New Roman"/>
                <w:sz w:val="24"/>
              </w:rPr>
            </w:pPr>
            <w:r w:rsidRPr="009F6352">
              <w:rPr>
                <w:rFonts w:ascii="Times New Roman" w:hAnsi="Times New Roman"/>
                <w:sz w:val="24"/>
              </w:rPr>
              <w:t xml:space="preserve">Справочно-библиографическое </w:t>
            </w:r>
            <w:proofErr w:type="gramStart"/>
            <w:r w:rsidRPr="009F6352">
              <w:rPr>
                <w:rFonts w:ascii="Times New Roman" w:hAnsi="Times New Roman"/>
                <w:sz w:val="24"/>
              </w:rPr>
              <w:t>обслуживание  пользователей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352" w:rsidRPr="00D16B9A" w:rsidRDefault="009F6352" w:rsidP="00D16B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F6352">
              <w:rPr>
                <w:rFonts w:ascii="Times New Roman" w:hAnsi="Times New Roman"/>
                <w:sz w:val="24"/>
              </w:rPr>
              <w:t>В процессе обслуживания пользователей библиотеки выполнить библиографические справки (не менее 10 каждому студенту). Записать их в Тетрадь учета библиографических справок. Наиболее интересные, сложные записать в тетрадь приложений.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352" w:rsidRPr="00D16B9A" w:rsidRDefault="009F6352" w:rsidP="002873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F6352">
              <w:rPr>
                <w:rFonts w:ascii="Times New Roman" w:hAnsi="Times New Roman"/>
                <w:b/>
                <w:sz w:val="24"/>
              </w:rPr>
              <w:t>2 ч.</w:t>
            </w:r>
          </w:p>
        </w:tc>
      </w:tr>
      <w:tr w:rsidR="009F6352" w:rsidRPr="005E7C0D" w:rsidTr="00A86EDA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352" w:rsidRPr="00D16B9A" w:rsidRDefault="009F6352" w:rsidP="0028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352" w:rsidRPr="00D16B9A" w:rsidRDefault="009F6352" w:rsidP="002873E6">
            <w:pPr>
              <w:spacing w:after="0" w:line="240" w:lineRule="auto"/>
              <w:ind w:left="23"/>
              <w:rPr>
                <w:rFonts w:ascii="Times New Roman" w:hAnsi="Times New Roman"/>
                <w:sz w:val="24"/>
              </w:rPr>
            </w:pPr>
            <w:r w:rsidRPr="009F6352">
              <w:rPr>
                <w:rFonts w:ascii="Times New Roman" w:hAnsi="Times New Roman"/>
                <w:sz w:val="24"/>
              </w:rPr>
              <w:t>Библиографическое информирование пользователей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352" w:rsidRPr="00D16B9A" w:rsidRDefault="009F6352" w:rsidP="00D16B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F6352">
              <w:rPr>
                <w:rFonts w:ascii="Times New Roman" w:hAnsi="Times New Roman"/>
                <w:sz w:val="24"/>
              </w:rPr>
              <w:t>Изучить картотеку абонентов и тем библиографического информирования. Составить по 2 информационных сообщения читателям библиотеке о новой литературе. Учесть в картотеке информирования.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352" w:rsidRPr="00D16B9A" w:rsidRDefault="009F6352" w:rsidP="002873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F6352">
              <w:rPr>
                <w:rFonts w:ascii="Times New Roman" w:hAnsi="Times New Roman"/>
                <w:b/>
                <w:sz w:val="24"/>
              </w:rPr>
              <w:t>3 ч.</w:t>
            </w:r>
          </w:p>
        </w:tc>
      </w:tr>
      <w:tr w:rsidR="009F6352" w:rsidRPr="005E7C0D" w:rsidTr="00A86EDA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352" w:rsidRPr="00D16B9A" w:rsidRDefault="009F6352" w:rsidP="0028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352" w:rsidRPr="00D16B9A" w:rsidRDefault="009F6352" w:rsidP="002873E6">
            <w:pPr>
              <w:spacing w:after="0" w:line="240" w:lineRule="auto"/>
              <w:ind w:left="23"/>
              <w:rPr>
                <w:rFonts w:ascii="Times New Roman" w:hAnsi="Times New Roman"/>
                <w:sz w:val="24"/>
              </w:rPr>
            </w:pPr>
            <w:r w:rsidRPr="009F6352">
              <w:rPr>
                <w:rFonts w:ascii="Times New Roman" w:hAnsi="Times New Roman"/>
                <w:sz w:val="24"/>
              </w:rPr>
              <w:t>Формирование информационно-библиографическо</w:t>
            </w:r>
            <w:r w:rsidRPr="009F6352">
              <w:rPr>
                <w:rFonts w:ascii="Times New Roman" w:hAnsi="Times New Roman"/>
                <w:sz w:val="24"/>
              </w:rPr>
              <w:lastRenderedPageBreak/>
              <w:t>й культуры пользователей библиотеки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352" w:rsidRPr="00D16B9A" w:rsidRDefault="009F6352" w:rsidP="00D16B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F6352">
              <w:rPr>
                <w:rFonts w:ascii="Times New Roman" w:hAnsi="Times New Roman"/>
                <w:sz w:val="24"/>
              </w:rPr>
              <w:lastRenderedPageBreak/>
              <w:t xml:space="preserve">Работая на обслуживании читателей, осуществлять консультирование по </w:t>
            </w:r>
            <w:proofErr w:type="gramStart"/>
            <w:r w:rsidRPr="009F6352">
              <w:rPr>
                <w:rFonts w:ascii="Times New Roman" w:hAnsi="Times New Roman"/>
                <w:sz w:val="24"/>
              </w:rPr>
              <w:t>вопросам  пользования</w:t>
            </w:r>
            <w:proofErr w:type="gramEnd"/>
            <w:r w:rsidRPr="009F6352">
              <w:rPr>
                <w:rFonts w:ascii="Times New Roman" w:hAnsi="Times New Roman"/>
                <w:sz w:val="24"/>
              </w:rPr>
              <w:t xml:space="preserve"> традиционных каталогов и картотек, электронного </w:t>
            </w:r>
            <w:r w:rsidRPr="009F6352">
              <w:rPr>
                <w:rFonts w:ascii="Times New Roman" w:hAnsi="Times New Roman"/>
                <w:sz w:val="24"/>
              </w:rPr>
              <w:lastRenderedPageBreak/>
              <w:t>каталога, заполнения требований на литературу и т. д. (не менее 5 каждому студенту)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352" w:rsidRPr="00D16B9A" w:rsidRDefault="009F6352" w:rsidP="002873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F6352">
              <w:rPr>
                <w:rFonts w:ascii="Times New Roman" w:hAnsi="Times New Roman"/>
                <w:b/>
                <w:sz w:val="24"/>
              </w:rPr>
              <w:lastRenderedPageBreak/>
              <w:t>2 ч.</w:t>
            </w:r>
          </w:p>
        </w:tc>
      </w:tr>
      <w:tr w:rsidR="009F6352" w:rsidRPr="005E7C0D" w:rsidTr="00A86EDA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352" w:rsidRPr="00D16B9A" w:rsidRDefault="009F6352" w:rsidP="0028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352" w:rsidRPr="00D16B9A" w:rsidRDefault="009F6352" w:rsidP="002873E6">
            <w:pPr>
              <w:spacing w:after="0" w:line="240" w:lineRule="auto"/>
              <w:ind w:left="23"/>
              <w:rPr>
                <w:rFonts w:ascii="Times New Roman" w:hAnsi="Times New Roman"/>
                <w:sz w:val="24"/>
              </w:rPr>
            </w:pPr>
            <w:r w:rsidRPr="009F6352">
              <w:rPr>
                <w:rFonts w:ascii="Times New Roman" w:hAnsi="Times New Roman"/>
                <w:sz w:val="24"/>
              </w:rPr>
              <w:t>Подготовка и проведение библиографического обзора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352" w:rsidRPr="00D16B9A" w:rsidRDefault="009F6352" w:rsidP="00D16B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F6352">
              <w:rPr>
                <w:rFonts w:ascii="Times New Roman" w:hAnsi="Times New Roman"/>
                <w:sz w:val="24"/>
              </w:rPr>
              <w:t>Выбрать тему библиографического обзора. Определить целевое и читательское назначение. Выявить и отобрать документальные источники. Подготовить текст обзора. Провести его. Каждому студенту провести по 1 библиографическому обзору. Текст обзора вложить в документы по практике для отчета.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352" w:rsidRPr="00D16B9A" w:rsidRDefault="009F6352" w:rsidP="002873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F6352">
              <w:rPr>
                <w:rFonts w:ascii="Times New Roman" w:hAnsi="Times New Roman"/>
                <w:b/>
                <w:sz w:val="24"/>
              </w:rPr>
              <w:t>10 ч.</w:t>
            </w:r>
          </w:p>
        </w:tc>
      </w:tr>
      <w:tr w:rsidR="009F6352" w:rsidRPr="005E7C0D" w:rsidTr="00A86EDA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352" w:rsidRPr="00D16B9A" w:rsidRDefault="009F6352" w:rsidP="0028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352" w:rsidRPr="00D16B9A" w:rsidRDefault="009F6352" w:rsidP="002873E6">
            <w:pPr>
              <w:spacing w:after="0" w:line="240" w:lineRule="auto"/>
              <w:ind w:left="23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352" w:rsidRPr="009F6352" w:rsidRDefault="009F6352" w:rsidP="009F635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9F6352">
              <w:rPr>
                <w:rFonts w:ascii="Times New Roman" w:hAnsi="Times New Roman"/>
                <w:b/>
                <w:sz w:val="24"/>
              </w:rPr>
              <w:t>Всего по МДК. 01.02: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352" w:rsidRPr="00D16B9A" w:rsidRDefault="009F6352" w:rsidP="002873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F6352">
              <w:rPr>
                <w:rFonts w:ascii="Times New Roman" w:hAnsi="Times New Roman"/>
                <w:b/>
                <w:sz w:val="24"/>
              </w:rPr>
              <w:t>22 ч.</w:t>
            </w:r>
          </w:p>
        </w:tc>
      </w:tr>
      <w:tr w:rsidR="008077C5" w:rsidRPr="005E7C0D" w:rsidTr="00A86EDA">
        <w:trPr>
          <w:trHeight w:val="1"/>
        </w:trPr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7C5" w:rsidRPr="008077C5" w:rsidRDefault="008077C5" w:rsidP="002873E6">
            <w:pPr>
              <w:spacing w:after="0" w:line="240" w:lineRule="auto"/>
              <w:ind w:left="23"/>
              <w:rPr>
                <w:rFonts w:ascii="Times New Roman" w:hAnsi="Times New Roman"/>
                <w:b/>
                <w:sz w:val="24"/>
              </w:rPr>
            </w:pPr>
            <w:r w:rsidRPr="008077C5">
              <w:rPr>
                <w:rFonts w:ascii="Times New Roman" w:hAnsi="Times New Roman"/>
                <w:b/>
                <w:sz w:val="24"/>
              </w:rPr>
              <w:t>МДК 01.03 Организация библиотечных фондов и каталогов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7C5" w:rsidRPr="00D16B9A" w:rsidRDefault="008077C5" w:rsidP="00D16B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7C5" w:rsidRPr="00D16B9A" w:rsidRDefault="008077C5" w:rsidP="002873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9F6352" w:rsidRPr="005E7C0D" w:rsidTr="00A86EDA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352" w:rsidRPr="00D16B9A" w:rsidRDefault="008077C5" w:rsidP="0028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352" w:rsidRPr="00D16B9A" w:rsidRDefault="008077C5" w:rsidP="002873E6">
            <w:pPr>
              <w:spacing w:after="0" w:line="240" w:lineRule="auto"/>
              <w:ind w:left="23"/>
              <w:rPr>
                <w:rFonts w:ascii="Times New Roman" w:hAnsi="Times New Roman"/>
                <w:sz w:val="24"/>
              </w:rPr>
            </w:pPr>
            <w:r w:rsidRPr="008077C5">
              <w:rPr>
                <w:rFonts w:ascii="Times New Roman" w:hAnsi="Times New Roman"/>
                <w:sz w:val="24"/>
              </w:rPr>
              <w:t>Изучение библиотечного фонда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7C5" w:rsidRPr="008077C5" w:rsidRDefault="008077C5" w:rsidP="008077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077C5">
              <w:rPr>
                <w:rFonts w:ascii="Times New Roman" w:hAnsi="Times New Roman"/>
                <w:sz w:val="24"/>
              </w:rPr>
              <w:t>С помощью данных статистического отчета произвести количественный анализ фонда:</w:t>
            </w:r>
          </w:p>
          <w:p w:rsidR="008077C5" w:rsidRPr="008077C5" w:rsidRDefault="008077C5" w:rsidP="008077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077C5">
              <w:rPr>
                <w:rFonts w:ascii="Times New Roman" w:hAnsi="Times New Roman"/>
                <w:sz w:val="24"/>
              </w:rPr>
              <w:t>- определить процент прироста фонда за год, процент выбытия;</w:t>
            </w:r>
          </w:p>
          <w:p w:rsidR="008077C5" w:rsidRPr="008077C5" w:rsidRDefault="008077C5" w:rsidP="008077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077C5">
              <w:rPr>
                <w:rFonts w:ascii="Times New Roman" w:hAnsi="Times New Roman"/>
                <w:sz w:val="24"/>
              </w:rPr>
              <w:t>- рассчитать процентный состав отраслевой литературы в фонде библиотеки;</w:t>
            </w:r>
          </w:p>
          <w:p w:rsidR="008077C5" w:rsidRPr="008077C5" w:rsidRDefault="008077C5" w:rsidP="008077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077C5">
              <w:rPr>
                <w:rFonts w:ascii="Times New Roman" w:hAnsi="Times New Roman"/>
                <w:sz w:val="24"/>
              </w:rPr>
              <w:t xml:space="preserve">- определить средние показатели в работе библиотеки (читаемость, обращаемость, </w:t>
            </w:r>
            <w:proofErr w:type="spellStart"/>
            <w:r w:rsidRPr="008077C5">
              <w:rPr>
                <w:rFonts w:ascii="Times New Roman" w:hAnsi="Times New Roman"/>
                <w:sz w:val="24"/>
              </w:rPr>
              <w:t>документообеспеченность</w:t>
            </w:r>
            <w:proofErr w:type="spellEnd"/>
            <w:r w:rsidRPr="008077C5">
              <w:rPr>
                <w:rFonts w:ascii="Times New Roman" w:hAnsi="Times New Roman"/>
                <w:sz w:val="24"/>
              </w:rPr>
              <w:t>);</w:t>
            </w:r>
          </w:p>
          <w:p w:rsidR="009F6352" w:rsidRPr="00D16B9A" w:rsidRDefault="008077C5" w:rsidP="008077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077C5">
              <w:rPr>
                <w:rFonts w:ascii="Times New Roman" w:hAnsi="Times New Roman"/>
                <w:sz w:val="24"/>
              </w:rPr>
              <w:t>- сделать выводы о содержании фонда, сравнить состав фонда и средние показатели с нормами, разработать предложения по работе с фондом.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352" w:rsidRPr="00D16B9A" w:rsidRDefault="008077C5" w:rsidP="002873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077C5">
              <w:rPr>
                <w:rFonts w:ascii="Times New Roman" w:hAnsi="Times New Roman"/>
                <w:b/>
                <w:sz w:val="24"/>
              </w:rPr>
              <w:t>4 ч.</w:t>
            </w:r>
          </w:p>
        </w:tc>
      </w:tr>
      <w:tr w:rsidR="009F6352" w:rsidRPr="005E7C0D" w:rsidTr="00A86EDA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352" w:rsidRPr="00D16B9A" w:rsidRDefault="008077C5" w:rsidP="0028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352" w:rsidRPr="00D16B9A" w:rsidRDefault="008077C5" w:rsidP="002873E6">
            <w:pPr>
              <w:spacing w:after="0" w:line="240" w:lineRule="auto"/>
              <w:ind w:left="23"/>
              <w:rPr>
                <w:rFonts w:ascii="Times New Roman" w:hAnsi="Times New Roman"/>
                <w:sz w:val="24"/>
              </w:rPr>
            </w:pPr>
            <w:r w:rsidRPr="008077C5">
              <w:rPr>
                <w:rFonts w:ascii="Times New Roman" w:hAnsi="Times New Roman"/>
                <w:sz w:val="24"/>
              </w:rPr>
              <w:t>Учет библиотечного фонда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7C5" w:rsidRPr="008077C5" w:rsidRDefault="008077C5" w:rsidP="008077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077C5">
              <w:rPr>
                <w:rFonts w:ascii="Times New Roman" w:hAnsi="Times New Roman"/>
                <w:sz w:val="24"/>
              </w:rPr>
              <w:t>Изучить систему учетных документов.</w:t>
            </w:r>
          </w:p>
          <w:p w:rsidR="008077C5" w:rsidRPr="008077C5" w:rsidRDefault="008077C5" w:rsidP="008077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077C5">
              <w:rPr>
                <w:rFonts w:ascii="Times New Roman" w:hAnsi="Times New Roman"/>
                <w:sz w:val="24"/>
              </w:rPr>
              <w:t>Занести партию поступивших документов в 1 часть «Книги суммарного учета библиотечного фонда», «Инвентарную книгу».</w:t>
            </w:r>
          </w:p>
          <w:p w:rsidR="008077C5" w:rsidRPr="008077C5" w:rsidRDefault="008077C5" w:rsidP="008077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077C5">
              <w:rPr>
                <w:rFonts w:ascii="Times New Roman" w:hAnsi="Times New Roman"/>
                <w:sz w:val="24"/>
              </w:rPr>
              <w:t>Составить Акт на списание книг (по ветхости или другим причинам).</w:t>
            </w:r>
          </w:p>
          <w:p w:rsidR="009F6352" w:rsidRPr="00D16B9A" w:rsidRDefault="008077C5" w:rsidP="008077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077C5">
              <w:rPr>
                <w:rFonts w:ascii="Times New Roman" w:hAnsi="Times New Roman"/>
                <w:sz w:val="24"/>
              </w:rPr>
              <w:t>Занести данные о выбытии документов во 2 часть «Книги суммарного учета». Вычеркнуть списанные книги из «Инвентарной книги»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352" w:rsidRPr="00D16B9A" w:rsidRDefault="008077C5" w:rsidP="002873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077C5">
              <w:rPr>
                <w:rFonts w:ascii="Times New Roman" w:hAnsi="Times New Roman"/>
                <w:b/>
                <w:sz w:val="24"/>
              </w:rPr>
              <w:t>6 ч.</w:t>
            </w:r>
          </w:p>
        </w:tc>
      </w:tr>
      <w:tr w:rsidR="009F6352" w:rsidRPr="005E7C0D" w:rsidTr="00A86EDA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352" w:rsidRPr="00D16B9A" w:rsidRDefault="008077C5" w:rsidP="0028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352" w:rsidRPr="00D16B9A" w:rsidRDefault="008077C5" w:rsidP="002873E6">
            <w:pPr>
              <w:spacing w:after="0" w:line="240" w:lineRule="auto"/>
              <w:ind w:left="23"/>
              <w:rPr>
                <w:rFonts w:ascii="Times New Roman" w:hAnsi="Times New Roman"/>
                <w:sz w:val="24"/>
              </w:rPr>
            </w:pPr>
            <w:r w:rsidRPr="008077C5">
              <w:rPr>
                <w:rFonts w:ascii="Times New Roman" w:hAnsi="Times New Roman"/>
                <w:sz w:val="24"/>
              </w:rPr>
              <w:t>Расстановка библиотечного фонда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352" w:rsidRPr="00D16B9A" w:rsidRDefault="008077C5" w:rsidP="00D16B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077C5">
              <w:rPr>
                <w:rFonts w:ascii="Times New Roman" w:hAnsi="Times New Roman"/>
                <w:sz w:val="24"/>
              </w:rPr>
              <w:t xml:space="preserve">Ежедневно расставлять </w:t>
            </w:r>
            <w:proofErr w:type="gramStart"/>
            <w:r w:rsidRPr="008077C5">
              <w:rPr>
                <w:rFonts w:ascii="Times New Roman" w:hAnsi="Times New Roman"/>
                <w:sz w:val="24"/>
              </w:rPr>
              <w:t>книги</w:t>
            </w:r>
            <w:proofErr w:type="gramEnd"/>
            <w:r w:rsidRPr="008077C5">
              <w:rPr>
                <w:rFonts w:ascii="Times New Roman" w:hAnsi="Times New Roman"/>
                <w:sz w:val="24"/>
              </w:rPr>
              <w:t xml:space="preserve"> принятые у пользователей в процессе обслуживания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352" w:rsidRPr="00D16B9A" w:rsidRDefault="008077C5" w:rsidP="002873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077C5">
              <w:rPr>
                <w:rFonts w:ascii="Times New Roman" w:hAnsi="Times New Roman"/>
                <w:b/>
                <w:sz w:val="24"/>
              </w:rPr>
              <w:t>8 ч.</w:t>
            </w:r>
          </w:p>
        </w:tc>
      </w:tr>
      <w:tr w:rsidR="008077C5" w:rsidRPr="005E7C0D" w:rsidTr="00A86EDA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7C5" w:rsidRDefault="008077C5" w:rsidP="0028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7C5" w:rsidRPr="00D16B9A" w:rsidRDefault="008077C5" w:rsidP="002873E6">
            <w:pPr>
              <w:spacing w:after="0" w:line="240" w:lineRule="auto"/>
              <w:ind w:left="23"/>
              <w:rPr>
                <w:rFonts w:ascii="Times New Roman" w:hAnsi="Times New Roman"/>
                <w:sz w:val="24"/>
              </w:rPr>
            </w:pPr>
            <w:r w:rsidRPr="008077C5">
              <w:rPr>
                <w:rFonts w:ascii="Times New Roman" w:hAnsi="Times New Roman"/>
                <w:sz w:val="24"/>
              </w:rPr>
              <w:t>Проверка правильности расстановки фонда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7C5" w:rsidRPr="00D16B9A" w:rsidRDefault="008077C5" w:rsidP="00D16B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077C5">
              <w:rPr>
                <w:rFonts w:ascii="Times New Roman" w:hAnsi="Times New Roman"/>
                <w:sz w:val="24"/>
              </w:rPr>
              <w:t>Провести проверку правильности расстановки книг в фонде библиотеки. Отделы для проверки определяет библиотека-база практики.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7C5" w:rsidRPr="00D16B9A" w:rsidRDefault="008077C5" w:rsidP="002873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077C5">
              <w:rPr>
                <w:rFonts w:ascii="Times New Roman" w:hAnsi="Times New Roman"/>
                <w:b/>
                <w:sz w:val="24"/>
              </w:rPr>
              <w:t>2 ч.</w:t>
            </w:r>
          </w:p>
        </w:tc>
      </w:tr>
      <w:tr w:rsidR="008077C5" w:rsidRPr="005E7C0D" w:rsidTr="00A86EDA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7C5" w:rsidRDefault="008077C5" w:rsidP="0028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7C5" w:rsidRPr="00D16B9A" w:rsidRDefault="008077C5" w:rsidP="002873E6">
            <w:pPr>
              <w:spacing w:after="0" w:line="240" w:lineRule="auto"/>
              <w:ind w:left="23"/>
              <w:rPr>
                <w:rFonts w:ascii="Times New Roman" w:hAnsi="Times New Roman"/>
                <w:sz w:val="24"/>
              </w:rPr>
            </w:pPr>
            <w:r w:rsidRPr="008077C5">
              <w:rPr>
                <w:rFonts w:ascii="Times New Roman" w:hAnsi="Times New Roman"/>
                <w:sz w:val="24"/>
              </w:rPr>
              <w:t xml:space="preserve">Занесение информации о новых поступлениях в </w:t>
            </w:r>
            <w:r w:rsidRPr="008077C5">
              <w:rPr>
                <w:rFonts w:ascii="Times New Roman" w:hAnsi="Times New Roman"/>
                <w:sz w:val="24"/>
              </w:rPr>
              <w:lastRenderedPageBreak/>
              <w:t>электронный каталог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7C5" w:rsidRPr="00D16B9A" w:rsidRDefault="008077C5" w:rsidP="00D16B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077C5">
              <w:rPr>
                <w:rFonts w:ascii="Times New Roman" w:hAnsi="Times New Roman"/>
                <w:sz w:val="24"/>
              </w:rPr>
              <w:lastRenderedPageBreak/>
              <w:t>Каждому студенту занести в электронный каталог библиографическое описание 5 новых книг или 10 статей (аналитическое описание).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7C5" w:rsidRPr="00D16B9A" w:rsidRDefault="008077C5" w:rsidP="002873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077C5">
              <w:rPr>
                <w:rFonts w:ascii="Times New Roman" w:hAnsi="Times New Roman"/>
                <w:b/>
                <w:sz w:val="24"/>
              </w:rPr>
              <w:t>4 ч.</w:t>
            </w:r>
          </w:p>
        </w:tc>
      </w:tr>
      <w:tr w:rsidR="008077C5" w:rsidRPr="005E7C0D" w:rsidTr="00A86EDA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7C5" w:rsidRDefault="008077C5" w:rsidP="0028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7C5" w:rsidRPr="00D16B9A" w:rsidRDefault="008077C5" w:rsidP="002873E6">
            <w:pPr>
              <w:spacing w:after="0" w:line="240" w:lineRule="auto"/>
              <w:ind w:left="23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7C5" w:rsidRPr="008077C5" w:rsidRDefault="008077C5" w:rsidP="008077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8077C5">
              <w:rPr>
                <w:rFonts w:ascii="Times New Roman" w:hAnsi="Times New Roman"/>
                <w:b/>
                <w:sz w:val="24"/>
              </w:rPr>
              <w:t>Всего по МДК. 01.03: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7C5" w:rsidRPr="00D16B9A" w:rsidRDefault="008077C5" w:rsidP="002873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077C5">
              <w:rPr>
                <w:rFonts w:ascii="Times New Roman" w:hAnsi="Times New Roman"/>
                <w:b/>
                <w:sz w:val="24"/>
              </w:rPr>
              <w:t>24 ч.</w:t>
            </w:r>
          </w:p>
        </w:tc>
      </w:tr>
      <w:tr w:rsidR="008077C5" w:rsidRPr="005E7C0D" w:rsidTr="00A53D74">
        <w:trPr>
          <w:trHeight w:val="1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7C5" w:rsidRPr="00D16B9A" w:rsidRDefault="008077C5" w:rsidP="008077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077C5">
              <w:rPr>
                <w:rFonts w:ascii="Times New Roman" w:hAnsi="Times New Roman"/>
                <w:b/>
                <w:sz w:val="24"/>
              </w:rPr>
              <w:t>ПМ. 02. Организационно-управленческая деятельность</w:t>
            </w:r>
          </w:p>
        </w:tc>
      </w:tr>
      <w:tr w:rsidR="008077C5" w:rsidRPr="005E7C0D" w:rsidTr="00A86EDA">
        <w:trPr>
          <w:trHeight w:val="1"/>
        </w:trPr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7C5" w:rsidRPr="008077C5" w:rsidRDefault="008077C5" w:rsidP="002873E6">
            <w:pPr>
              <w:spacing w:after="0" w:line="240" w:lineRule="auto"/>
              <w:ind w:left="23"/>
              <w:rPr>
                <w:rFonts w:ascii="Times New Roman" w:hAnsi="Times New Roman"/>
                <w:b/>
                <w:sz w:val="24"/>
              </w:rPr>
            </w:pPr>
            <w:r w:rsidRPr="008077C5">
              <w:rPr>
                <w:rFonts w:ascii="Times New Roman" w:hAnsi="Times New Roman"/>
                <w:b/>
                <w:sz w:val="24"/>
              </w:rPr>
              <w:t>МДК 02.01 Менеджмент библиотечного дела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7C5" w:rsidRPr="00D16B9A" w:rsidRDefault="008077C5" w:rsidP="00D16B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7C5" w:rsidRPr="00D16B9A" w:rsidRDefault="008077C5" w:rsidP="002873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8077C5" w:rsidRPr="005E7C0D" w:rsidTr="00A86EDA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7C5" w:rsidRDefault="008077C5" w:rsidP="0028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7C5" w:rsidRPr="00D16B9A" w:rsidRDefault="008077C5" w:rsidP="002873E6">
            <w:pPr>
              <w:spacing w:after="0" w:line="240" w:lineRule="auto"/>
              <w:ind w:left="23"/>
              <w:rPr>
                <w:rFonts w:ascii="Times New Roman" w:hAnsi="Times New Roman"/>
                <w:sz w:val="24"/>
              </w:rPr>
            </w:pPr>
            <w:r w:rsidRPr="008077C5">
              <w:rPr>
                <w:rFonts w:ascii="Times New Roman" w:hAnsi="Times New Roman"/>
                <w:sz w:val="24"/>
              </w:rPr>
              <w:t>Экономические показатели деятельности библиотек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7C5" w:rsidRPr="00D16B9A" w:rsidRDefault="008077C5" w:rsidP="00D16B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077C5">
              <w:rPr>
                <w:rFonts w:ascii="Times New Roman" w:hAnsi="Times New Roman"/>
                <w:sz w:val="24"/>
              </w:rPr>
              <w:t>Вычислить и сделать анализ основных экономических показателей деятельности библиотеки (нагрузка на 1 библиотекаря по количеству читателей, книговыдач, посещений).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7C5" w:rsidRPr="00D16B9A" w:rsidRDefault="008077C5" w:rsidP="002873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077C5">
              <w:rPr>
                <w:rFonts w:ascii="Times New Roman" w:hAnsi="Times New Roman"/>
                <w:b/>
                <w:sz w:val="24"/>
              </w:rPr>
              <w:t>2 ч.</w:t>
            </w:r>
          </w:p>
        </w:tc>
      </w:tr>
      <w:tr w:rsidR="008077C5" w:rsidRPr="005E7C0D" w:rsidTr="00A86EDA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7C5" w:rsidRDefault="008077C5" w:rsidP="0028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7C5" w:rsidRPr="00D16B9A" w:rsidRDefault="008077C5" w:rsidP="002873E6">
            <w:pPr>
              <w:spacing w:after="0" w:line="240" w:lineRule="auto"/>
              <w:ind w:left="23"/>
              <w:rPr>
                <w:rFonts w:ascii="Times New Roman" w:hAnsi="Times New Roman"/>
                <w:sz w:val="24"/>
              </w:rPr>
            </w:pPr>
            <w:r w:rsidRPr="008077C5">
              <w:rPr>
                <w:rFonts w:ascii="Times New Roman" w:hAnsi="Times New Roman"/>
                <w:sz w:val="24"/>
              </w:rPr>
              <w:t>Учет и отчетность библиотек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7C5" w:rsidRPr="008077C5" w:rsidRDefault="008077C5" w:rsidP="008077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077C5">
              <w:rPr>
                <w:rFonts w:ascii="Times New Roman" w:hAnsi="Times New Roman"/>
                <w:sz w:val="24"/>
              </w:rPr>
              <w:t>Изучить учетные формы, использующиеся в библиотеке.</w:t>
            </w:r>
          </w:p>
          <w:p w:rsidR="008077C5" w:rsidRPr="008077C5" w:rsidRDefault="008077C5" w:rsidP="008077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077C5">
              <w:rPr>
                <w:rFonts w:ascii="Times New Roman" w:hAnsi="Times New Roman"/>
                <w:sz w:val="24"/>
              </w:rPr>
              <w:t>Изучить отчет о работе библиотеки за прошлый год. На основании данных документов записать в тетрадь приложений следующие сведения:</w:t>
            </w:r>
          </w:p>
          <w:p w:rsidR="008077C5" w:rsidRPr="008077C5" w:rsidRDefault="008077C5" w:rsidP="008077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077C5">
              <w:rPr>
                <w:rFonts w:ascii="Times New Roman" w:hAnsi="Times New Roman"/>
                <w:sz w:val="24"/>
              </w:rPr>
              <w:t>- структура отчета (основные разделы);</w:t>
            </w:r>
          </w:p>
          <w:p w:rsidR="008077C5" w:rsidRPr="008077C5" w:rsidRDefault="008077C5" w:rsidP="008077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077C5">
              <w:rPr>
                <w:rFonts w:ascii="Times New Roman" w:hAnsi="Times New Roman"/>
                <w:sz w:val="24"/>
              </w:rPr>
              <w:t>- основные контрольные показатели библиотеки за отчетный период;</w:t>
            </w:r>
          </w:p>
          <w:p w:rsidR="008077C5" w:rsidRPr="00D16B9A" w:rsidRDefault="008077C5" w:rsidP="008077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077C5">
              <w:rPr>
                <w:rFonts w:ascii="Times New Roman" w:hAnsi="Times New Roman"/>
                <w:sz w:val="24"/>
              </w:rPr>
              <w:t>- наиболее интересные мероприятия по всем направлениям деятельности библиотеки.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7C5" w:rsidRPr="00D16B9A" w:rsidRDefault="008077C5" w:rsidP="002873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077C5">
              <w:rPr>
                <w:rFonts w:ascii="Times New Roman" w:hAnsi="Times New Roman"/>
                <w:b/>
                <w:sz w:val="24"/>
              </w:rPr>
              <w:t>4 ч.</w:t>
            </w:r>
          </w:p>
        </w:tc>
      </w:tr>
      <w:tr w:rsidR="008077C5" w:rsidRPr="005E7C0D" w:rsidTr="00A86EDA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7C5" w:rsidRDefault="008077C5" w:rsidP="0028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7C5" w:rsidRPr="00D16B9A" w:rsidRDefault="00D254DF" w:rsidP="002873E6">
            <w:pPr>
              <w:spacing w:after="0" w:line="240" w:lineRule="auto"/>
              <w:ind w:left="23"/>
              <w:rPr>
                <w:rFonts w:ascii="Times New Roman" w:hAnsi="Times New Roman"/>
                <w:sz w:val="24"/>
              </w:rPr>
            </w:pPr>
            <w:r w:rsidRPr="00D254DF">
              <w:rPr>
                <w:rFonts w:ascii="Times New Roman" w:hAnsi="Times New Roman"/>
                <w:sz w:val="24"/>
              </w:rPr>
              <w:t>Планирование библиотечной 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4DF" w:rsidRPr="00D254DF" w:rsidRDefault="00D254DF" w:rsidP="00D254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254DF">
              <w:rPr>
                <w:rFonts w:ascii="Times New Roman" w:hAnsi="Times New Roman"/>
                <w:sz w:val="24"/>
              </w:rPr>
              <w:t xml:space="preserve">Познакомиться с разнообразием планов библиотеки. Сделать </w:t>
            </w:r>
            <w:r w:rsidR="00A86EDA" w:rsidRPr="00D254DF">
              <w:rPr>
                <w:rFonts w:ascii="Times New Roman" w:hAnsi="Times New Roman"/>
                <w:sz w:val="24"/>
              </w:rPr>
              <w:t xml:space="preserve">в </w:t>
            </w:r>
            <w:r w:rsidR="00A86EDA">
              <w:rPr>
                <w:rFonts w:ascii="Times New Roman" w:hAnsi="Times New Roman"/>
                <w:sz w:val="24"/>
              </w:rPr>
              <w:t>дневнике</w:t>
            </w:r>
            <w:r w:rsidR="00A86EDA" w:rsidRPr="00D254DF">
              <w:rPr>
                <w:rFonts w:ascii="Times New Roman" w:hAnsi="Times New Roman"/>
                <w:sz w:val="24"/>
              </w:rPr>
              <w:t xml:space="preserve"> </w:t>
            </w:r>
            <w:r w:rsidRPr="00D254DF">
              <w:rPr>
                <w:rFonts w:ascii="Times New Roman" w:hAnsi="Times New Roman"/>
                <w:sz w:val="24"/>
              </w:rPr>
              <w:t>записи следующего содержания:</w:t>
            </w:r>
          </w:p>
          <w:p w:rsidR="00D254DF" w:rsidRPr="00D254DF" w:rsidRDefault="00D254DF" w:rsidP="00D254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254DF">
              <w:rPr>
                <w:rFonts w:ascii="Times New Roman" w:hAnsi="Times New Roman"/>
                <w:sz w:val="24"/>
              </w:rPr>
              <w:t>- годовой план работы библиотеки (основные разделы);</w:t>
            </w:r>
          </w:p>
          <w:p w:rsidR="00D254DF" w:rsidRPr="00D254DF" w:rsidRDefault="00D254DF" w:rsidP="00D254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254DF">
              <w:rPr>
                <w:rFonts w:ascii="Times New Roman" w:hAnsi="Times New Roman"/>
                <w:sz w:val="24"/>
              </w:rPr>
              <w:t>- квартальный план библиотеки (если имеется);</w:t>
            </w:r>
          </w:p>
          <w:p w:rsidR="00D254DF" w:rsidRPr="00D254DF" w:rsidRDefault="00D254DF" w:rsidP="00D254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254DF">
              <w:rPr>
                <w:rFonts w:ascii="Times New Roman" w:hAnsi="Times New Roman"/>
                <w:sz w:val="24"/>
              </w:rPr>
              <w:t>- план работы по направлениям деятельности;</w:t>
            </w:r>
          </w:p>
          <w:p w:rsidR="008077C5" w:rsidRPr="00D16B9A" w:rsidRDefault="00D254DF" w:rsidP="00D254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254DF">
              <w:rPr>
                <w:rFonts w:ascii="Times New Roman" w:hAnsi="Times New Roman"/>
                <w:sz w:val="24"/>
              </w:rPr>
              <w:t>- индивидуальный план работы библиотекаря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7C5" w:rsidRPr="00D16B9A" w:rsidRDefault="00D254DF" w:rsidP="002873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D254DF">
              <w:rPr>
                <w:rFonts w:ascii="Times New Roman" w:hAnsi="Times New Roman"/>
                <w:b/>
                <w:sz w:val="24"/>
              </w:rPr>
              <w:t>3 ч.</w:t>
            </w:r>
          </w:p>
        </w:tc>
      </w:tr>
      <w:tr w:rsidR="008077C5" w:rsidRPr="005E7C0D" w:rsidTr="00A86EDA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7C5" w:rsidRDefault="008077C5" w:rsidP="0028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7C5" w:rsidRPr="00D16B9A" w:rsidRDefault="00D254DF" w:rsidP="002873E6">
            <w:pPr>
              <w:spacing w:after="0" w:line="240" w:lineRule="auto"/>
              <w:ind w:left="23"/>
              <w:rPr>
                <w:rFonts w:ascii="Times New Roman" w:hAnsi="Times New Roman"/>
                <w:sz w:val="24"/>
              </w:rPr>
            </w:pPr>
            <w:r w:rsidRPr="00D254DF">
              <w:rPr>
                <w:rFonts w:ascii="Times New Roman" w:hAnsi="Times New Roman"/>
                <w:sz w:val="24"/>
              </w:rPr>
              <w:t>Управление библиотекой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7C5" w:rsidRPr="00D16B9A" w:rsidRDefault="00D254DF" w:rsidP="00D16B9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254DF">
              <w:rPr>
                <w:rFonts w:ascii="Times New Roman" w:hAnsi="Times New Roman"/>
                <w:sz w:val="24"/>
              </w:rPr>
              <w:t>Изучить основные регламентирующие документы библиотеки (Устав, Положение о библиотеке, Правила пользования библиотекой, должностные инструкции и т. д.) На основании имеющихся документов сделать вывод об организации труда в библиотеке, о качестве регламентирующей документации.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7C5" w:rsidRPr="00D16B9A" w:rsidRDefault="00D254DF" w:rsidP="002873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D254DF">
              <w:rPr>
                <w:rFonts w:ascii="Times New Roman" w:hAnsi="Times New Roman"/>
                <w:b/>
                <w:sz w:val="24"/>
              </w:rPr>
              <w:t>4 ч.</w:t>
            </w:r>
          </w:p>
        </w:tc>
      </w:tr>
      <w:tr w:rsidR="008077C5" w:rsidRPr="005E7C0D" w:rsidTr="00A86EDA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7C5" w:rsidRDefault="008077C5" w:rsidP="0028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4DF" w:rsidRPr="00D254DF" w:rsidRDefault="00D254DF" w:rsidP="00D254DF">
            <w:pPr>
              <w:spacing w:after="0" w:line="240" w:lineRule="auto"/>
              <w:ind w:left="23"/>
              <w:rPr>
                <w:rFonts w:ascii="Times New Roman" w:hAnsi="Times New Roman"/>
                <w:sz w:val="24"/>
              </w:rPr>
            </w:pPr>
            <w:r w:rsidRPr="00D254DF">
              <w:rPr>
                <w:rFonts w:ascii="Times New Roman" w:hAnsi="Times New Roman"/>
                <w:sz w:val="24"/>
              </w:rPr>
              <w:t>Методическая деятельность библиотеки</w:t>
            </w:r>
          </w:p>
          <w:p w:rsidR="008077C5" w:rsidRPr="00D16B9A" w:rsidRDefault="00D254DF" w:rsidP="00D254DF">
            <w:pPr>
              <w:spacing w:after="0" w:line="240" w:lineRule="auto"/>
              <w:ind w:left="23"/>
              <w:rPr>
                <w:rFonts w:ascii="Times New Roman" w:hAnsi="Times New Roman"/>
                <w:sz w:val="24"/>
              </w:rPr>
            </w:pPr>
            <w:r w:rsidRPr="00D254DF">
              <w:rPr>
                <w:rFonts w:ascii="Times New Roman" w:hAnsi="Times New Roman"/>
                <w:sz w:val="24"/>
              </w:rPr>
              <w:t>(При необходимости студенты выезжают в ЦБ)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4DF" w:rsidRPr="00D254DF" w:rsidRDefault="00D254DF" w:rsidP="00D254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254DF">
              <w:rPr>
                <w:rFonts w:ascii="Times New Roman" w:hAnsi="Times New Roman"/>
                <w:sz w:val="24"/>
              </w:rPr>
              <w:t xml:space="preserve">Познакомиться с работой методического отдела. В </w:t>
            </w:r>
            <w:r w:rsidR="00A86EDA">
              <w:rPr>
                <w:rFonts w:ascii="Times New Roman" w:hAnsi="Times New Roman"/>
                <w:sz w:val="24"/>
              </w:rPr>
              <w:t>дневнике</w:t>
            </w:r>
            <w:r w:rsidRPr="00D254DF">
              <w:rPr>
                <w:rFonts w:ascii="Times New Roman" w:hAnsi="Times New Roman"/>
                <w:sz w:val="24"/>
              </w:rPr>
              <w:t xml:space="preserve"> записать следующие данные:</w:t>
            </w:r>
          </w:p>
          <w:p w:rsidR="00D254DF" w:rsidRPr="00D254DF" w:rsidRDefault="00D254DF" w:rsidP="00D254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254DF">
              <w:rPr>
                <w:rFonts w:ascii="Times New Roman" w:hAnsi="Times New Roman"/>
                <w:sz w:val="24"/>
              </w:rPr>
              <w:t>- задачи, содержание работы отдела;</w:t>
            </w:r>
          </w:p>
          <w:p w:rsidR="00D254DF" w:rsidRPr="00D254DF" w:rsidRDefault="00D254DF" w:rsidP="00D254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254DF">
              <w:rPr>
                <w:rFonts w:ascii="Times New Roman" w:hAnsi="Times New Roman"/>
                <w:sz w:val="24"/>
              </w:rPr>
              <w:t xml:space="preserve">- штат отдела, распределение обязанностей; </w:t>
            </w:r>
          </w:p>
          <w:p w:rsidR="00D254DF" w:rsidRPr="00D254DF" w:rsidRDefault="00D254DF" w:rsidP="00D254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254DF">
              <w:rPr>
                <w:rFonts w:ascii="Times New Roman" w:hAnsi="Times New Roman"/>
                <w:sz w:val="24"/>
              </w:rPr>
              <w:t>- состав фонда отдела;</w:t>
            </w:r>
          </w:p>
          <w:p w:rsidR="00D254DF" w:rsidRPr="00D254DF" w:rsidRDefault="00D254DF" w:rsidP="00D254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254DF">
              <w:rPr>
                <w:rFonts w:ascii="Times New Roman" w:hAnsi="Times New Roman"/>
                <w:sz w:val="24"/>
              </w:rPr>
              <w:t>- основные показатели работы отдела за истекший и текущий годы.</w:t>
            </w:r>
          </w:p>
          <w:p w:rsidR="00D254DF" w:rsidRPr="00D254DF" w:rsidRDefault="00D254DF" w:rsidP="00D254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254DF">
              <w:rPr>
                <w:rFonts w:ascii="Times New Roman" w:hAnsi="Times New Roman"/>
                <w:sz w:val="24"/>
              </w:rPr>
              <w:t xml:space="preserve">Изучить методические материалы, имеющиеся в библиотеке (методические пособия, рекомендации, сборники методических материалов и др.) </w:t>
            </w:r>
          </w:p>
          <w:p w:rsidR="008077C5" w:rsidRPr="00D16B9A" w:rsidRDefault="00D254DF" w:rsidP="00D254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254DF">
              <w:rPr>
                <w:rFonts w:ascii="Times New Roman" w:hAnsi="Times New Roman"/>
                <w:sz w:val="24"/>
              </w:rPr>
              <w:lastRenderedPageBreak/>
              <w:t>Описать систему повышения квалификации библиотечных работников библиотеки (привести примеры конкретных мероприятий).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7C5" w:rsidRPr="00D16B9A" w:rsidRDefault="00D254DF" w:rsidP="002873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D254DF">
              <w:rPr>
                <w:rFonts w:ascii="Times New Roman" w:hAnsi="Times New Roman"/>
                <w:b/>
                <w:sz w:val="24"/>
              </w:rPr>
              <w:lastRenderedPageBreak/>
              <w:t>3 ч.</w:t>
            </w:r>
          </w:p>
        </w:tc>
      </w:tr>
      <w:tr w:rsidR="008077C5" w:rsidRPr="005E7C0D" w:rsidTr="00A86EDA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7C5" w:rsidRDefault="008077C5" w:rsidP="0028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7C5" w:rsidRPr="00D16B9A" w:rsidRDefault="00D254DF" w:rsidP="002873E6">
            <w:pPr>
              <w:spacing w:after="0" w:line="240" w:lineRule="auto"/>
              <w:ind w:left="23"/>
              <w:rPr>
                <w:rFonts w:ascii="Times New Roman" w:hAnsi="Times New Roman"/>
                <w:sz w:val="24"/>
              </w:rPr>
            </w:pPr>
            <w:r w:rsidRPr="00D254DF">
              <w:rPr>
                <w:rFonts w:ascii="Times New Roman" w:hAnsi="Times New Roman"/>
                <w:sz w:val="24"/>
              </w:rPr>
              <w:t>Рекламная деятельность библиотеки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4DF" w:rsidRPr="00D254DF" w:rsidRDefault="00D254DF" w:rsidP="00D254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254DF">
              <w:rPr>
                <w:rFonts w:ascii="Times New Roman" w:hAnsi="Times New Roman"/>
                <w:sz w:val="24"/>
              </w:rPr>
              <w:t>Познакомиться с различными видами рекламы, имеющейся в библиотеке.</w:t>
            </w:r>
          </w:p>
          <w:p w:rsidR="008077C5" w:rsidRPr="00D16B9A" w:rsidRDefault="00D254DF" w:rsidP="00D254D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254DF">
              <w:rPr>
                <w:rFonts w:ascii="Times New Roman" w:hAnsi="Times New Roman"/>
                <w:sz w:val="24"/>
              </w:rPr>
              <w:t>Разработать и оформить рекламу книжной выставки или массового мероприятия.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7C5" w:rsidRPr="00D16B9A" w:rsidRDefault="00D254DF" w:rsidP="002873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D254DF">
              <w:rPr>
                <w:rFonts w:ascii="Times New Roman" w:hAnsi="Times New Roman"/>
                <w:b/>
                <w:sz w:val="24"/>
              </w:rPr>
              <w:t>3 ч.</w:t>
            </w:r>
          </w:p>
        </w:tc>
      </w:tr>
      <w:tr w:rsidR="008077C5" w:rsidRPr="005E7C0D" w:rsidTr="00A86EDA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7C5" w:rsidRDefault="008077C5" w:rsidP="0028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7C5" w:rsidRPr="00D16B9A" w:rsidRDefault="008077C5" w:rsidP="002873E6">
            <w:pPr>
              <w:spacing w:after="0" w:line="240" w:lineRule="auto"/>
              <w:ind w:left="23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7C5" w:rsidRPr="00D254DF" w:rsidRDefault="00D254DF" w:rsidP="00D254D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D254DF">
              <w:rPr>
                <w:rFonts w:ascii="Times New Roman" w:hAnsi="Times New Roman"/>
                <w:b/>
                <w:sz w:val="24"/>
              </w:rPr>
              <w:t>Всего по МДК. 02.01: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77C5" w:rsidRPr="00D16B9A" w:rsidRDefault="00606C27" w:rsidP="002873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06C27">
              <w:rPr>
                <w:rFonts w:ascii="Times New Roman" w:hAnsi="Times New Roman"/>
                <w:b/>
                <w:sz w:val="24"/>
              </w:rPr>
              <w:t>19 ч.</w:t>
            </w:r>
          </w:p>
        </w:tc>
      </w:tr>
      <w:tr w:rsidR="00D254DF" w:rsidRPr="005E7C0D" w:rsidTr="00A53D74">
        <w:trPr>
          <w:trHeight w:val="1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4DF" w:rsidRPr="00D16B9A" w:rsidRDefault="00D254DF" w:rsidP="00D2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254DF">
              <w:rPr>
                <w:rFonts w:ascii="Times New Roman" w:hAnsi="Times New Roman"/>
                <w:b/>
                <w:sz w:val="24"/>
              </w:rPr>
              <w:t>ПМ.03. Культурно-досуговая деятельность</w:t>
            </w:r>
          </w:p>
        </w:tc>
      </w:tr>
      <w:tr w:rsidR="00D254DF" w:rsidRPr="005E7C0D" w:rsidTr="00A86EDA">
        <w:trPr>
          <w:trHeight w:val="1"/>
        </w:trPr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4DF" w:rsidRPr="00D254DF" w:rsidRDefault="00D254DF" w:rsidP="002873E6">
            <w:pPr>
              <w:spacing w:after="0" w:line="240" w:lineRule="auto"/>
              <w:ind w:left="23"/>
              <w:rPr>
                <w:rFonts w:ascii="Times New Roman" w:hAnsi="Times New Roman"/>
                <w:b/>
                <w:sz w:val="24"/>
              </w:rPr>
            </w:pPr>
            <w:r w:rsidRPr="00D254DF">
              <w:rPr>
                <w:rFonts w:ascii="Times New Roman" w:hAnsi="Times New Roman"/>
                <w:b/>
                <w:sz w:val="24"/>
              </w:rPr>
              <w:t>МДК 03.01 Организация досуговых мероприятий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4DF" w:rsidRPr="00D254DF" w:rsidRDefault="00D254DF" w:rsidP="00D254D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4DF" w:rsidRPr="00D16B9A" w:rsidRDefault="00D254DF" w:rsidP="002873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D254DF" w:rsidRPr="005E7C0D" w:rsidTr="00A86EDA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4DF" w:rsidRDefault="00D254DF" w:rsidP="0028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4DF" w:rsidRPr="00D16B9A" w:rsidRDefault="00D254DF" w:rsidP="002873E6">
            <w:pPr>
              <w:spacing w:after="0" w:line="240" w:lineRule="auto"/>
              <w:ind w:left="23"/>
              <w:rPr>
                <w:rFonts w:ascii="Times New Roman" w:hAnsi="Times New Roman"/>
                <w:sz w:val="24"/>
              </w:rPr>
            </w:pPr>
            <w:r w:rsidRPr="00D254DF">
              <w:rPr>
                <w:rFonts w:ascii="Times New Roman" w:hAnsi="Times New Roman"/>
                <w:sz w:val="24"/>
              </w:rPr>
              <w:t>Разработка и проведение массового мероприятия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4DF" w:rsidRPr="00D254DF" w:rsidRDefault="00D254DF" w:rsidP="00D25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и провести массовое мероприятие. Тема, форма мероприятия, читательское назначение определяется библиотекой-базой практики в соответствии с планом работы библиотеки (библиотечный вечер, премьера книги, диспут, литературный аукцион и т. д.)</w:t>
            </w:r>
          </w:p>
          <w:p w:rsidR="00D254DF" w:rsidRPr="00D254DF" w:rsidRDefault="00D254DF" w:rsidP="00D254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2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подготовки мероприятия необходимо отобрать нужный материал, составить сценарий. По возможности по теме мероприятия оформить книжную выставку.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4DF" w:rsidRPr="00D16B9A" w:rsidRDefault="00D254DF" w:rsidP="002873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D254DF">
              <w:rPr>
                <w:rFonts w:ascii="Times New Roman" w:hAnsi="Times New Roman"/>
                <w:b/>
                <w:sz w:val="24"/>
              </w:rPr>
              <w:t>18 ч.</w:t>
            </w:r>
          </w:p>
        </w:tc>
      </w:tr>
      <w:tr w:rsidR="00D254DF" w:rsidRPr="005E7C0D" w:rsidTr="00A86EDA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4DF" w:rsidRDefault="00D254DF" w:rsidP="0028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4DF" w:rsidRPr="00D16B9A" w:rsidRDefault="00D254DF" w:rsidP="002873E6">
            <w:pPr>
              <w:spacing w:after="0" w:line="240" w:lineRule="auto"/>
              <w:ind w:left="23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4DF" w:rsidRPr="00D254DF" w:rsidRDefault="00D254DF" w:rsidP="00D254D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D254DF">
              <w:rPr>
                <w:rFonts w:ascii="Times New Roman" w:hAnsi="Times New Roman"/>
                <w:b/>
                <w:sz w:val="24"/>
              </w:rPr>
              <w:t>Всего по МДК. 03.01: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4DF" w:rsidRPr="00D16B9A" w:rsidRDefault="00D254DF" w:rsidP="002873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D254DF">
              <w:rPr>
                <w:rFonts w:ascii="Times New Roman" w:hAnsi="Times New Roman"/>
                <w:b/>
                <w:sz w:val="24"/>
              </w:rPr>
              <w:t>18 ч.</w:t>
            </w:r>
          </w:p>
        </w:tc>
      </w:tr>
      <w:tr w:rsidR="00D254DF" w:rsidRPr="005E7C0D" w:rsidTr="00A53D74">
        <w:trPr>
          <w:trHeight w:val="1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4DF" w:rsidRPr="00D16B9A" w:rsidRDefault="00D254DF" w:rsidP="00D2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254DF">
              <w:rPr>
                <w:rFonts w:ascii="Times New Roman" w:hAnsi="Times New Roman"/>
                <w:b/>
                <w:sz w:val="24"/>
              </w:rPr>
              <w:t>ПМ.04 Информационная деятельность</w:t>
            </w:r>
          </w:p>
        </w:tc>
      </w:tr>
      <w:tr w:rsidR="00D254DF" w:rsidRPr="005E7C0D" w:rsidTr="00A86EDA">
        <w:trPr>
          <w:trHeight w:val="1"/>
        </w:trPr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4DF" w:rsidRPr="00D254DF" w:rsidRDefault="00D254DF" w:rsidP="002873E6">
            <w:pPr>
              <w:spacing w:after="0" w:line="240" w:lineRule="auto"/>
              <w:ind w:left="23"/>
              <w:rPr>
                <w:rFonts w:ascii="Times New Roman" w:hAnsi="Times New Roman"/>
                <w:b/>
                <w:sz w:val="24"/>
              </w:rPr>
            </w:pPr>
            <w:r w:rsidRPr="00D254DF">
              <w:rPr>
                <w:rFonts w:ascii="Times New Roman" w:hAnsi="Times New Roman"/>
                <w:b/>
                <w:sz w:val="24"/>
              </w:rPr>
              <w:t>МДК 04.01 Информационное обеспечение профессиональной деятельности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4DF" w:rsidRPr="00D254DF" w:rsidRDefault="00D254DF" w:rsidP="00D254D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4DF" w:rsidRPr="00D16B9A" w:rsidRDefault="00D254DF" w:rsidP="002873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D254DF" w:rsidRPr="005E7C0D" w:rsidTr="00A86EDA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4DF" w:rsidRDefault="00D254DF" w:rsidP="0028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4DF" w:rsidRPr="00D16B9A" w:rsidRDefault="00D254DF" w:rsidP="002873E6">
            <w:pPr>
              <w:spacing w:after="0" w:line="240" w:lineRule="auto"/>
              <w:ind w:left="23"/>
              <w:rPr>
                <w:rFonts w:ascii="Times New Roman" w:hAnsi="Times New Roman"/>
                <w:sz w:val="24"/>
              </w:rPr>
            </w:pPr>
            <w:r w:rsidRPr="00D254DF">
              <w:rPr>
                <w:rFonts w:ascii="Times New Roman" w:hAnsi="Times New Roman"/>
                <w:sz w:val="24"/>
              </w:rPr>
              <w:t xml:space="preserve">Работа с сайтом библиотеки, ее </w:t>
            </w:r>
            <w:r w:rsidR="00606C27" w:rsidRPr="00D254DF">
              <w:rPr>
                <w:rFonts w:ascii="Times New Roman" w:hAnsi="Times New Roman"/>
                <w:sz w:val="24"/>
              </w:rPr>
              <w:t>страницей в</w:t>
            </w:r>
            <w:r w:rsidRPr="00D254DF">
              <w:rPr>
                <w:rFonts w:ascii="Times New Roman" w:hAnsi="Times New Roman"/>
                <w:sz w:val="24"/>
              </w:rPr>
              <w:t xml:space="preserve"> социальных сетях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4DF" w:rsidRPr="00D254DF" w:rsidRDefault="00D254DF" w:rsidP="00D25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сайт библиотеки/ ЦБС: оформление, перечень основных разделов сайта, их содержание, частота внесения новой информации, выход в электронный каталог библиотеки с сайта, наличие обратной связи с читателями и т. д.</w:t>
            </w:r>
          </w:p>
          <w:p w:rsidR="00D254DF" w:rsidRPr="00D254DF" w:rsidRDefault="00D254DF" w:rsidP="00D254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страницу библиотеки в социальных сетях: отличие ее от сайта библиотеки, характеристика информации на странице, оформление и т. д.</w:t>
            </w:r>
          </w:p>
          <w:p w:rsidR="00D254DF" w:rsidRPr="00D254DF" w:rsidRDefault="00D254DF" w:rsidP="00D254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25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Поучаствовать в работе с сайтом или страницей в социальных сетях: внесение новой информации или редакция имеющейся (по возможности).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4DF" w:rsidRPr="00D16B9A" w:rsidRDefault="00D254DF" w:rsidP="002873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D254DF">
              <w:rPr>
                <w:rFonts w:ascii="Times New Roman" w:hAnsi="Times New Roman"/>
                <w:b/>
                <w:sz w:val="24"/>
              </w:rPr>
              <w:t>4 ч.</w:t>
            </w:r>
          </w:p>
        </w:tc>
      </w:tr>
      <w:tr w:rsidR="00D254DF" w:rsidRPr="005E7C0D" w:rsidTr="00A86EDA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4DF" w:rsidRDefault="00D254DF" w:rsidP="0028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4DF" w:rsidRPr="00D16B9A" w:rsidRDefault="00A53D74" w:rsidP="002873E6">
            <w:pPr>
              <w:spacing w:after="0" w:line="240" w:lineRule="auto"/>
              <w:ind w:left="23"/>
              <w:rPr>
                <w:rFonts w:ascii="Times New Roman" w:hAnsi="Times New Roman"/>
                <w:sz w:val="24"/>
              </w:rPr>
            </w:pPr>
            <w:r w:rsidRPr="00A53D74">
              <w:rPr>
                <w:rFonts w:ascii="Times New Roman" w:hAnsi="Times New Roman"/>
                <w:sz w:val="24"/>
              </w:rPr>
              <w:t xml:space="preserve">Анализ деятельности библиотеки по внедрению </w:t>
            </w:r>
            <w:r w:rsidRPr="00A53D74">
              <w:rPr>
                <w:rFonts w:ascii="Times New Roman" w:hAnsi="Times New Roman"/>
                <w:sz w:val="24"/>
              </w:rPr>
              <w:lastRenderedPageBreak/>
              <w:t xml:space="preserve">современных информационных технологий </w:t>
            </w:r>
            <w:proofErr w:type="gramStart"/>
            <w:r w:rsidRPr="00A53D74">
              <w:rPr>
                <w:rFonts w:ascii="Times New Roman" w:hAnsi="Times New Roman"/>
                <w:sz w:val="24"/>
              </w:rPr>
              <w:t>и  электронных</w:t>
            </w:r>
            <w:proofErr w:type="gramEnd"/>
            <w:r w:rsidRPr="00A53D74">
              <w:rPr>
                <w:rFonts w:ascii="Times New Roman" w:hAnsi="Times New Roman"/>
                <w:sz w:val="24"/>
              </w:rPr>
              <w:t xml:space="preserve"> ресурсов в ее работу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4DF" w:rsidRPr="00D254DF" w:rsidRDefault="00A53D74" w:rsidP="00A53D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53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Предоставить аналитическую справку о наличии и развитии информационных технологий в библиотеке (парк компьютерной техники, используемая АБИС, электронные ресурсы (собственные и </w:t>
            </w:r>
            <w:r w:rsidRPr="00A53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приобретенные), частота обращения к ним читателей, информационные ресурсы, используемые для обслуживания читателей, подготовки библиографической продукции и т. д.)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4DF" w:rsidRPr="00D16B9A" w:rsidRDefault="00A53D74" w:rsidP="002873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53D74">
              <w:rPr>
                <w:rFonts w:ascii="Times New Roman" w:hAnsi="Times New Roman"/>
                <w:b/>
                <w:sz w:val="24"/>
              </w:rPr>
              <w:lastRenderedPageBreak/>
              <w:t>4 ч.</w:t>
            </w:r>
          </w:p>
        </w:tc>
      </w:tr>
      <w:tr w:rsidR="00D254DF" w:rsidRPr="005E7C0D" w:rsidTr="00A86EDA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4DF" w:rsidRDefault="00D254DF" w:rsidP="0028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4DF" w:rsidRPr="00D16B9A" w:rsidRDefault="00A53D74" w:rsidP="002873E6">
            <w:pPr>
              <w:spacing w:after="0" w:line="240" w:lineRule="auto"/>
              <w:ind w:left="23"/>
              <w:rPr>
                <w:rFonts w:ascii="Times New Roman" w:hAnsi="Times New Roman"/>
                <w:sz w:val="24"/>
              </w:rPr>
            </w:pPr>
            <w:r w:rsidRPr="00A53D74">
              <w:rPr>
                <w:rFonts w:ascii="Times New Roman" w:hAnsi="Times New Roman"/>
                <w:sz w:val="24"/>
              </w:rPr>
              <w:t>Создание презентации или видеоролика для итоговой конференции по защите практики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4DF" w:rsidRPr="00D254DF" w:rsidRDefault="00A53D74" w:rsidP="00A53D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53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презентацию или видеоролик по итогам практики Продолжительность видеоролика – 3-5 мин. Количество слайдов в презентации – не менее 10. Для оформления презентации или видеоролика необходимо во время прохождения практики собирать видео- и фотоматериалы.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4DF" w:rsidRPr="00D16B9A" w:rsidRDefault="00A53D74" w:rsidP="002873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53D74">
              <w:rPr>
                <w:rFonts w:ascii="Times New Roman" w:hAnsi="Times New Roman"/>
                <w:b/>
                <w:sz w:val="24"/>
              </w:rPr>
              <w:t>2 ч.</w:t>
            </w:r>
          </w:p>
        </w:tc>
      </w:tr>
      <w:tr w:rsidR="00D254DF" w:rsidRPr="005E7C0D" w:rsidTr="00A86EDA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4DF" w:rsidRDefault="00D254DF" w:rsidP="0028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4DF" w:rsidRPr="00D16B9A" w:rsidRDefault="00D254DF" w:rsidP="002873E6">
            <w:pPr>
              <w:spacing w:after="0" w:line="240" w:lineRule="auto"/>
              <w:ind w:left="23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4DF" w:rsidRPr="00D254DF" w:rsidRDefault="00A53D74" w:rsidP="00D254D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A53D74">
              <w:rPr>
                <w:rFonts w:ascii="Times New Roman" w:hAnsi="Times New Roman"/>
                <w:b/>
                <w:sz w:val="24"/>
              </w:rPr>
              <w:t>Итого по МДК 04.01: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4DF" w:rsidRPr="00D16B9A" w:rsidRDefault="00A53D74" w:rsidP="002873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53D74">
              <w:rPr>
                <w:rFonts w:ascii="Times New Roman" w:hAnsi="Times New Roman"/>
                <w:b/>
                <w:sz w:val="24"/>
              </w:rPr>
              <w:t>10 ч.</w:t>
            </w:r>
          </w:p>
        </w:tc>
      </w:tr>
      <w:tr w:rsidR="00A53D74" w:rsidRPr="005E7C0D" w:rsidTr="00A86EDA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D74" w:rsidRDefault="00A53D74" w:rsidP="0028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D74" w:rsidRPr="00D16B9A" w:rsidRDefault="00A53D74" w:rsidP="002873E6">
            <w:pPr>
              <w:spacing w:after="0" w:line="240" w:lineRule="auto"/>
              <w:ind w:left="23"/>
              <w:rPr>
                <w:rFonts w:ascii="Times New Roman" w:hAnsi="Times New Roman"/>
                <w:sz w:val="24"/>
              </w:rPr>
            </w:pPr>
            <w:r w:rsidRPr="00A53D74">
              <w:rPr>
                <w:rFonts w:ascii="Times New Roman" w:hAnsi="Times New Roman"/>
                <w:sz w:val="24"/>
              </w:rPr>
              <w:t>Подготовка к Итоговой государственной аттестации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D74" w:rsidRPr="00A53D74" w:rsidRDefault="00A53D74" w:rsidP="00A53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практической частью выпускной квалификационной работы (диплома).</w:t>
            </w:r>
          </w:p>
          <w:p w:rsidR="00A53D74" w:rsidRPr="00D254DF" w:rsidRDefault="00A53D74" w:rsidP="00A53D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53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защите выпускной квалификационной работы.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D74" w:rsidRPr="00D16B9A" w:rsidRDefault="00A53D74" w:rsidP="002873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53D74">
              <w:rPr>
                <w:rFonts w:ascii="Times New Roman" w:hAnsi="Times New Roman"/>
                <w:b/>
                <w:sz w:val="24"/>
              </w:rPr>
              <w:t>10 ч.</w:t>
            </w:r>
          </w:p>
        </w:tc>
      </w:tr>
      <w:tr w:rsidR="00A53D74" w:rsidRPr="005E7C0D" w:rsidTr="00A86EDA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D74" w:rsidRDefault="00A53D74" w:rsidP="0028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D74" w:rsidRPr="00D16B9A" w:rsidRDefault="00A53D74" w:rsidP="002873E6">
            <w:pPr>
              <w:spacing w:after="0" w:line="240" w:lineRule="auto"/>
              <w:ind w:left="23"/>
              <w:rPr>
                <w:rFonts w:ascii="Times New Roman" w:hAnsi="Times New Roman"/>
                <w:sz w:val="24"/>
              </w:rPr>
            </w:pPr>
            <w:r w:rsidRPr="00A53D74">
              <w:rPr>
                <w:rFonts w:ascii="Times New Roman" w:hAnsi="Times New Roman"/>
                <w:sz w:val="24"/>
              </w:rPr>
              <w:t>Подготовка материалов для защиты практики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D74" w:rsidRPr="00A53D74" w:rsidRDefault="00A53D74" w:rsidP="00A53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защиты практики необходимо заполнить и представить к отчету следующие материалы:</w:t>
            </w:r>
          </w:p>
          <w:p w:rsidR="00A53D74" w:rsidRPr="00A53D74" w:rsidRDefault="00A53D74" w:rsidP="00A53D74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Дневник практиканта</w:t>
            </w:r>
          </w:p>
          <w:p w:rsidR="00A53D74" w:rsidRPr="00A53D74" w:rsidRDefault="00606C27" w:rsidP="00A53D74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A53D74" w:rsidRPr="00A53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риложени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  <w:p w:rsidR="00606C27" w:rsidRDefault="00A53D74" w:rsidP="00606C2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Статистический отчет и презентация о прохождении практики.</w:t>
            </w:r>
          </w:p>
          <w:p w:rsidR="00A53D74" w:rsidRPr="00606C27" w:rsidRDefault="00A53D74" w:rsidP="00606C2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6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с места прохождения практики (с оценкой за практику)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D74" w:rsidRPr="00D16B9A" w:rsidRDefault="00A53D74" w:rsidP="002873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53D74">
              <w:rPr>
                <w:rFonts w:ascii="Times New Roman" w:hAnsi="Times New Roman"/>
                <w:b/>
                <w:sz w:val="24"/>
              </w:rPr>
              <w:t>6 ч.</w:t>
            </w:r>
          </w:p>
        </w:tc>
      </w:tr>
      <w:tr w:rsidR="00A53D74" w:rsidRPr="005E7C0D" w:rsidTr="00A86EDA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D74" w:rsidRDefault="00A53D74" w:rsidP="0028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D74" w:rsidRPr="00A53D74" w:rsidRDefault="00A53D74" w:rsidP="002873E6">
            <w:pPr>
              <w:spacing w:after="0" w:line="240" w:lineRule="auto"/>
              <w:ind w:left="23"/>
              <w:rPr>
                <w:rFonts w:ascii="Times New Roman" w:hAnsi="Times New Roman"/>
                <w:sz w:val="24"/>
              </w:rPr>
            </w:pPr>
            <w:r w:rsidRPr="00A53D74">
              <w:rPr>
                <w:rFonts w:ascii="Times New Roman" w:hAnsi="Times New Roman"/>
                <w:sz w:val="24"/>
              </w:rPr>
              <w:t>Защита практики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D74" w:rsidRPr="00D254DF" w:rsidRDefault="00A53D74" w:rsidP="00D254D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A53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по итогам практики в библиотеке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D74" w:rsidRPr="00D16B9A" w:rsidRDefault="00A53D74" w:rsidP="002873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53D74">
              <w:rPr>
                <w:rFonts w:ascii="Times New Roman" w:hAnsi="Times New Roman"/>
                <w:b/>
                <w:sz w:val="24"/>
              </w:rPr>
              <w:t>2 ч.</w:t>
            </w:r>
          </w:p>
        </w:tc>
      </w:tr>
      <w:tr w:rsidR="00A53D74" w:rsidRPr="005E7C0D" w:rsidTr="00A86EDA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D74" w:rsidRDefault="00A53D74" w:rsidP="0028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D74" w:rsidRPr="00A53D74" w:rsidRDefault="00A53D74" w:rsidP="002873E6">
            <w:pPr>
              <w:spacing w:after="0" w:line="240" w:lineRule="auto"/>
              <w:ind w:left="23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D74" w:rsidRPr="00D254DF" w:rsidRDefault="00A53D74" w:rsidP="00D254D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A53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Конференция по итогам практики в колледже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D74" w:rsidRPr="00D16B9A" w:rsidRDefault="00A53D74" w:rsidP="002873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53D74">
              <w:rPr>
                <w:rFonts w:ascii="Times New Roman" w:hAnsi="Times New Roman"/>
                <w:b/>
                <w:sz w:val="24"/>
              </w:rPr>
              <w:t>2 ч.</w:t>
            </w:r>
          </w:p>
        </w:tc>
      </w:tr>
      <w:tr w:rsidR="00A53D74" w:rsidRPr="005E7C0D" w:rsidTr="00A86EDA"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D74" w:rsidRDefault="00A53D74" w:rsidP="0028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D74" w:rsidRPr="00A53D74" w:rsidRDefault="00A53D74" w:rsidP="002873E6">
            <w:pPr>
              <w:spacing w:after="0" w:line="240" w:lineRule="auto"/>
              <w:ind w:left="23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D74" w:rsidRPr="00A53D74" w:rsidRDefault="00A53D74" w:rsidP="00D254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3D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D74" w:rsidRPr="00A53D74" w:rsidRDefault="00A53D74" w:rsidP="002873E6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53D74">
              <w:rPr>
                <w:rFonts w:ascii="Times New Roman" w:hAnsi="Times New Roman"/>
                <w:b/>
                <w:sz w:val="24"/>
              </w:rPr>
              <w:t>144 ч.</w:t>
            </w:r>
          </w:p>
        </w:tc>
      </w:tr>
    </w:tbl>
    <w:p w:rsidR="002B7945" w:rsidRPr="00D16B9A" w:rsidRDefault="002B7945" w:rsidP="002873E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B7945" w:rsidRDefault="002B7945" w:rsidP="002873E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B7945" w:rsidRDefault="002B7945" w:rsidP="002873E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B7945" w:rsidRDefault="002B7945" w:rsidP="002873E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B7945" w:rsidRDefault="002B7945" w:rsidP="002873E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B7945" w:rsidRDefault="002B7945" w:rsidP="002873E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B7945" w:rsidRDefault="002B7945" w:rsidP="002873E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87E92" w:rsidRDefault="00387E92" w:rsidP="002873E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87E92" w:rsidRDefault="00387E92" w:rsidP="002873E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87E92" w:rsidRDefault="00387E92" w:rsidP="002873E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87E92" w:rsidRDefault="00387E92" w:rsidP="002873E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87E92" w:rsidRDefault="00387E92" w:rsidP="002873E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87E92" w:rsidRDefault="00387E92" w:rsidP="002873E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87E92" w:rsidRDefault="00387E92" w:rsidP="002873E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87E92" w:rsidRDefault="00387E92" w:rsidP="002873E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87E92" w:rsidRDefault="00387E92" w:rsidP="002873E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87E92" w:rsidRPr="002873E6" w:rsidRDefault="00387E92" w:rsidP="002873E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B7945" w:rsidRPr="00D16B9A" w:rsidRDefault="002B7945" w:rsidP="002873E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B7945" w:rsidRPr="002873E6" w:rsidRDefault="002B7945" w:rsidP="002873E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873E6">
        <w:rPr>
          <w:rFonts w:ascii="Times New Roman" w:hAnsi="Times New Roman"/>
          <w:b/>
          <w:sz w:val="24"/>
        </w:rPr>
        <w:lastRenderedPageBreak/>
        <w:t>3. УСЛОВИЯ РЕАЛИЗАЦИИ ПРОГРАММЫ ПРАКТИКИ</w:t>
      </w:r>
    </w:p>
    <w:p w:rsidR="002B7945" w:rsidRPr="002873E6" w:rsidRDefault="002B7945" w:rsidP="002873E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B7945" w:rsidRDefault="002B7945" w:rsidP="00287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873E6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2B7945" w:rsidRPr="00D5125B" w:rsidRDefault="002B7945" w:rsidP="00D5125B">
      <w:pPr>
        <w:spacing w:after="0" w:line="360" w:lineRule="auto"/>
        <w:ind w:left="23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D5125B">
        <w:rPr>
          <w:rFonts w:ascii="Times New Roman" w:hAnsi="Times New Roman"/>
          <w:sz w:val="24"/>
          <w:szCs w:val="24"/>
        </w:rPr>
        <w:t>Место  проведения</w:t>
      </w:r>
      <w:proofErr w:type="gramEnd"/>
      <w:r w:rsidRPr="00D5125B">
        <w:rPr>
          <w:rFonts w:ascii="Times New Roman" w:hAnsi="Times New Roman"/>
          <w:sz w:val="24"/>
          <w:szCs w:val="24"/>
        </w:rPr>
        <w:t xml:space="preserve"> практики  - </w:t>
      </w:r>
      <w:r w:rsidR="00B45F34" w:rsidRPr="00B45F34">
        <w:rPr>
          <w:rFonts w:ascii="Times New Roman" w:hAnsi="Times New Roman"/>
          <w:sz w:val="24"/>
          <w:szCs w:val="24"/>
        </w:rPr>
        <w:t xml:space="preserve">библиотеки </w:t>
      </w:r>
      <w:r w:rsidR="00B45F34">
        <w:rPr>
          <w:rFonts w:ascii="Times New Roman" w:hAnsi="Times New Roman"/>
          <w:sz w:val="24"/>
          <w:szCs w:val="24"/>
        </w:rPr>
        <w:t>Тулы</w:t>
      </w:r>
      <w:r w:rsidR="00B45F34" w:rsidRPr="00B45F34">
        <w:rPr>
          <w:rFonts w:ascii="Times New Roman" w:hAnsi="Times New Roman"/>
          <w:sz w:val="24"/>
          <w:szCs w:val="24"/>
        </w:rPr>
        <w:t xml:space="preserve">, библиотеки городов и районов (ЦБС) </w:t>
      </w:r>
      <w:r w:rsidR="00B45F34">
        <w:rPr>
          <w:rFonts w:ascii="Times New Roman" w:hAnsi="Times New Roman"/>
          <w:sz w:val="24"/>
          <w:szCs w:val="24"/>
        </w:rPr>
        <w:t>Тульской области</w:t>
      </w:r>
      <w:r w:rsidRPr="00D5125B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2B7945" w:rsidRPr="00D5125B" w:rsidRDefault="002B7945" w:rsidP="00D5125B">
      <w:pPr>
        <w:spacing w:after="0" w:line="360" w:lineRule="auto"/>
        <w:ind w:left="23" w:firstLine="709"/>
        <w:jc w:val="both"/>
        <w:rPr>
          <w:rFonts w:ascii="Times New Roman" w:hAnsi="Times New Roman"/>
          <w:sz w:val="24"/>
          <w:szCs w:val="24"/>
        </w:rPr>
      </w:pPr>
      <w:r w:rsidRPr="00D5125B">
        <w:rPr>
          <w:rFonts w:ascii="Times New Roman" w:hAnsi="Times New Roman"/>
          <w:sz w:val="24"/>
          <w:szCs w:val="24"/>
        </w:rPr>
        <w:t>Реализация программы по производственной (преддипломной) практике предполагает наличие:</w:t>
      </w:r>
    </w:p>
    <w:p w:rsidR="00256693" w:rsidRDefault="002B7945" w:rsidP="0025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3" w:firstLine="709"/>
        <w:jc w:val="both"/>
        <w:rPr>
          <w:rFonts w:ascii="Times New Roman" w:hAnsi="Times New Roman"/>
          <w:sz w:val="24"/>
          <w:szCs w:val="24"/>
        </w:rPr>
      </w:pPr>
      <w:r w:rsidRPr="00D5125B">
        <w:rPr>
          <w:rFonts w:ascii="Times New Roman" w:hAnsi="Times New Roman"/>
          <w:sz w:val="24"/>
          <w:szCs w:val="24"/>
        </w:rPr>
        <w:t xml:space="preserve">- </w:t>
      </w:r>
      <w:r w:rsidR="00256693" w:rsidRPr="00256693">
        <w:rPr>
          <w:rFonts w:ascii="Times New Roman" w:hAnsi="Times New Roman"/>
          <w:sz w:val="24"/>
          <w:szCs w:val="24"/>
        </w:rPr>
        <w:t>в</w:t>
      </w:r>
      <w:r w:rsidR="00256693">
        <w:rPr>
          <w:rFonts w:ascii="Times New Roman" w:hAnsi="Times New Roman"/>
          <w:sz w:val="24"/>
          <w:szCs w:val="24"/>
        </w:rPr>
        <w:t xml:space="preserve">ысококвалифицированных кадров; </w:t>
      </w:r>
    </w:p>
    <w:p w:rsidR="002B7945" w:rsidRPr="00BA188C" w:rsidRDefault="00256693" w:rsidP="00256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56693">
        <w:rPr>
          <w:rFonts w:ascii="Times New Roman" w:hAnsi="Times New Roman"/>
          <w:sz w:val="24"/>
          <w:szCs w:val="24"/>
        </w:rPr>
        <w:t>оснащение современным оборудованием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7945" w:rsidRPr="002873E6" w:rsidRDefault="002B7945" w:rsidP="002873E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2B7945" w:rsidRDefault="002B7945" w:rsidP="00BA188C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A188C">
        <w:rPr>
          <w:rFonts w:ascii="Times New Roman" w:hAnsi="Times New Roman"/>
          <w:b/>
          <w:sz w:val="24"/>
          <w:szCs w:val="24"/>
        </w:rPr>
        <w:t>3.2. Информационное обеспечение</w:t>
      </w:r>
    </w:p>
    <w:p w:rsidR="00FD1FBB" w:rsidRPr="00FD1FBB" w:rsidRDefault="00FD1FBB" w:rsidP="00FD1F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D1FBB">
        <w:rPr>
          <w:rFonts w:ascii="Times New Roman" w:eastAsia="Times New Roman" w:hAnsi="Times New Roman"/>
          <w:b/>
          <w:sz w:val="24"/>
          <w:szCs w:val="24"/>
          <w:lang w:eastAsia="ru-RU"/>
        </w:rPr>
        <w:t>Нормативно-правовые источники</w:t>
      </w:r>
    </w:p>
    <w:p w:rsidR="00FD1FBB" w:rsidRPr="00FD1FBB" w:rsidRDefault="00FD1FBB" w:rsidP="00FD1FBB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 xml:space="preserve">О библиотечном деле [Электронный ресурс]: федерал. </w:t>
      </w:r>
      <w:proofErr w:type="gramStart"/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>закон  от</w:t>
      </w:r>
      <w:proofErr w:type="gramEnd"/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 xml:space="preserve"> 29 декабря 1994 года : действующая ред.  — Режим доступа: http://www.library.ru/1/act/ (13.09.2017).</w:t>
      </w:r>
    </w:p>
    <w:p w:rsidR="00FD1FBB" w:rsidRPr="00FD1FBB" w:rsidRDefault="00FD1FBB" w:rsidP="00FD1FBB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 xml:space="preserve">О библиотечном деле </w:t>
      </w:r>
      <w:r w:rsidRPr="00FD1FBB">
        <w:rPr>
          <w:rFonts w:ascii="Times New Roman" w:eastAsia="Times New Roman" w:hAnsi="Times New Roman"/>
          <w:bCs/>
          <w:sz w:val="24"/>
          <w:szCs w:val="24"/>
          <w:lang w:eastAsia="ru-RU"/>
        </w:rPr>
        <w:t>[Электронный ресурс</w:t>
      </w:r>
      <w:proofErr w:type="gramStart"/>
      <w:r w:rsidRPr="00FD1FBB">
        <w:rPr>
          <w:rFonts w:ascii="Times New Roman" w:eastAsia="Times New Roman" w:hAnsi="Times New Roman"/>
          <w:bCs/>
          <w:sz w:val="24"/>
          <w:szCs w:val="24"/>
          <w:lang w:eastAsia="ru-RU"/>
        </w:rPr>
        <w:t>]</w:t>
      </w:r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 Тульской области от 30 ноября 1995 года: действующая ред. — Режим доступа: </w:t>
      </w:r>
      <w:r w:rsidRPr="00FD1FBB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FD1FBB">
        <w:rPr>
          <w:rFonts w:ascii="Times New Roman" w:eastAsia="Times New Roman" w:hAnsi="Times New Roman"/>
          <w:sz w:val="24"/>
          <w:szCs w:val="24"/>
          <w:lang w:val="en-US" w:eastAsia="ru-RU"/>
        </w:rPr>
        <w:t>tounb</w:t>
      </w:r>
      <w:proofErr w:type="spellEnd"/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FD1FBB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FD1FBB">
        <w:rPr>
          <w:rFonts w:ascii="Times New Roman" w:eastAsia="Times New Roman" w:hAnsi="Times New Roman"/>
          <w:sz w:val="24"/>
          <w:szCs w:val="24"/>
          <w:lang w:val="en-US" w:eastAsia="ru-RU"/>
        </w:rPr>
        <w:t>library</w:t>
      </w:r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FD1FBB">
        <w:rPr>
          <w:rFonts w:ascii="Times New Roman" w:eastAsia="Times New Roman" w:hAnsi="Times New Roman"/>
          <w:sz w:val="24"/>
          <w:szCs w:val="24"/>
          <w:lang w:val="en-US" w:eastAsia="ru-RU"/>
        </w:rPr>
        <w:t>about</w:t>
      </w:r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FD1FBB">
        <w:rPr>
          <w:rFonts w:ascii="Times New Roman" w:eastAsia="Times New Roman" w:hAnsi="Times New Roman"/>
          <w:sz w:val="24"/>
          <w:szCs w:val="24"/>
          <w:lang w:val="en-US" w:eastAsia="ru-RU"/>
        </w:rPr>
        <w:t>library</w:t>
      </w:r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FD1FBB">
        <w:rPr>
          <w:rFonts w:ascii="Times New Roman" w:eastAsia="Times New Roman" w:hAnsi="Times New Roman"/>
          <w:sz w:val="24"/>
          <w:szCs w:val="24"/>
          <w:lang w:val="en-US" w:eastAsia="ru-RU"/>
        </w:rPr>
        <w:t>ocuments</w:t>
      </w:r>
      <w:proofErr w:type="spellEnd"/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FD1FBB">
        <w:rPr>
          <w:rFonts w:ascii="Times New Roman" w:eastAsia="Times New Roman" w:hAnsi="Times New Roman"/>
          <w:sz w:val="24"/>
          <w:szCs w:val="24"/>
          <w:lang w:val="en-US" w:eastAsia="ru-RU"/>
        </w:rPr>
        <w:t>zakon</w:t>
      </w:r>
      <w:proofErr w:type="spellEnd"/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FD1FBB">
        <w:rPr>
          <w:rFonts w:ascii="Times New Roman" w:eastAsia="Times New Roman" w:hAnsi="Times New Roman"/>
          <w:sz w:val="24"/>
          <w:szCs w:val="24"/>
          <w:lang w:val="en-US" w:eastAsia="ru-RU"/>
        </w:rPr>
        <w:t>bib</w:t>
      </w:r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roofErr w:type="spellStart"/>
      <w:r w:rsidRPr="00FD1FBB">
        <w:rPr>
          <w:rFonts w:ascii="Times New Roman" w:eastAsia="Times New Roman" w:hAnsi="Times New Roman"/>
          <w:sz w:val="24"/>
          <w:szCs w:val="24"/>
          <w:lang w:val="en-US" w:eastAsia="ru-RU"/>
        </w:rPr>
        <w:t>delo</w:t>
      </w:r>
      <w:proofErr w:type="spellEnd"/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FD1FBB">
        <w:rPr>
          <w:rFonts w:ascii="Times New Roman" w:eastAsia="Times New Roman" w:hAnsi="Times New Roman"/>
          <w:sz w:val="24"/>
          <w:szCs w:val="24"/>
          <w:lang w:val="en-US" w:eastAsia="ru-RU"/>
        </w:rPr>
        <w:t>aspx</w:t>
      </w:r>
      <w:proofErr w:type="spellEnd"/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>(13.09.2017).</w:t>
      </w:r>
    </w:p>
    <w:p w:rsidR="00FD1FBB" w:rsidRPr="00FD1FBB" w:rsidRDefault="00FD1FBB" w:rsidP="00FD1FBB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>Об информации, информационных технологиях и о защите информации [Электронный ресурс</w:t>
      </w:r>
      <w:proofErr w:type="gramStart"/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>] :</w:t>
      </w:r>
      <w:proofErr w:type="gramEnd"/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федерал. закон от 27 июля 2006 г. № 149 : действующая ред. — Режим доступа: http://www.library.ru/1/act/(13.09.2017).</w:t>
      </w:r>
    </w:p>
    <w:p w:rsidR="00FD1FBB" w:rsidRPr="00FD1FBB" w:rsidRDefault="00FD1FBB" w:rsidP="00FD1FBB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>О защите детей от информации, причиняющей вред их здоровью и развитию [Электронный ресурс</w:t>
      </w:r>
      <w:proofErr w:type="gramStart"/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>]:  федерал</w:t>
      </w:r>
      <w:proofErr w:type="gramEnd"/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>. закон от 29 декабря 2010 года № 436 :  действующая ред.  — Режим доступа: http://www.library.ru/1/act/(13.09.2017).</w:t>
      </w:r>
    </w:p>
    <w:p w:rsidR="00FD1FBB" w:rsidRPr="00FD1FBB" w:rsidRDefault="00FD1FBB" w:rsidP="00FD1FBB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 xml:space="preserve">Об обязательном экземпляре документов [Электронный ресурс]: федерал. закон от 29 декабря 1994 г. № </w:t>
      </w:r>
      <w:proofErr w:type="gramStart"/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>77 :</w:t>
      </w:r>
      <w:proofErr w:type="gramEnd"/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действующая ред. — Режим доступа: http://www.library.ru/1/act/(13.09.2017).</w:t>
      </w:r>
    </w:p>
    <w:p w:rsidR="00FD1FBB" w:rsidRPr="00FD1FBB" w:rsidRDefault="00FD1FBB" w:rsidP="00FD1FBB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 xml:space="preserve">Об общих принципах организации местного самоуправления в Российской </w:t>
      </w:r>
      <w:proofErr w:type="gramStart"/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Федерации  </w:t>
      </w:r>
      <w:r w:rsidRPr="00FD1FBB">
        <w:rPr>
          <w:rFonts w:ascii="Times New Roman" w:eastAsia="Times New Roman" w:hAnsi="Times New Roman"/>
          <w:bCs/>
          <w:sz w:val="24"/>
          <w:szCs w:val="24"/>
          <w:lang w:eastAsia="ru-RU"/>
        </w:rPr>
        <w:t>[</w:t>
      </w:r>
      <w:proofErr w:type="gramEnd"/>
      <w:r w:rsidRPr="00FD1F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Электронный ресурс] </w:t>
      </w:r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 xml:space="preserve">: федерал. закон   от 6 октября </w:t>
      </w:r>
      <w:smartTag w:uri="urn:schemas-microsoft-com:office:smarttags" w:element="metricconverter">
        <w:smartTagPr>
          <w:attr w:name="ProductID" w:val="2003 г"/>
        </w:smartTagPr>
        <w:r w:rsidRPr="00FD1FBB">
          <w:rPr>
            <w:rFonts w:ascii="Times New Roman" w:eastAsia="Times New Roman" w:hAnsi="Times New Roman"/>
            <w:sz w:val="24"/>
            <w:szCs w:val="24"/>
            <w:lang w:eastAsia="ru-RU"/>
          </w:rPr>
          <w:t>2003 г</w:t>
        </w:r>
      </w:smartTag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 xml:space="preserve">. № 131 : действующая ред.- Режим </w:t>
      </w:r>
      <w:proofErr w:type="spellStart"/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>доступа:http</w:t>
      </w:r>
      <w:proofErr w:type="spellEnd"/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>://www.library.ru/1/</w:t>
      </w:r>
      <w:proofErr w:type="spellStart"/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>act</w:t>
      </w:r>
      <w:proofErr w:type="spellEnd"/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>/(13.09.2017).</w:t>
      </w:r>
    </w:p>
    <w:p w:rsidR="00FD1FBB" w:rsidRPr="00FD1FBB" w:rsidRDefault="00FD1FBB" w:rsidP="00FD1FBB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>ГОСТ 7.1-2003 Библиографическая запись. Библиографическое описание. Общие требования и правила составления: Изд. офиц.-М.,</w:t>
      </w:r>
      <w:proofErr w:type="gramStart"/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>2004.-</w:t>
      </w:r>
      <w:proofErr w:type="gramEnd"/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>71с.</w:t>
      </w:r>
    </w:p>
    <w:p w:rsidR="00FD1FBB" w:rsidRPr="00FD1FBB" w:rsidRDefault="00FD1FBB" w:rsidP="00FD1FBB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ГОСТ 7.80-2000 Библиографическая запись. Заголовок: Общие требования и правила составления: Изд. офиц.- Минск,</w:t>
      </w:r>
      <w:proofErr w:type="gramStart"/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>2001.-</w:t>
      </w:r>
      <w:proofErr w:type="gramEnd"/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>7с.</w:t>
      </w:r>
    </w:p>
    <w:p w:rsidR="00FD1FBB" w:rsidRPr="00FD1FBB" w:rsidRDefault="00FD1FBB" w:rsidP="00FD1FBB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7.59-90. Индексирование документов: Общие требования к систематизации и </w:t>
      </w:r>
      <w:proofErr w:type="spellStart"/>
      <w:proofErr w:type="gramStart"/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>предметизации</w:t>
      </w:r>
      <w:proofErr w:type="spellEnd"/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gramEnd"/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 xml:space="preserve"> М.,1990.-10с.</w:t>
      </w:r>
    </w:p>
    <w:p w:rsidR="00FD1FBB" w:rsidRPr="00FD1FBB" w:rsidRDefault="00FD1FBB" w:rsidP="00FD1FBB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7.12-93.Библиографическая запись. Сокращение слов на русском языке: Общие требования и </w:t>
      </w:r>
      <w:proofErr w:type="gramStart"/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>правила.-</w:t>
      </w:r>
      <w:proofErr w:type="gramEnd"/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 xml:space="preserve"> М.,1995.-17с.</w:t>
      </w:r>
    </w:p>
    <w:p w:rsidR="00FD1FBB" w:rsidRPr="00FD1FBB" w:rsidRDefault="00FD1FBB" w:rsidP="00FD1FBB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Р 7.0.93-2015 Библиотечный фонд. Технология формирования [Электронный ресурс]. -  Режим </w:t>
      </w:r>
      <w:proofErr w:type="gramStart"/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>доступа :</w:t>
      </w:r>
      <w:proofErr w:type="gramEnd"/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 xml:space="preserve"> http://allgosts.ru/01/140/gost_r_7.0.93-2015 (13.09.2017).</w:t>
      </w:r>
    </w:p>
    <w:p w:rsidR="00FD1FBB" w:rsidRPr="00FD1FBB" w:rsidRDefault="00FD1FBB" w:rsidP="00FD1FBB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>ГОСТ 7.9-95: «Реферат и аннотация. Общие требования»: назначение, основные разделы, содержание [Электронный ресурс]. -  Режим доступа</w:t>
      </w:r>
      <w:proofErr w:type="gramStart"/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 xml:space="preserve"> :.</w:t>
      </w:r>
      <w:proofErr w:type="gramEnd"/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 xml:space="preserve"> http://docs.cntd.ru/document/1200004585 (13.09.2017).</w:t>
      </w:r>
    </w:p>
    <w:p w:rsidR="00FD1FBB" w:rsidRPr="00FD1FBB" w:rsidRDefault="00FD1FBB" w:rsidP="00FD1FBB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 xml:space="preserve">Библиотечно-библиографическая </w:t>
      </w:r>
      <w:proofErr w:type="gramStart"/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>классификация :</w:t>
      </w:r>
      <w:proofErr w:type="gramEnd"/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 xml:space="preserve"> сокращенные таблицы : практическое пособие.- Москва, 2015.-  672 с.</w:t>
      </w:r>
    </w:p>
    <w:p w:rsidR="00FD1FBB" w:rsidRPr="00FD1FBB" w:rsidRDefault="00FD1FBB" w:rsidP="00FD1FBB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 xml:space="preserve">Библиотечно-библиографическая классификация: таблицы для детских и школьных </w:t>
      </w:r>
      <w:proofErr w:type="gramStart"/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>библиотек.-</w:t>
      </w:r>
      <w:proofErr w:type="gramEnd"/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 xml:space="preserve"> 5-е изд.- Москва, 2016. - 464 с. Библиотечно-библиографическая классификация: Раб. таблицы для массовых б-к /сост. </w:t>
      </w:r>
      <w:proofErr w:type="spellStart"/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>Н.Асеева</w:t>
      </w:r>
      <w:proofErr w:type="spellEnd"/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др.- М.,</w:t>
      </w:r>
      <w:proofErr w:type="gramStart"/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>1997.-</w:t>
      </w:r>
      <w:proofErr w:type="gramEnd"/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>688 с.</w:t>
      </w:r>
    </w:p>
    <w:p w:rsidR="00FD1FBB" w:rsidRPr="00FD1FBB" w:rsidRDefault="00FD1FBB" w:rsidP="00FD1FBB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 xml:space="preserve">Сборник основных российских стандартов по библиотечно-информационной деятельности /сост. Т.В. Захарчук, О.М. </w:t>
      </w:r>
      <w:proofErr w:type="gramStart"/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>Зусьман.-</w:t>
      </w:r>
      <w:proofErr w:type="gramEnd"/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 xml:space="preserve"> СПб.: Профессия, 2003 .-547с.</w:t>
      </w:r>
    </w:p>
    <w:p w:rsidR="00FD1FBB" w:rsidRPr="00BA188C" w:rsidRDefault="00FD1FBB" w:rsidP="00BA188C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B7945" w:rsidRDefault="002B7945" w:rsidP="00452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D1FB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Основные источники: </w:t>
      </w:r>
    </w:p>
    <w:p w:rsidR="00FD1FBB" w:rsidRDefault="00FD1FBB" w:rsidP="00452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D1FBB" w:rsidRDefault="00FD1FBB" w:rsidP="00FD1FBB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 xml:space="preserve">Сборник основных российских стандартов по библиотечно-информационной деятельности /сост. Т.В. Захарчук, О.М. </w:t>
      </w:r>
      <w:proofErr w:type="gramStart"/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>Зусьман.-</w:t>
      </w:r>
      <w:proofErr w:type="gramEnd"/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 xml:space="preserve"> СПб.: Профессия, 2003 .-547с.</w:t>
      </w:r>
    </w:p>
    <w:p w:rsidR="00FD1FBB" w:rsidRDefault="00CF3825" w:rsidP="00FD1FBB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>Алешин Л.И. Автоматизация в библиотеке: учеб. пособие: в 2 ч. / Л.И. Алёшин - М., 2014.</w:t>
      </w:r>
    </w:p>
    <w:p w:rsidR="00FD1FBB" w:rsidRDefault="00CF3825" w:rsidP="00FD1FBB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 xml:space="preserve">Аналитико-синтетическая переработка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информации:  учебник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/  Н.И. </w:t>
      </w:r>
      <w:proofErr w:type="spellStart"/>
      <w:r w:rsidRPr="00FD1FBB">
        <w:rPr>
          <w:rFonts w:ascii="Times New Roman" w:hAnsi="Times New Roman"/>
          <w:sz w:val="24"/>
          <w:szCs w:val="24"/>
          <w:lang w:eastAsia="ru-RU"/>
        </w:rPr>
        <w:t>Гендина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и др.;  науч. ред. А.В. Соколов .- Санкт-Петербург: Профессия, 2013.- 336 с. : ил. </w:t>
      </w:r>
    </w:p>
    <w:p w:rsidR="00FD1FBB" w:rsidRDefault="00CF3825" w:rsidP="00FD1FBB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 xml:space="preserve">Бережнова, Е.В. Основы учебно-исследовательской деятельности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студентов :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учеб. для студентов </w:t>
      </w:r>
      <w:proofErr w:type="spellStart"/>
      <w:r w:rsidRPr="00FD1FBB">
        <w:rPr>
          <w:rFonts w:ascii="Times New Roman" w:hAnsi="Times New Roman"/>
          <w:sz w:val="24"/>
          <w:szCs w:val="24"/>
          <w:lang w:eastAsia="ru-RU"/>
        </w:rPr>
        <w:t>образоват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. учреждений сред. проф. образования, обучающихся по специальностям </w:t>
      </w:r>
      <w:proofErr w:type="spellStart"/>
      <w:r w:rsidRPr="00FD1FBB">
        <w:rPr>
          <w:rFonts w:ascii="Times New Roman" w:hAnsi="Times New Roman"/>
          <w:sz w:val="24"/>
          <w:szCs w:val="24"/>
          <w:lang w:eastAsia="ru-RU"/>
        </w:rPr>
        <w:t>пед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. профиля / Е.В. Бережнова, В.В. </w:t>
      </w:r>
      <w:r w:rsidR="00DE562E" w:rsidRPr="00FD1FBB">
        <w:rPr>
          <w:rFonts w:ascii="Times New Roman" w:hAnsi="Times New Roman"/>
          <w:sz w:val="24"/>
          <w:szCs w:val="24"/>
          <w:lang w:eastAsia="ru-RU"/>
        </w:rPr>
        <w:t>Краевский. – М., 2007. – 128 с</w:t>
      </w:r>
    </w:p>
    <w:p w:rsidR="00FD1FBB" w:rsidRDefault="00DE562E" w:rsidP="00FD1FBB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Васильев, В.В. Информационные технологии в библиотечном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деле :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учеб.-метод. пособие / В.В. Васильев, Н.В. Сороколетова, Л.В. </w:t>
      </w:r>
      <w:proofErr w:type="spellStart"/>
      <w:r w:rsidRPr="00FD1FBB">
        <w:rPr>
          <w:rFonts w:ascii="Times New Roman" w:hAnsi="Times New Roman"/>
          <w:sz w:val="24"/>
          <w:szCs w:val="24"/>
          <w:lang w:eastAsia="ru-RU"/>
        </w:rPr>
        <w:t>Хливненко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. -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М. :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D1FBB">
        <w:rPr>
          <w:rFonts w:ascii="Times New Roman" w:hAnsi="Times New Roman"/>
          <w:sz w:val="24"/>
          <w:szCs w:val="24"/>
          <w:lang w:eastAsia="ru-RU"/>
        </w:rPr>
        <w:t>Либерея-Бибинформ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, 2013. - 367 с. </w:t>
      </w:r>
    </w:p>
    <w:p w:rsidR="00FD1FBB" w:rsidRDefault="00CF3825" w:rsidP="00FD1FBB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 xml:space="preserve">Библиотековедение. Общий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курс :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учебник / С.А. Басов, А.Н. Ванеев, М.Я. Дворкина и др.; науч. ред. А.Н. Ванеев, М.Н. Колесникова. –Санкт-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Петербург :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Профессия, 2013. – 240 с.</w:t>
      </w:r>
    </w:p>
    <w:p w:rsidR="00FD1FBB" w:rsidRDefault="00CF3825" w:rsidP="00FD1FBB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 xml:space="preserve">Бойкова О.Ф. Правовая среда российской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библиотеки :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учеб.-</w:t>
      </w:r>
      <w:proofErr w:type="spellStart"/>
      <w:r w:rsidRPr="00FD1FBB">
        <w:rPr>
          <w:rFonts w:ascii="Times New Roman" w:hAnsi="Times New Roman"/>
          <w:sz w:val="24"/>
          <w:szCs w:val="24"/>
          <w:lang w:eastAsia="ru-RU"/>
        </w:rPr>
        <w:t>практ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. пособие / О.Ф. Бойкова, В.К. Клюев. -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М. :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D1FBB">
        <w:rPr>
          <w:rFonts w:ascii="Times New Roman" w:hAnsi="Times New Roman"/>
          <w:sz w:val="24"/>
          <w:szCs w:val="24"/>
          <w:lang w:eastAsia="ru-RU"/>
        </w:rPr>
        <w:t>Либерея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FD1FBB">
        <w:rPr>
          <w:rFonts w:ascii="Times New Roman" w:hAnsi="Times New Roman"/>
          <w:sz w:val="24"/>
          <w:szCs w:val="24"/>
          <w:lang w:eastAsia="ru-RU"/>
        </w:rPr>
        <w:t>Бибинформ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, 2014. – 224 с. </w:t>
      </w:r>
    </w:p>
    <w:p w:rsidR="00FD1FBB" w:rsidRDefault="00CF3825" w:rsidP="00FD1FBB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 xml:space="preserve">Диомидова Г.Н. Библиографоведение: учебник для средних профессиональных учебных заведений / Г.Н Диомидова. -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СПб.: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Профессия, 2016. - 288 с. - (Серия «Библиотека»).</w:t>
      </w:r>
    </w:p>
    <w:p w:rsidR="00FD1FBB" w:rsidRDefault="00CF3825" w:rsidP="00FD1FBB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 xml:space="preserve">Маркетинг библиотечно-информационной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деятельности :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 учебник / В. В. Брежнева, Н. Ю. Дементьева, Н. В. </w:t>
      </w:r>
      <w:proofErr w:type="spellStart"/>
      <w:r w:rsidRPr="00FD1FBB">
        <w:rPr>
          <w:rFonts w:ascii="Times New Roman" w:hAnsi="Times New Roman"/>
          <w:sz w:val="24"/>
          <w:szCs w:val="24"/>
          <w:lang w:eastAsia="ru-RU"/>
        </w:rPr>
        <w:t>Жадько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и др. ; под ред. В. К. Клюева.- Санкт-Петербург : Профессия, 2017.-  240 с.</w:t>
      </w:r>
    </w:p>
    <w:p w:rsidR="00FD1FBB" w:rsidRDefault="00CF3825" w:rsidP="00FD1FBB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 xml:space="preserve">Столяров Ю. Н. Библиотечный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фонд :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учебник / Ю. Н. Столяров. – Санкт-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Петербург :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Профессия, 2015. – 384 с. </w:t>
      </w:r>
    </w:p>
    <w:p w:rsidR="00FD1FBB" w:rsidRDefault="00CF3825" w:rsidP="00FD1FBB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D1FBB">
        <w:rPr>
          <w:rFonts w:ascii="Times New Roman" w:hAnsi="Times New Roman"/>
          <w:sz w:val="24"/>
          <w:szCs w:val="24"/>
          <w:lang w:eastAsia="ru-RU"/>
        </w:rPr>
        <w:t>Сукиасян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Э.Р. Библиотечные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каталоги :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метод. материалы / Э.Р. </w:t>
      </w:r>
      <w:proofErr w:type="spellStart"/>
      <w:r w:rsidRPr="00FD1FBB">
        <w:rPr>
          <w:rFonts w:ascii="Times New Roman" w:hAnsi="Times New Roman"/>
          <w:sz w:val="24"/>
          <w:szCs w:val="24"/>
          <w:lang w:eastAsia="ru-RU"/>
        </w:rPr>
        <w:t>Сукиасян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.- М: ИПО </w:t>
      </w:r>
      <w:proofErr w:type="spellStart"/>
      <w:r w:rsidRPr="00FD1FBB">
        <w:rPr>
          <w:rFonts w:ascii="Times New Roman" w:hAnsi="Times New Roman"/>
          <w:sz w:val="24"/>
          <w:szCs w:val="24"/>
          <w:lang w:eastAsia="ru-RU"/>
        </w:rPr>
        <w:t>Профиздат</w:t>
      </w:r>
      <w:proofErr w:type="spell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, 2014. - 192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с .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- (Современная библиотека). </w:t>
      </w:r>
    </w:p>
    <w:p w:rsidR="00CF3825" w:rsidRPr="00FD1FBB" w:rsidRDefault="00CF3825" w:rsidP="00FD1FBB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FBB">
        <w:rPr>
          <w:rFonts w:ascii="Times New Roman" w:hAnsi="Times New Roman"/>
          <w:sz w:val="24"/>
          <w:szCs w:val="24"/>
          <w:lang w:eastAsia="ru-RU"/>
        </w:rPr>
        <w:t xml:space="preserve">Суслова, И. М.  Менеджмент библиотечно-информационной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деятельности :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 учебник / И. М. Суслова, В. К. Клюев. - Санкт-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Петербург :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Профессия, 2015. - 600 </w:t>
      </w:r>
      <w:proofErr w:type="gramStart"/>
      <w:r w:rsidRPr="00FD1FBB">
        <w:rPr>
          <w:rFonts w:ascii="Times New Roman" w:hAnsi="Times New Roman"/>
          <w:sz w:val="24"/>
          <w:szCs w:val="24"/>
          <w:lang w:eastAsia="ru-RU"/>
        </w:rPr>
        <w:t>с. :</w:t>
      </w:r>
      <w:proofErr w:type="gramEnd"/>
      <w:r w:rsidRPr="00FD1FBB">
        <w:rPr>
          <w:rFonts w:ascii="Times New Roman" w:hAnsi="Times New Roman"/>
          <w:sz w:val="24"/>
          <w:szCs w:val="24"/>
          <w:lang w:eastAsia="ru-RU"/>
        </w:rPr>
        <w:t xml:space="preserve"> ил. - (Библиотека).  </w:t>
      </w:r>
    </w:p>
    <w:p w:rsidR="00FD1FBB" w:rsidRPr="00FD1FBB" w:rsidRDefault="002B7945" w:rsidP="00FD1FBB">
      <w:pPr>
        <w:pStyle w:val="Default"/>
        <w:spacing w:line="360" w:lineRule="auto"/>
        <w:jc w:val="center"/>
        <w:rPr>
          <w:b/>
          <w:bCs/>
        </w:rPr>
      </w:pPr>
      <w:r w:rsidRPr="001F1224">
        <w:rPr>
          <w:rFonts w:ascii="TimesNewRomanPSMT" w:hAnsi="TimesNewRomanPSMT" w:cs="TimesNewRomanPSMT"/>
        </w:rPr>
        <w:t xml:space="preserve"> </w:t>
      </w:r>
      <w:r w:rsidR="00FD1FBB" w:rsidRPr="00FD1FBB">
        <w:rPr>
          <w:b/>
          <w:bCs/>
        </w:rPr>
        <w:t>Электронные ресурсы</w:t>
      </w:r>
    </w:p>
    <w:p w:rsidR="00FD1FBB" w:rsidRPr="00FD1FBB" w:rsidRDefault="00FD1FBB" w:rsidP="00FD1FBB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>Портал Национального информационно-библиографического центра «</w:t>
      </w:r>
      <w:proofErr w:type="spellStart"/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>Либнет</w:t>
      </w:r>
      <w:proofErr w:type="spellEnd"/>
      <w:proofErr w:type="gramStart"/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>» :</w:t>
      </w:r>
      <w:proofErr w:type="gramEnd"/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 xml:space="preserve"> [Электронный ресурс]. - Режим доступа: http://www.nilc.ru </w:t>
      </w:r>
      <w:r w:rsidRPr="00FD1F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(13.09.2017).</w:t>
      </w:r>
    </w:p>
    <w:p w:rsidR="00FD1FBB" w:rsidRPr="00FD1FBB" w:rsidRDefault="00FD1FBB" w:rsidP="00FD1FBB">
      <w:pPr>
        <w:numPr>
          <w:ilvl w:val="0"/>
          <w:numId w:val="22"/>
        </w:numPr>
        <w:spacing w:after="27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>Портал Российской библиотечной ассоциации: [Электронный ресурс</w:t>
      </w:r>
      <w:proofErr w:type="gramStart"/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>].-</w:t>
      </w:r>
      <w:proofErr w:type="gramEnd"/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 xml:space="preserve"> Режим доступа: http://www.arbicon.ru </w:t>
      </w:r>
      <w:r w:rsidRPr="00FD1F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(13.09.2017).</w:t>
      </w:r>
    </w:p>
    <w:p w:rsidR="00FD1FBB" w:rsidRPr="00FD1FBB" w:rsidRDefault="00FD1FBB" w:rsidP="00FD1FBB">
      <w:pPr>
        <w:numPr>
          <w:ilvl w:val="0"/>
          <w:numId w:val="22"/>
        </w:numPr>
        <w:spacing w:after="27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 xml:space="preserve">Справочно-информационный портал «Библиотеки России» [Электронный ресурс]. - Режим доступа: http://www.library.ru </w:t>
      </w:r>
      <w:r w:rsidRPr="00FD1F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(13.09.2017).</w:t>
      </w:r>
    </w:p>
    <w:p w:rsidR="00FD1FBB" w:rsidRPr="00FD1FBB" w:rsidRDefault="00FD1FBB" w:rsidP="00FD1FBB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 xml:space="preserve">Тульская областная универсальная научная библиотека [Электронный ресурс]: [официальный сайт]. </w:t>
      </w:r>
      <w:r w:rsidRPr="00FD1F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 </w:t>
      </w:r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</w:t>
      </w:r>
      <w:proofErr w:type="gramStart"/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доступа:   </w:t>
      </w:r>
      <w:proofErr w:type="gramEnd"/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 xml:space="preserve"> http://www.tounb.ru/</w:t>
      </w:r>
      <w:r w:rsidRPr="00FD1F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(13.09.2017).</w:t>
      </w:r>
    </w:p>
    <w:p w:rsidR="00FD1FBB" w:rsidRPr="00FD1FBB" w:rsidRDefault="00FD1FBB" w:rsidP="00FD1FBB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Тульская областная </w:t>
      </w:r>
      <w:proofErr w:type="gramStart"/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>детская  библиотека</w:t>
      </w:r>
      <w:proofErr w:type="gramEnd"/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 xml:space="preserve"> [Электронный ресурс] : [официальный сайт]. </w:t>
      </w:r>
      <w:r w:rsidRPr="00FD1F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 </w:t>
      </w:r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</w:t>
      </w:r>
      <w:proofErr w:type="gramStart"/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>доступа:  http://todb.tula.ru/</w:t>
      </w:r>
      <w:r w:rsidRPr="00FD1F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(13.09.2017</w:t>
      </w:r>
      <w:proofErr w:type="gramEnd"/>
      <w:r w:rsidRPr="00FD1F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FD1FBB" w:rsidRPr="00FD1FBB" w:rsidRDefault="00FD1FBB" w:rsidP="00FD1FBB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>Тульская библиотечная система [Электронный ресурс</w:t>
      </w:r>
      <w:proofErr w:type="gramStart"/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>] :</w:t>
      </w:r>
      <w:proofErr w:type="gramEnd"/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 xml:space="preserve"> [официальный сайт]. </w:t>
      </w:r>
      <w:r w:rsidRPr="00FD1F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 </w:t>
      </w:r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</w:t>
      </w:r>
      <w:proofErr w:type="gramStart"/>
      <w:r w:rsidRPr="00FD1FBB">
        <w:rPr>
          <w:rFonts w:ascii="Times New Roman" w:eastAsia="Times New Roman" w:hAnsi="Times New Roman"/>
          <w:sz w:val="24"/>
          <w:szCs w:val="24"/>
          <w:lang w:eastAsia="ru-RU"/>
        </w:rPr>
        <w:t>доступа:  http://tbclib.ru/filial/99.html</w:t>
      </w:r>
      <w:r w:rsidRPr="00FD1F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(13.09.2017</w:t>
      </w:r>
      <w:proofErr w:type="gramEnd"/>
      <w:r w:rsidRPr="00FD1F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2B7945" w:rsidRPr="001F1224" w:rsidRDefault="002B7945" w:rsidP="00452408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2B7945" w:rsidRDefault="002B7945" w:rsidP="0045240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1224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C6307D" w:rsidRDefault="00C6307D" w:rsidP="0045240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307D" w:rsidRDefault="00C6307D" w:rsidP="0045240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307D" w:rsidRDefault="00C6307D" w:rsidP="0045240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307D" w:rsidRDefault="00C6307D" w:rsidP="0045240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307D" w:rsidRDefault="00C6307D" w:rsidP="0045240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307D" w:rsidRDefault="00C6307D" w:rsidP="0045240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307D" w:rsidRDefault="00C6307D" w:rsidP="0045240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307D" w:rsidRDefault="00C6307D" w:rsidP="0045240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307D" w:rsidRDefault="00C6307D" w:rsidP="0045240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307D" w:rsidRDefault="00C6307D" w:rsidP="0045240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307D" w:rsidRDefault="00C6307D" w:rsidP="0045240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307D" w:rsidRDefault="00C6307D" w:rsidP="0045240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307D" w:rsidRDefault="00C6307D" w:rsidP="0045240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307D" w:rsidRDefault="00C6307D" w:rsidP="0045240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307D" w:rsidRDefault="00C6307D" w:rsidP="0045240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307D" w:rsidRDefault="00C6307D" w:rsidP="0045240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307D" w:rsidRDefault="00C6307D" w:rsidP="0045240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307D" w:rsidRDefault="00C6307D" w:rsidP="0045240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307D" w:rsidRDefault="00C6307D" w:rsidP="0045240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307D" w:rsidRDefault="00C6307D" w:rsidP="0045240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307D" w:rsidRDefault="00C6307D" w:rsidP="0045240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307D" w:rsidRDefault="00C6307D" w:rsidP="0045240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307D" w:rsidRDefault="00C6307D" w:rsidP="0045240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307D" w:rsidRDefault="00C6307D" w:rsidP="0045240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307D" w:rsidRDefault="00C6307D" w:rsidP="0045240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307D" w:rsidRDefault="00C6307D" w:rsidP="0045240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307D" w:rsidRDefault="00C6307D" w:rsidP="0045240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307D" w:rsidRDefault="00C6307D" w:rsidP="0045240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307D" w:rsidRDefault="00C6307D" w:rsidP="0045240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307D" w:rsidRDefault="00C6307D" w:rsidP="0045240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307D" w:rsidRDefault="00C6307D" w:rsidP="0045240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307D" w:rsidRDefault="00C6307D" w:rsidP="0045240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307D" w:rsidRDefault="00C6307D" w:rsidP="0045240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307D" w:rsidRDefault="00C6307D" w:rsidP="0045240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307D" w:rsidRPr="00BA188C" w:rsidRDefault="00C6307D" w:rsidP="00C630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88C">
        <w:rPr>
          <w:rFonts w:ascii="Times New Roman" w:hAnsi="Times New Roman"/>
          <w:b/>
          <w:sz w:val="24"/>
          <w:szCs w:val="24"/>
        </w:rPr>
        <w:t xml:space="preserve">4. КОНТРОЛЬ И </w:t>
      </w:r>
      <w:r w:rsidRPr="00BA188C">
        <w:rPr>
          <w:rFonts w:ascii="Times New Roman" w:hAnsi="Times New Roman"/>
          <w:b/>
          <w:sz w:val="24"/>
          <w:szCs w:val="24"/>
          <w:lang w:eastAsia="ru-RU"/>
        </w:rPr>
        <w:t>ОЦЕНКА РЕЗУЛЬТАТОВ ОСВОЕНИЯ ПРАКТИКИ</w:t>
      </w:r>
    </w:p>
    <w:p w:rsidR="00C6307D" w:rsidRPr="00BA188C" w:rsidRDefault="00C6307D" w:rsidP="00C630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07D" w:rsidRDefault="00C6307D" w:rsidP="00C6307D">
      <w:pPr>
        <w:shd w:val="clear" w:color="auto" w:fill="FFFFFF"/>
        <w:tabs>
          <w:tab w:val="left" w:pos="709"/>
          <w:tab w:val="left" w:leader="underscore" w:pos="8640"/>
        </w:tabs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188C">
        <w:rPr>
          <w:rFonts w:ascii="Times New Roman" w:hAnsi="Times New Roman"/>
          <w:sz w:val="24"/>
          <w:szCs w:val="24"/>
          <w:lang w:eastAsia="ru-RU"/>
        </w:rPr>
        <w:t xml:space="preserve">Текущий контроль и оценка результатов освоения практики </w:t>
      </w:r>
      <w:proofErr w:type="gramStart"/>
      <w:r w:rsidRPr="00BA188C">
        <w:rPr>
          <w:rFonts w:ascii="Times New Roman" w:hAnsi="Times New Roman"/>
          <w:sz w:val="24"/>
          <w:szCs w:val="24"/>
          <w:lang w:eastAsia="ru-RU"/>
        </w:rPr>
        <w:t>осуществляется</w:t>
      </w:r>
      <w:proofErr w:type="gramEnd"/>
      <w:r w:rsidRPr="00BA188C">
        <w:rPr>
          <w:rFonts w:ascii="Times New Roman" w:hAnsi="Times New Roman"/>
          <w:sz w:val="24"/>
          <w:szCs w:val="24"/>
          <w:lang w:eastAsia="ru-RU"/>
        </w:rPr>
        <w:t xml:space="preserve"> руководителем практики в процессе проведения учебных занятий, самостоятельного выполнения обучающимися заданий, выполнения практических и профессиональных работ, сдачи отчетной документации по практике.</w:t>
      </w:r>
    </w:p>
    <w:p w:rsidR="00C6307D" w:rsidRPr="00BA188C" w:rsidRDefault="00C6307D" w:rsidP="00C6307D">
      <w:pPr>
        <w:shd w:val="clear" w:color="auto" w:fill="FFFFFF"/>
        <w:tabs>
          <w:tab w:val="left" w:pos="709"/>
          <w:tab w:val="left" w:leader="underscore" w:pos="8640"/>
        </w:tabs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6DF">
        <w:rPr>
          <w:rFonts w:ascii="Times New Roman" w:hAnsi="Times New Roman"/>
          <w:sz w:val="24"/>
          <w:szCs w:val="24"/>
          <w:lang w:eastAsia="ru-RU"/>
        </w:rPr>
        <w:t>Контроль и оценка результатов освоения производственной (преддипломной) практики осуществляется преподавателем в процессе проведения итогового совещания в библиотеке, приема документации и защиты на итоговой конференции.</w:t>
      </w:r>
    </w:p>
    <w:p w:rsidR="00C6307D" w:rsidRPr="00BA188C" w:rsidRDefault="00C6307D" w:rsidP="00C6307D">
      <w:pPr>
        <w:shd w:val="clear" w:color="auto" w:fill="FFFFFF"/>
        <w:tabs>
          <w:tab w:val="left" w:pos="709"/>
          <w:tab w:val="left" w:leader="underscore" w:pos="8640"/>
        </w:tabs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3992"/>
      </w:tblGrid>
      <w:tr w:rsidR="00C6307D" w:rsidRPr="005E7C0D" w:rsidTr="00081621">
        <w:tc>
          <w:tcPr>
            <w:tcW w:w="5353" w:type="dxa"/>
          </w:tcPr>
          <w:p w:rsidR="00C6307D" w:rsidRPr="00BA188C" w:rsidRDefault="00C6307D" w:rsidP="00081621">
            <w:pPr>
              <w:tabs>
                <w:tab w:val="left" w:pos="709"/>
                <w:tab w:val="left" w:leader="underscore" w:pos="8640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8C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освоения практики</w:t>
            </w:r>
          </w:p>
        </w:tc>
        <w:tc>
          <w:tcPr>
            <w:tcW w:w="3992" w:type="dxa"/>
          </w:tcPr>
          <w:p w:rsidR="00C6307D" w:rsidRPr="00BA188C" w:rsidRDefault="00C6307D" w:rsidP="00081621">
            <w:pPr>
              <w:tabs>
                <w:tab w:val="left" w:pos="709"/>
                <w:tab w:val="left" w:leader="underscore" w:pos="8640"/>
              </w:tabs>
              <w:spacing w:after="0" w:line="36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88C">
              <w:rPr>
                <w:rFonts w:ascii="Times New Roman" w:hAnsi="Times New Roman"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C6307D" w:rsidRPr="005E7C0D" w:rsidTr="00081621">
        <w:trPr>
          <w:trHeight w:val="2258"/>
        </w:trPr>
        <w:tc>
          <w:tcPr>
            <w:tcW w:w="5353" w:type="dxa"/>
          </w:tcPr>
          <w:p w:rsidR="00C6307D" w:rsidRDefault="00C6307D" w:rsidP="0008162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A18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результате </w:t>
            </w:r>
            <w:proofErr w:type="gramStart"/>
            <w:r w:rsidRPr="00BA18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освоения  практики</w:t>
            </w:r>
            <w:proofErr w:type="gramEnd"/>
            <w:r w:rsidRPr="00BA18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обучающийся должен иметь практический опыт:</w:t>
            </w:r>
          </w:p>
          <w:p w:rsidR="00C6307D" w:rsidRDefault="00C6307D" w:rsidP="00081621">
            <w:pPr>
              <w:spacing w:after="0" w:line="240" w:lineRule="auto"/>
              <w:ind w:left="612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C6307D" w:rsidRDefault="00C6307D" w:rsidP="00081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подготовки и проведения форм массового и индивидуального обслуживания разных категорий пользователей; составления и выдачи справок по разовым запросам в соответствии с требованиями читателей в разных  формах библиографического информирования; ведения и использования справочно-библиографического аппарата библиотеки; составления библиографической записи различных видов документов для традиционных и автоматизированных информационно-поисковых систем; индексирования документов; организации, ведении и редактировании системы каталогов и картотек; размещения, расстановки, обработки и проверки библиотечных фондов</w:t>
            </w:r>
          </w:p>
          <w:p w:rsidR="00C6307D" w:rsidRPr="00E336DF" w:rsidRDefault="00C6307D" w:rsidP="00081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307D" w:rsidRPr="00E336DF" w:rsidRDefault="00C6307D" w:rsidP="00081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3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учетной документации библиотеки; составления текущих планов и отчетов; ведения деловых бесед; заполнения документов первичного учета; вычисления формул качественных показателей работы библиотеки;</w:t>
            </w:r>
            <w:r w:rsidRPr="00E336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6307D" w:rsidRPr="00595EB1" w:rsidRDefault="00C6307D" w:rsidP="0008162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6307D" w:rsidRDefault="00C6307D" w:rsidP="00081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организации и проведения различных форм массовых мероприятий, написания сценариев и постановки различных видов театрализованных </w:t>
            </w:r>
            <w:r w:rsidRPr="00E33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мероприятий; формирования информационной культуры пользователя);</w:t>
            </w:r>
          </w:p>
          <w:p w:rsidR="00C6307D" w:rsidRPr="00E336DF" w:rsidRDefault="00C6307D" w:rsidP="00081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6307D" w:rsidRDefault="00C6307D" w:rsidP="00081621">
            <w:pPr>
              <w:tabs>
                <w:tab w:val="left" w:pos="709"/>
                <w:tab w:val="left" w:leader="underscore" w:pos="86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информационных и коммуникационных технологий на различных этапах профессиональной деятельности; использование сети Интернет и сводных электронных каталогов для поиска информации</w:t>
            </w:r>
          </w:p>
          <w:p w:rsidR="00C6307D" w:rsidRPr="00BA188C" w:rsidRDefault="00C6307D" w:rsidP="00081621">
            <w:pPr>
              <w:tabs>
                <w:tab w:val="left" w:pos="709"/>
                <w:tab w:val="left" w:leader="underscore" w:pos="8640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2" w:type="dxa"/>
          </w:tcPr>
          <w:p w:rsidR="00C6307D" w:rsidRPr="00E336DF" w:rsidRDefault="00C6307D" w:rsidP="00081621">
            <w:pPr>
              <w:tabs>
                <w:tab w:val="left" w:pos="709"/>
                <w:tab w:val="left" w:leader="underscore" w:pos="864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6D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Формы контроля:</w:t>
            </w:r>
          </w:p>
          <w:p w:rsidR="00C6307D" w:rsidRDefault="00C6307D" w:rsidP="00081621">
            <w:pPr>
              <w:tabs>
                <w:tab w:val="left" w:pos="709"/>
                <w:tab w:val="left" w:leader="underscore" w:pos="864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07D" w:rsidRDefault="00C6307D" w:rsidP="00081621">
            <w:pPr>
              <w:tabs>
                <w:tab w:val="left" w:pos="709"/>
                <w:tab w:val="left" w:leader="underscore" w:pos="864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07D" w:rsidRDefault="00C6307D" w:rsidP="00081621">
            <w:pPr>
              <w:tabs>
                <w:tab w:val="left" w:pos="709"/>
                <w:tab w:val="left" w:leader="underscore" w:pos="864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07D" w:rsidRPr="00E336DF" w:rsidRDefault="00C6307D" w:rsidP="00081621">
            <w:pPr>
              <w:tabs>
                <w:tab w:val="left" w:pos="709"/>
                <w:tab w:val="left" w:leader="underscore" w:pos="864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336DF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Индивидуальный:  (</w:t>
            </w:r>
            <w:proofErr w:type="gramEnd"/>
            <w:r w:rsidRPr="00E336DF">
              <w:rPr>
                <w:rFonts w:ascii="Times New Roman" w:hAnsi="Times New Roman"/>
                <w:sz w:val="24"/>
                <w:szCs w:val="24"/>
                <w:lang w:eastAsia="ru-RU"/>
              </w:rPr>
              <w:t>анализ и оценка записей в дневнике)</w:t>
            </w:r>
          </w:p>
          <w:p w:rsidR="00C6307D" w:rsidRDefault="00C6307D" w:rsidP="00081621">
            <w:pPr>
              <w:tabs>
                <w:tab w:val="left" w:pos="709"/>
                <w:tab w:val="left" w:leader="underscore" w:pos="864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07D" w:rsidRPr="00E336DF" w:rsidRDefault="00C6307D" w:rsidP="00081621">
            <w:pPr>
              <w:tabs>
                <w:tab w:val="left" w:pos="709"/>
                <w:tab w:val="left" w:leader="underscore" w:pos="864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6DF">
              <w:rPr>
                <w:rFonts w:ascii="Times New Roman" w:hAnsi="Times New Roman"/>
                <w:sz w:val="24"/>
                <w:szCs w:val="24"/>
                <w:lang w:eastAsia="ru-RU"/>
              </w:rPr>
              <w:t>Методы контроля:</w:t>
            </w:r>
          </w:p>
          <w:p w:rsidR="00C6307D" w:rsidRDefault="00C6307D" w:rsidP="00081621">
            <w:pPr>
              <w:tabs>
                <w:tab w:val="left" w:pos="709"/>
                <w:tab w:val="left" w:leader="underscore" w:pos="864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07D" w:rsidRDefault="00C6307D" w:rsidP="00081621">
            <w:pPr>
              <w:tabs>
                <w:tab w:val="left" w:pos="709"/>
                <w:tab w:val="left" w:leader="underscore" w:pos="864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6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Устный контроль (заседание по итогам практики в библиотеке, выступление на итоговой конференции в колледже); </w:t>
            </w:r>
          </w:p>
          <w:p w:rsidR="00C6307D" w:rsidRDefault="00C6307D" w:rsidP="00081621">
            <w:pPr>
              <w:tabs>
                <w:tab w:val="left" w:pos="709"/>
                <w:tab w:val="left" w:leader="underscore" w:pos="864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07D" w:rsidRPr="00E336DF" w:rsidRDefault="00C6307D" w:rsidP="00081621">
            <w:pPr>
              <w:tabs>
                <w:tab w:val="left" w:pos="709"/>
                <w:tab w:val="left" w:leader="underscore" w:pos="864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E336DF">
              <w:rPr>
                <w:rFonts w:ascii="Times New Roman" w:hAnsi="Times New Roman"/>
                <w:sz w:val="24"/>
                <w:szCs w:val="24"/>
                <w:lang w:eastAsia="ru-RU"/>
              </w:rPr>
              <w:t>исьменный контроль (проверка отчетной документации студента);</w:t>
            </w:r>
          </w:p>
          <w:p w:rsidR="00C6307D" w:rsidRDefault="00C6307D" w:rsidP="00081621">
            <w:pPr>
              <w:tabs>
                <w:tab w:val="left" w:pos="709"/>
                <w:tab w:val="left" w:leader="underscore" w:pos="864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6307D" w:rsidRPr="007714CD" w:rsidRDefault="00C6307D" w:rsidP="00081621">
            <w:pPr>
              <w:tabs>
                <w:tab w:val="left" w:pos="709"/>
                <w:tab w:val="left" w:leader="underscore" w:pos="864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14CD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</w:t>
            </w:r>
            <w:r>
              <w:t xml:space="preserve"> </w:t>
            </w:r>
            <w:r w:rsidRPr="007714CD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руководителя производственной практики</w:t>
            </w:r>
          </w:p>
          <w:p w:rsidR="00C6307D" w:rsidRPr="00BA188C" w:rsidRDefault="00C6307D" w:rsidP="00081621">
            <w:pPr>
              <w:tabs>
                <w:tab w:val="left" w:pos="709"/>
                <w:tab w:val="left" w:leader="underscore" w:pos="864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714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студента, проходившего практику </w:t>
            </w:r>
          </w:p>
        </w:tc>
      </w:tr>
    </w:tbl>
    <w:p w:rsidR="00C6307D" w:rsidRPr="00BA188C" w:rsidRDefault="00C6307D" w:rsidP="00C6307D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A188C">
        <w:rPr>
          <w:rFonts w:ascii="Times New Roman" w:hAnsi="Times New Roman"/>
          <w:sz w:val="24"/>
          <w:szCs w:val="24"/>
          <w:lang w:eastAsia="ru-RU"/>
        </w:rPr>
        <w:br w:type="page"/>
      </w:r>
      <w:r w:rsidRPr="00BA188C"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C6307D" w:rsidRPr="00BA188C" w:rsidRDefault="00C6307D" w:rsidP="00C6307D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C6307D" w:rsidRPr="007714CD" w:rsidRDefault="00C6307D" w:rsidP="00C6307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714CD">
        <w:rPr>
          <w:rFonts w:ascii="Times New Roman" w:hAnsi="Times New Roman"/>
          <w:b/>
          <w:sz w:val="24"/>
          <w:szCs w:val="24"/>
          <w:lang w:eastAsia="ru-RU"/>
        </w:rPr>
        <w:t>ХАРАКТЕРИСТИКА</w:t>
      </w:r>
    </w:p>
    <w:p w:rsidR="00C6307D" w:rsidRPr="00BA188C" w:rsidRDefault="00C6307D" w:rsidP="00C6307D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714CD">
        <w:rPr>
          <w:rFonts w:ascii="Times New Roman" w:hAnsi="Times New Roman"/>
          <w:b/>
          <w:sz w:val="24"/>
          <w:szCs w:val="24"/>
          <w:lang w:eastAsia="ru-RU"/>
        </w:rPr>
        <w:t>руководителя производственной практики на студента, проходившего практику</w:t>
      </w:r>
      <w:r w:rsidRPr="00BA188C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C6307D" w:rsidRPr="00BA188C" w:rsidRDefault="00C6307D" w:rsidP="00C6307D">
      <w:pPr>
        <w:spacing w:after="0" w:line="240" w:lineRule="auto"/>
        <w:ind w:left="36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A188C">
        <w:rPr>
          <w:rFonts w:ascii="Times New Roman" w:hAnsi="Times New Roman"/>
          <w:i/>
          <w:sz w:val="24"/>
          <w:szCs w:val="24"/>
          <w:lang w:eastAsia="ru-RU"/>
        </w:rPr>
        <w:t>(заполняется на каждого студента)</w:t>
      </w:r>
    </w:p>
    <w:p w:rsidR="00C6307D" w:rsidRPr="00BA188C" w:rsidRDefault="00C6307D" w:rsidP="00C6307D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C6307D" w:rsidRPr="00BA188C" w:rsidRDefault="00C6307D" w:rsidP="00C6307D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C6307D" w:rsidRPr="00BA188C" w:rsidRDefault="00C6307D" w:rsidP="00C6307D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BA188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Ф.И.О.</w:t>
      </w:r>
    </w:p>
    <w:p w:rsidR="00C6307D" w:rsidRPr="00BA188C" w:rsidRDefault="00C6307D" w:rsidP="00C6307D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C6307D" w:rsidRPr="00BA188C" w:rsidRDefault="00C6307D" w:rsidP="00C6307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188C">
        <w:rPr>
          <w:rFonts w:ascii="Times New Roman" w:hAnsi="Times New Roman"/>
          <w:sz w:val="24"/>
          <w:szCs w:val="24"/>
          <w:lang w:eastAsia="ru-RU"/>
        </w:rPr>
        <w:t xml:space="preserve">студент(ка)_____ курса по </w:t>
      </w:r>
      <w:r w:rsidRPr="00595EB1">
        <w:rPr>
          <w:rFonts w:ascii="Times New Roman" w:hAnsi="Times New Roman"/>
          <w:sz w:val="24"/>
          <w:szCs w:val="24"/>
          <w:lang w:eastAsia="ru-RU"/>
        </w:rPr>
        <w:t xml:space="preserve">специальности 51.02.03 Библиотековедение </w:t>
      </w:r>
      <w:r w:rsidRPr="00BA188C">
        <w:rPr>
          <w:rFonts w:ascii="Times New Roman" w:hAnsi="Times New Roman"/>
          <w:sz w:val="24"/>
          <w:szCs w:val="24"/>
          <w:lang w:eastAsia="ru-RU"/>
        </w:rPr>
        <w:t xml:space="preserve">успешно прошел(ла) производственную (преддипломную) </w:t>
      </w:r>
      <w:proofErr w:type="gramStart"/>
      <w:r w:rsidRPr="00BA188C">
        <w:rPr>
          <w:rFonts w:ascii="Times New Roman" w:hAnsi="Times New Roman"/>
          <w:sz w:val="24"/>
          <w:szCs w:val="24"/>
          <w:lang w:eastAsia="ru-RU"/>
        </w:rPr>
        <w:t>практику  в</w:t>
      </w:r>
      <w:proofErr w:type="gramEnd"/>
      <w:r w:rsidRPr="00BA188C">
        <w:rPr>
          <w:rFonts w:ascii="Times New Roman" w:hAnsi="Times New Roman"/>
          <w:sz w:val="24"/>
          <w:szCs w:val="24"/>
          <w:lang w:eastAsia="ru-RU"/>
        </w:rPr>
        <w:t xml:space="preserve"> объеме  </w:t>
      </w:r>
      <w:r>
        <w:rPr>
          <w:rFonts w:ascii="Times New Roman" w:hAnsi="Times New Roman"/>
          <w:sz w:val="24"/>
          <w:szCs w:val="24"/>
          <w:lang w:eastAsia="ru-RU"/>
        </w:rPr>
        <w:t xml:space="preserve"> 144 </w:t>
      </w:r>
      <w:r w:rsidRPr="00BA188C">
        <w:rPr>
          <w:rFonts w:ascii="Times New Roman" w:hAnsi="Times New Roman"/>
          <w:sz w:val="24"/>
          <w:szCs w:val="24"/>
          <w:lang w:eastAsia="ru-RU"/>
        </w:rPr>
        <w:t xml:space="preserve"> часов </w:t>
      </w:r>
    </w:p>
    <w:p w:rsidR="00C6307D" w:rsidRPr="00BA188C" w:rsidRDefault="00C6307D" w:rsidP="00C6307D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A188C">
        <w:rPr>
          <w:rFonts w:ascii="Times New Roman" w:hAnsi="Times New Roman"/>
          <w:sz w:val="24"/>
          <w:szCs w:val="24"/>
          <w:lang w:eastAsia="ru-RU"/>
        </w:rPr>
        <w:t>с «_____» ___________ 20____г. по «____</w:t>
      </w:r>
      <w:proofErr w:type="gramStart"/>
      <w:r w:rsidRPr="00BA188C">
        <w:rPr>
          <w:rFonts w:ascii="Times New Roman" w:hAnsi="Times New Roman"/>
          <w:sz w:val="24"/>
          <w:szCs w:val="24"/>
          <w:lang w:eastAsia="ru-RU"/>
        </w:rPr>
        <w:t>_»_</w:t>
      </w:r>
      <w:proofErr w:type="gramEnd"/>
      <w:r w:rsidRPr="00BA188C">
        <w:rPr>
          <w:rFonts w:ascii="Times New Roman" w:hAnsi="Times New Roman"/>
          <w:sz w:val="24"/>
          <w:szCs w:val="24"/>
          <w:lang w:eastAsia="ru-RU"/>
        </w:rPr>
        <w:t>___________ 20______г.</w:t>
      </w:r>
    </w:p>
    <w:p w:rsidR="00C6307D" w:rsidRPr="00BA188C" w:rsidRDefault="00C6307D" w:rsidP="00C6307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6307D" w:rsidRPr="00BA188C" w:rsidRDefault="00C6307D" w:rsidP="00C6307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6307D" w:rsidRPr="00BA188C" w:rsidRDefault="00C6307D" w:rsidP="00C6307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A188C">
        <w:rPr>
          <w:rFonts w:ascii="Times New Roman" w:hAnsi="Times New Roman"/>
          <w:i/>
          <w:sz w:val="24"/>
          <w:szCs w:val="24"/>
          <w:lang w:eastAsia="ru-RU"/>
        </w:rPr>
        <w:t>наименование организации, юридический адрес</w:t>
      </w:r>
    </w:p>
    <w:p w:rsidR="00C6307D" w:rsidRPr="00BA188C" w:rsidRDefault="00C6307D" w:rsidP="00C630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6307D" w:rsidRPr="00BA188C" w:rsidRDefault="00C6307D" w:rsidP="00C6307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A188C">
        <w:rPr>
          <w:rFonts w:ascii="Times New Roman" w:hAnsi="Times New Roman"/>
          <w:b/>
          <w:sz w:val="24"/>
          <w:szCs w:val="24"/>
          <w:lang w:eastAsia="ru-RU"/>
        </w:rPr>
        <w:t>Виды и качество выполнение работ</w:t>
      </w:r>
    </w:p>
    <w:p w:rsidR="00C6307D" w:rsidRPr="00BA188C" w:rsidRDefault="00C6307D" w:rsidP="00C6307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25"/>
        <w:gridCol w:w="4625"/>
      </w:tblGrid>
      <w:tr w:rsidR="00C6307D" w:rsidRPr="005E7C0D" w:rsidTr="00081621">
        <w:tc>
          <w:tcPr>
            <w:tcW w:w="5210" w:type="dxa"/>
          </w:tcPr>
          <w:p w:rsidR="00C6307D" w:rsidRPr="00BA188C" w:rsidRDefault="00C6307D" w:rsidP="00081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18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и объем работ, выполненных студентом во время практики</w:t>
            </w:r>
          </w:p>
        </w:tc>
        <w:tc>
          <w:tcPr>
            <w:tcW w:w="5210" w:type="dxa"/>
          </w:tcPr>
          <w:p w:rsidR="00C6307D" w:rsidRPr="00BA188C" w:rsidRDefault="00C6307D" w:rsidP="00081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C6307D" w:rsidRPr="005E7C0D" w:rsidTr="00081621">
        <w:tc>
          <w:tcPr>
            <w:tcW w:w="5210" w:type="dxa"/>
          </w:tcPr>
          <w:p w:rsidR="00C6307D" w:rsidRPr="00BA188C" w:rsidRDefault="00C6307D" w:rsidP="000816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6307D" w:rsidRPr="00BA188C" w:rsidRDefault="00C6307D" w:rsidP="000816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C6307D" w:rsidRPr="00BA188C" w:rsidRDefault="00C6307D" w:rsidP="000816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6307D" w:rsidRPr="005E7C0D" w:rsidTr="00081621">
        <w:tc>
          <w:tcPr>
            <w:tcW w:w="5210" w:type="dxa"/>
          </w:tcPr>
          <w:p w:rsidR="00C6307D" w:rsidRPr="00BA188C" w:rsidRDefault="00C6307D" w:rsidP="000816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6307D" w:rsidRPr="00BA188C" w:rsidRDefault="00C6307D" w:rsidP="000816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C6307D" w:rsidRPr="00BA188C" w:rsidRDefault="00C6307D" w:rsidP="000816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6307D" w:rsidRPr="005E7C0D" w:rsidTr="00081621">
        <w:tc>
          <w:tcPr>
            <w:tcW w:w="5210" w:type="dxa"/>
          </w:tcPr>
          <w:p w:rsidR="00C6307D" w:rsidRPr="00BA188C" w:rsidRDefault="00C6307D" w:rsidP="000816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6307D" w:rsidRPr="00BA188C" w:rsidRDefault="00C6307D" w:rsidP="000816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C6307D" w:rsidRPr="00BA188C" w:rsidRDefault="00C6307D" w:rsidP="000816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6307D" w:rsidRPr="00BA188C" w:rsidRDefault="00C6307D" w:rsidP="00C6307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6307D" w:rsidRPr="00BA188C" w:rsidRDefault="00C6307D" w:rsidP="00C6307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6307D" w:rsidRPr="00BA188C" w:rsidRDefault="00C6307D" w:rsidP="00C6307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A188C">
        <w:rPr>
          <w:rFonts w:ascii="Times New Roman" w:hAnsi="Times New Roman"/>
          <w:b/>
          <w:sz w:val="24"/>
          <w:szCs w:val="24"/>
          <w:lang w:eastAsia="ru-RU"/>
        </w:rPr>
        <w:t xml:space="preserve">Характеристика учебной и профессиональной деятельности студента во время </w:t>
      </w:r>
      <w:proofErr w:type="gramStart"/>
      <w:r w:rsidRPr="00BA188C">
        <w:rPr>
          <w:rFonts w:ascii="Times New Roman" w:hAnsi="Times New Roman"/>
          <w:b/>
          <w:sz w:val="24"/>
          <w:szCs w:val="24"/>
          <w:lang w:eastAsia="ru-RU"/>
        </w:rPr>
        <w:t>производственной  (</w:t>
      </w:r>
      <w:proofErr w:type="gramEnd"/>
      <w:r w:rsidRPr="00BA188C">
        <w:rPr>
          <w:rFonts w:ascii="Times New Roman" w:hAnsi="Times New Roman"/>
          <w:b/>
          <w:sz w:val="24"/>
          <w:szCs w:val="24"/>
          <w:lang w:eastAsia="ru-RU"/>
        </w:rPr>
        <w:t>преддипломной) практики __________________________________________________</w:t>
      </w:r>
    </w:p>
    <w:p w:rsidR="00C6307D" w:rsidRPr="00BA188C" w:rsidRDefault="00C6307D" w:rsidP="00C6307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6307D" w:rsidRPr="00BA188C" w:rsidRDefault="00C6307D" w:rsidP="00C6307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6307D" w:rsidRPr="00BA188C" w:rsidRDefault="00C6307D" w:rsidP="00C630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6307D" w:rsidRPr="00BA188C" w:rsidRDefault="00C6307D" w:rsidP="00C630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188C">
        <w:rPr>
          <w:rFonts w:ascii="Times New Roman" w:hAnsi="Times New Roman"/>
          <w:sz w:val="24"/>
          <w:szCs w:val="24"/>
          <w:lang w:eastAsia="ru-RU"/>
        </w:rPr>
        <w:t xml:space="preserve">«_____»______________20_____г.   </w:t>
      </w:r>
    </w:p>
    <w:p w:rsidR="00C6307D" w:rsidRPr="00BA188C" w:rsidRDefault="00C6307D" w:rsidP="00C6307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6307D" w:rsidRPr="00BA188C" w:rsidRDefault="00C6307D" w:rsidP="00C6307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A188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Подпись руководителя практики</w:t>
      </w:r>
    </w:p>
    <w:p w:rsidR="00C6307D" w:rsidRPr="00BA188C" w:rsidRDefault="00C6307D" w:rsidP="00C6307D">
      <w:pPr>
        <w:spacing w:after="0" w:line="240" w:lineRule="auto"/>
        <w:jc w:val="right"/>
        <w:rPr>
          <w:lang w:eastAsia="ru-RU"/>
        </w:rPr>
      </w:pPr>
      <w:r w:rsidRPr="00BA188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_____________________</w:t>
      </w:r>
      <w:proofErr w:type="gramStart"/>
      <w:r w:rsidRPr="00BA188C">
        <w:rPr>
          <w:rFonts w:ascii="Times New Roman" w:hAnsi="Times New Roman"/>
          <w:sz w:val="24"/>
          <w:szCs w:val="24"/>
          <w:lang w:eastAsia="ru-RU"/>
        </w:rPr>
        <w:t xml:space="preserve">   (</w:t>
      </w:r>
      <w:proofErr w:type="gramEnd"/>
      <w:r w:rsidRPr="00BA188C">
        <w:rPr>
          <w:rFonts w:ascii="Times New Roman" w:hAnsi="Times New Roman"/>
          <w:sz w:val="24"/>
          <w:szCs w:val="24"/>
          <w:lang w:eastAsia="ru-RU"/>
        </w:rPr>
        <w:t xml:space="preserve">ФИО, </w:t>
      </w:r>
      <w:r w:rsidRPr="00BA188C">
        <w:rPr>
          <w:rFonts w:ascii="Times New Roman" w:hAnsi="Times New Roman"/>
          <w:sz w:val="28"/>
          <w:szCs w:val="24"/>
          <w:lang w:eastAsia="ru-RU"/>
        </w:rPr>
        <w:t xml:space="preserve">должность)   </w:t>
      </w:r>
    </w:p>
    <w:p w:rsidR="00C6307D" w:rsidRPr="00BA188C" w:rsidRDefault="00C6307D" w:rsidP="00C6307D">
      <w:pPr>
        <w:spacing w:after="0" w:line="240" w:lineRule="auto"/>
        <w:ind w:left="23"/>
        <w:jc w:val="both"/>
        <w:rPr>
          <w:rFonts w:ascii="Times New Roman" w:hAnsi="Times New Roman"/>
          <w:sz w:val="24"/>
          <w:szCs w:val="24"/>
        </w:rPr>
      </w:pPr>
    </w:p>
    <w:p w:rsidR="00C6307D" w:rsidRPr="00BA188C" w:rsidRDefault="00C6307D" w:rsidP="00C6307D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95EB1" w:rsidRDefault="00595EB1" w:rsidP="00452408">
      <w:pPr>
        <w:spacing w:after="0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29379C" w:rsidRDefault="0029379C" w:rsidP="00452408">
      <w:pPr>
        <w:spacing w:after="0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29379C" w:rsidRDefault="0029379C" w:rsidP="00452408">
      <w:pPr>
        <w:spacing w:after="0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29379C" w:rsidRDefault="0029379C" w:rsidP="00452408">
      <w:pPr>
        <w:spacing w:after="0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29379C" w:rsidRDefault="0029379C" w:rsidP="00452408">
      <w:pPr>
        <w:spacing w:after="0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29379C" w:rsidRDefault="0029379C" w:rsidP="00452408">
      <w:pPr>
        <w:spacing w:after="0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29379C" w:rsidRDefault="0029379C" w:rsidP="00452408">
      <w:pPr>
        <w:spacing w:after="0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29379C" w:rsidRDefault="0029379C" w:rsidP="00452408">
      <w:pPr>
        <w:spacing w:after="0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29379C" w:rsidRDefault="0029379C" w:rsidP="00452408">
      <w:pPr>
        <w:spacing w:after="0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29379C" w:rsidRDefault="0029379C" w:rsidP="00452408">
      <w:pPr>
        <w:spacing w:after="0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29379C" w:rsidRDefault="0029379C" w:rsidP="00452408">
      <w:pPr>
        <w:spacing w:after="0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29379C" w:rsidRDefault="0029379C" w:rsidP="00452408">
      <w:pPr>
        <w:spacing w:after="0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29379C" w:rsidRDefault="0029379C" w:rsidP="00452408">
      <w:pPr>
        <w:spacing w:after="0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29379C" w:rsidRDefault="0029379C" w:rsidP="00452408">
      <w:pPr>
        <w:spacing w:after="0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29379C" w:rsidRDefault="0029379C" w:rsidP="00452408">
      <w:pPr>
        <w:spacing w:after="0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29379C" w:rsidRDefault="0029379C" w:rsidP="00452408">
      <w:pPr>
        <w:spacing w:after="0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29379C" w:rsidRDefault="0029379C" w:rsidP="00452408">
      <w:pPr>
        <w:spacing w:after="0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29379C" w:rsidRDefault="0029379C" w:rsidP="00452408">
      <w:pPr>
        <w:spacing w:after="0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29379C" w:rsidRDefault="0029379C" w:rsidP="00452408">
      <w:pPr>
        <w:spacing w:after="0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29379C" w:rsidRDefault="0029379C" w:rsidP="00452408">
      <w:pPr>
        <w:spacing w:after="0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29379C" w:rsidRDefault="0029379C" w:rsidP="00452408">
      <w:pPr>
        <w:spacing w:after="0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29379C" w:rsidRDefault="0029379C" w:rsidP="00452408">
      <w:pPr>
        <w:spacing w:after="0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29379C" w:rsidRDefault="0029379C" w:rsidP="00452408">
      <w:pPr>
        <w:spacing w:after="0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29379C" w:rsidRDefault="0029379C" w:rsidP="00452408">
      <w:pPr>
        <w:spacing w:after="0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29379C" w:rsidRDefault="0029379C" w:rsidP="00452408">
      <w:pPr>
        <w:spacing w:after="0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29379C" w:rsidRDefault="0029379C" w:rsidP="00452408">
      <w:pPr>
        <w:spacing w:after="0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29379C" w:rsidRDefault="0029379C" w:rsidP="00452408">
      <w:pPr>
        <w:spacing w:after="0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29379C" w:rsidRDefault="0029379C" w:rsidP="00452408">
      <w:pPr>
        <w:spacing w:after="0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29379C" w:rsidRDefault="0029379C" w:rsidP="00452408">
      <w:pPr>
        <w:spacing w:after="0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29379C" w:rsidRDefault="0029379C" w:rsidP="00452408">
      <w:pPr>
        <w:spacing w:after="0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29379C" w:rsidRDefault="0029379C" w:rsidP="00452408">
      <w:pPr>
        <w:spacing w:after="0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29379C" w:rsidRPr="001F1224" w:rsidRDefault="0029379C" w:rsidP="00452408">
      <w:pPr>
        <w:spacing w:after="0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2B7945" w:rsidRPr="00BA188C" w:rsidRDefault="002B7945" w:rsidP="00452408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2B7945" w:rsidRPr="00BA188C" w:rsidSect="00912EEF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241" w:rsidRDefault="00833241" w:rsidP="0029379C">
      <w:pPr>
        <w:spacing w:after="0" w:line="240" w:lineRule="auto"/>
      </w:pPr>
      <w:r>
        <w:separator/>
      </w:r>
    </w:p>
  </w:endnote>
  <w:endnote w:type="continuationSeparator" w:id="0">
    <w:p w:rsidR="00833241" w:rsidRDefault="00833241" w:rsidP="0029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241" w:rsidRDefault="00833241" w:rsidP="0029379C">
      <w:pPr>
        <w:spacing w:after="0" w:line="240" w:lineRule="auto"/>
      </w:pPr>
      <w:r>
        <w:separator/>
      </w:r>
    </w:p>
  </w:footnote>
  <w:footnote w:type="continuationSeparator" w:id="0">
    <w:p w:rsidR="00833241" w:rsidRDefault="00833241" w:rsidP="00293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7640526"/>
      <w:docPartObj>
        <w:docPartGallery w:val="Page Numbers (Top of Page)"/>
        <w:docPartUnique/>
      </w:docPartObj>
    </w:sdtPr>
    <w:sdtEndPr/>
    <w:sdtContent>
      <w:p w:rsidR="00081621" w:rsidRDefault="000816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67A">
          <w:rPr>
            <w:noProof/>
          </w:rPr>
          <w:t>1</w:t>
        </w:r>
        <w:r>
          <w:fldChar w:fldCharType="end"/>
        </w:r>
      </w:p>
    </w:sdtContent>
  </w:sdt>
  <w:p w:rsidR="00081621" w:rsidRDefault="000816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641A"/>
    <w:multiLevelType w:val="hybridMultilevel"/>
    <w:tmpl w:val="CCFEC7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0F652F"/>
    <w:multiLevelType w:val="hybridMultilevel"/>
    <w:tmpl w:val="EA0A05F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0E823B85"/>
    <w:multiLevelType w:val="hybridMultilevel"/>
    <w:tmpl w:val="B36EEF3E"/>
    <w:lvl w:ilvl="0" w:tplc="8004901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B735178"/>
    <w:multiLevelType w:val="hybridMultilevel"/>
    <w:tmpl w:val="31B8E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317BB"/>
    <w:multiLevelType w:val="multilevel"/>
    <w:tmpl w:val="10FCFA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760E04"/>
    <w:multiLevelType w:val="hybridMultilevel"/>
    <w:tmpl w:val="CCFEC7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E61086"/>
    <w:multiLevelType w:val="hybridMultilevel"/>
    <w:tmpl w:val="43847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628A4"/>
    <w:multiLevelType w:val="hybridMultilevel"/>
    <w:tmpl w:val="1CC865A2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 w15:restartNumberingAfterBreak="0">
    <w:nsid w:val="2F0C264B"/>
    <w:multiLevelType w:val="hybridMultilevel"/>
    <w:tmpl w:val="09DCBBC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303342BD"/>
    <w:multiLevelType w:val="hybridMultilevel"/>
    <w:tmpl w:val="BC906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F2241E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0EC7D5E"/>
    <w:multiLevelType w:val="hybridMultilevel"/>
    <w:tmpl w:val="F2B485C8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 w15:restartNumberingAfterBreak="0">
    <w:nsid w:val="32FF2C17"/>
    <w:multiLevelType w:val="hybridMultilevel"/>
    <w:tmpl w:val="50C2A81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2B20CA"/>
    <w:multiLevelType w:val="hybridMultilevel"/>
    <w:tmpl w:val="C47C68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745F5F"/>
    <w:multiLevelType w:val="hybridMultilevel"/>
    <w:tmpl w:val="2604E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15BCE"/>
    <w:multiLevelType w:val="hybridMultilevel"/>
    <w:tmpl w:val="76181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23F2F"/>
    <w:multiLevelType w:val="multilevel"/>
    <w:tmpl w:val="62DC02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CC9102C"/>
    <w:multiLevelType w:val="multilevel"/>
    <w:tmpl w:val="1E98F3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17" w15:restartNumberingAfterBreak="0">
    <w:nsid w:val="4E5D79F7"/>
    <w:multiLevelType w:val="hybridMultilevel"/>
    <w:tmpl w:val="CE1A3EE2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8" w15:restartNumberingAfterBreak="0">
    <w:nsid w:val="5214053C"/>
    <w:multiLevelType w:val="hybridMultilevel"/>
    <w:tmpl w:val="43CEC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CC5B92"/>
    <w:multiLevelType w:val="hybridMultilevel"/>
    <w:tmpl w:val="37122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90F3F"/>
    <w:multiLevelType w:val="hybridMultilevel"/>
    <w:tmpl w:val="2744B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81EB2"/>
    <w:multiLevelType w:val="hybridMultilevel"/>
    <w:tmpl w:val="401A9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368AA"/>
    <w:multiLevelType w:val="hybridMultilevel"/>
    <w:tmpl w:val="0A78FD80"/>
    <w:lvl w:ilvl="0" w:tplc="062ABB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6B8C1FB2"/>
    <w:multiLevelType w:val="hybridMultilevel"/>
    <w:tmpl w:val="6EC87C4C"/>
    <w:lvl w:ilvl="0" w:tplc="041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4" w15:restartNumberingAfterBreak="0">
    <w:nsid w:val="77DD3CA8"/>
    <w:multiLevelType w:val="multilevel"/>
    <w:tmpl w:val="7B8E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7417BA"/>
    <w:multiLevelType w:val="multilevel"/>
    <w:tmpl w:val="C840F4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2"/>
  </w:num>
  <w:num w:numId="5">
    <w:abstractNumId w:val="17"/>
  </w:num>
  <w:num w:numId="6">
    <w:abstractNumId w:val="23"/>
  </w:num>
  <w:num w:numId="7">
    <w:abstractNumId w:val="12"/>
  </w:num>
  <w:num w:numId="8">
    <w:abstractNumId w:val="18"/>
  </w:num>
  <w:num w:numId="9">
    <w:abstractNumId w:val="4"/>
  </w:num>
  <w:num w:numId="10">
    <w:abstractNumId w:val="24"/>
  </w:num>
  <w:num w:numId="11">
    <w:abstractNumId w:val="7"/>
  </w:num>
  <w:num w:numId="12">
    <w:abstractNumId w:val="3"/>
  </w:num>
  <w:num w:numId="13">
    <w:abstractNumId w:val="14"/>
  </w:num>
  <w:num w:numId="14">
    <w:abstractNumId w:val="9"/>
  </w:num>
  <w:num w:numId="15">
    <w:abstractNumId w:val="11"/>
  </w:num>
  <w:num w:numId="16">
    <w:abstractNumId w:val="8"/>
  </w:num>
  <w:num w:numId="17">
    <w:abstractNumId w:val="1"/>
  </w:num>
  <w:num w:numId="18">
    <w:abstractNumId w:val="10"/>
  </w:num>
  <w:num w:numId="19">
    <w:abstractNumId w:val="21"/>
  </w:num>
  <w:num w:numId="20">
    <w:abstractNumId w:val="19"/>
  </w:num>
  <w:num w:numId="21">
    <w:abstractNumId w:val="6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FF"/>
    <w:rsid w:val="00024257"/>
    <w:rsid w:val="00076717"/>
    <w:rsid w:val="00081621"/>
    <w:rsid w:val="000B28F8"/>
    <w:rsid w:val="000E2CFF"/>
    <w:rsid w:val="001A5AC4"/>
    <w:rsid w:val="001E7DC5"/>
    <w:rsid w:val="001F1224"/>
    <w:rsid w:val="002414F1"/>
    <w:rsid w:val="00247AF1"/>
    <w:rsid w:val="00256693"/>
    <w:rsid w:val="002873E6"/>
    <w:rsid w:val="0029379C"/>
    <w:rsid w:val="002B0464"/>
    <w:rsid w:val="002B7945"/>
    <w:rsid w:val="002D4193"/>
    <w:rsid w:val="00315D8D"/>
    <w:rsid w:val="003865DA"/>
    <w:rsid w:val="00387E92"/>
    <w:rsid w:val="00452408"/>
    <w:rsid w:val="00454F01"/>
    <w:rsid w:val="00486A39"/>
    <w:rsid w:val="004C65AA"/>
    <w:rsid w:val="004E348C"/>
    <w:rsid w:val="004E720E"/>
    <w:rsid w:val="0056056C"/>
    <w:rsid w:val="00595EB1"/>
    <w:rsid w:val="005A3DEB"/>
    <w:rsid w:val="005A4BBE"/>
    <w:rsid w:val="005E7C0D"/>
    <w:rsid w:val="00606C27"/>
    <w:rsid w:val="006201D1"/>
    <w:rsid w:val="006F12C9"/>
    <w:rsid w:val="006F24FB"/>
    <w:rsid w:val="00727C72"/>
    <w:rsid w:val="00743543"/>
    <w:rsid w:val="007459BC"/>
    <w:rsid w:val="00747C56"/>
    <w:rsid w:val="007A78DF"/>
    <w:rsid w:val="007E2E7F"/>
    <w:rsid w:val="007E60E3"/>
    <w:rsid w:val="008077C5"/>
    <w:rsid w:val="008229F7"/>
    <w:rsid w:val="00833241"/>
    <w:rsid w:val="00885B51"/>
    <w:rsid w:val="0089414E"/>
    <w:rsid w:val="008944EE"/>
    <w:rsid w:val="008A0BED"/>
    <w:rsid w:val="008A242E"/>
    <w:rsid w:val="008D51A8"/>
    <w:rsid w:val="008F0F2F"/>
    <w:rsid w:val="00912EEF"/>
    <w:rsid w:val="009502B0"/>
    <w:rsid w:val="009566BF"/>
    <w:rsid w:val="0096717F"/>
    <w:rsid w:val="009F5342"/>
    <w:rsid w:val="009F6352"/>
    <w:rsid w:val="00A53D74"/>
    <w:rsid w:val="00A567BB"/>
    <w:rsid w:val="00A61058"/>
    <w:rsid w:val="00A63322"/>
    <w:rsid w:val="00A86EDA"/>
    <w:rsid w:val="00B45F34"/>
    <w:rsid w:val="00BA188C"/>
    <w:rsid w:val="00C379A7"/>
    <w:rsid w:val="00C6307D"/>
    <w:rsid w:val="00CF3825"/>
    <w:rsid w:val="00D16B9A"/>
    <w:rsid w:val="00D254DF"/>
    <w:rsid w:val="00D5125B"/>
    <w:rsid w:val="00DD1BAD"/>
    <w:rsid w:val="00DE562E"/>
    <w:rsid w:val="00E162B1"/>
    <w:rsid w:val="00E336DF"/>
    <w:rsid w:val="00E4004E"/>
    <w:rsid w:val="00E40C64"/>
    <w:rsid w:val="00E61F27"/>
    <w:rsid w:val="00E6667A"/>
    <w:rsid w:val="00F15CA3"/>
    <w:rsid w:val="00FB12CA"/>
    <w:rsid w:val="00FB539B"/>
    <w:rsid w:val="00FC4CA6"/>
    <w:rsid w:val="00FD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85BCDF-2EAD-4DD8-8D27-0FFFEEEA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D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3322"/>
    <w:pPr>
      <w:ind w:left="720"/>
      <w:contextualSpacing/>
    </w:pPr>
  </w:style>
  <w:style w:type="paragraph" w:customStyle="1" w:styleId="Default">
    <w:name w:val="Default"/>
    <w:rsid w:val="00FD1F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">
    <w:name w:val="Знак Знак2"/>
    <w:basedOn w:val="a"/>
    <w:rsid w:val="00FD1FB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A0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BED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29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379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9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379C"/>
    <w:rPr>
      <w:sz w:val="22"/>
      <w:szCs w:val="22"/>
      <w:lang w:eastAsia="en-US"/>
    </w:rPr>
  </w:style>
  <w:style w:type="paragraph" w:customStyle="1" w:styleId="1">
    <w:name w:val="Знак1"/>
    <w:basedOn w:val="a"/>
    <w:rsid w:val="006201D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23</Pages>
  <Words>4644</Words>
  <Characters>26474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POU</cp:lastModifiedBy>
  <cp:revision>11</cp:revision>
  <cp:lastPrinted>2018-05-14T10:16:00Z</cp:lastPrinted>
  <dcterms:created xsi:type="dcterms:W3CDTF">2018-02-06T11:49:00Z</dcterms:created>
  <dcterms:modified xsi:type="dcterms:W3CDTF">2021-10-15T13:02:00Z</dcterms:modified>
</cp:coreProperties>
</file>