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15A6" w14:textId="77777777" w:rsidR="00493C20" w:rsidRDefault="00493C20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CD4">
        <w:rPr>
          <w:rFonts w:ascii="Times New Roman" w:hAnsi="Times New Roman" w:cs="Times New Roman"/>
          <w:b/>
          <w:sz w:val="32"/>
          <w:szCs w:val="32"/>
        </w:rPr>
        <w:t>Г</w:t>
      </w:r>
      <w:r w:rsidR="00357663">
        <w:rPr>
          <w:rFonts w:ascii="Times New Roman" w:hAnsi="Times New Roman" w:cs="Times New Roman"/>
          <w:b/>
          <w:sz w:val="32"/>
          <w:szCs w:val="32"/>
        </w:rPr>
        <w:t xml:space="preserve">ПОУ </w:t>
      </w:r>
      <w:r w:rsidRPr="00EA6CD4">
        <w:rPr>
          <w:rFonts w:ascii="Times New Roman" w:hAnsi="Times New Roman" w:cs="Times New Roman"/>
          <w:b/>
          <w:sz w:val="32"/>
          <w:szCs w:val="32"/>
        </w:rPr>
        <w:t>ТО «Тульский областной колледж культуры и искусства»</w:t>
      </w:r>
    </w:p>
    <w:p w14:paraId="12DE80FC" w14:textId="77777777" w:rsidR="00EA6CD4" w:rsidRDefault="00EA6CD4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070ACD" w14:textId="77777777"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23650B6" w14:textId="52A94723" w:rsidR="00FC3796" w:rsidRPr="00BF7A08" w:rsidRDefault="00BF7A08" w:rsidP="00BF7A08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sz w:val="24"/>
          <w:szCs w:val="24"/>
        </w:rPr>
      </w:pPr>
      <w:r w:rsidRPr="00BF7A08">
        <w:rPr>
          <w:rFonts w:ascii="Times New Roman" w:eastAsia="Lucida Grande CY" w:hAnsi="Times New Roman" w:cs="Times New Roman"/>
          <w:sz w:val="24"/>
          <w:szCs w:val="24"/>
        </w:rPr>
        <w:t>УТВЕРЖДАЮ</w:t>
      </w:r>
    </w:p>
    <w:p w14:paraId="341C5C48" w14:textId="77777777" w:rsidR="00BF7A08" w:rsidRDefault="00BF7A08" w:rsidP="00BF7A08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sz w:val="24"/>
          <w:szCs w:val="24"/>
        </w:rPr>
      </w:pPr>
      <w:r w:rsidRPr="00BF7A08">
        <w:rPr>
          <w:rFonts w:ascii="Times New Roman" w:eastAsia="Lucida Grande CY" w:hAnsi="Times New Roman" w:cs="Times New Roman"/>
          <w:sz w:val="24"/>
          <w:szCs w:val="24"/>
        </w:rPr>
        <w:t>Д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иректор ГПОУ ТО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«Тульский областно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й 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 xml:space="preserve">колледж </w:t>
      </w:r>
    </w:p>
    <w:p w14:paraId="269251CB" w14:textId="780A0986" w:rsidR="00FC3796" w:rsidRPr="00BF7A08" w:rsidRDefault="00FC3796" w:rsidP="00BF7A08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sz w:val="24"/>
          <w:szCs w:val="24"/>
        </w:rPr>
      </w:pPr>
      <w:r w:rsidRPr="00BF7A08">
        <w:rPr>
          <w:rFonts w:ascii="Times New Roman" w:eastAsia="Lucida Grande CY" w:hAnsi="Times New Roman" w:cs="Times New Roman"/>
          <w:sz w:val="24"/>
          <w:szCs w:val="24"/>
        </w:rPr>
        <w:t>культуры и искусства»</w:t>
      </w:r>
    </w:p>
    <w:p w14:paraId="5658AD44" w14:textId="5B46BA1C" w:rsidR="00FC3796" w:rsidRPr="00BF7A08" w:rsidRDefault="00FC3796" w:rsidP="00BF7A08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sz w:val="24"/>
          <w:szCs w:val="24"/>
        </w:rPr>
      </w:pPr>
      <w:bookmarkStart w:id="0" w:name="_GoBack"/>
      <w:bookmarkEnd w:id="0"/>
      <w:r w:rsidRPr="00BF7A08">
        <w:rPr>
          <w:rFonts w:ascii="Times New Roman" w:eastAsia="Lucida Grande CY" w:hAnsi="Times New Roman" w:cs="Times New Roman"/>
          <w:sz w:val="24"/>
          <w:szCs w:val="24"/>
        </w:rPr>
        <w:t>Юдина С.В.</w:t>
      </w:r>
    </w:p>
    <w:p w14:paraId="22FBEADA" w14:textId="3443A12F" w:rsidR="00FC3796" w:rsidRPr="00BF7A08" w:rsidRDefault="00BF7A08" w:rsidP="00BF7A08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sz w:val="24"/>
          <w:szCs w:val="24"/>
        </w:rPr>
      </w:pPr>
      <w:r w:rsidRPr="00BF7A08">
        <w:rPr>
          <w:rFonts w:ascii="Times New Roman" w:eastAsia="Lucida Grande CY" w:hAnsi="Times New Roman" w:cs="Times New Roman"/>
          <w:sz w:val="24"/>
          <w:szCs w:val="24"/>
        </w:rPr>
        <w:t>Приказ №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>2</w:t>
      </w:r>
      <w:r w:rsidR="006809BF">
        <w:rPr>
          <w:rFonts w:ascii="Times New Roman" w:eastAsia="Lucida Grande CY" w:hAnsi="Times New Roman" w:cs="Times New Roman"/>
          <w:sz w:val="24"/>
          <w:szCs w:val="24"/>
        </w:rPr>
        <w:t>80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от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«</w:t>
      </w:r>
      <w:r w:rsidR="006809BF">
        <w:rPr>
          <w:rFonts w:ascii="Times New Roman" w:eastAsia="Lucida Grande CY" w:hAnsi="Times New Roman" w:cs="Times New Roman"/>
          <w:sz w:val="24"/>
          <w:szCs w:val="24"/>
        </w:rPr>
        <w:t>07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»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6809BF">
        <w:rPr>
          <w:rFonts w:ascii="Times New Roman" w:eastAsia="Lucida Grande CY" w:hAnsi="Times New Roman" w:cs="Times New Roman"/>
          <w:sz w:val="24"/>
          <w:szCs w:val="24"/>
        </w:rPr>
        <w:t>июня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20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>2</w:t>
      </w:r>
      <w:r w:rsidR="006809BF">
        <w:rPr>
          <w:rFonts w:ascii="Times New Roman" w:eastAsia="Lucida Grande CY" w:hAnsi="Times New Roman" w:cs="Times New Roman"/>
          <w:sz w:val="24"/>
          <w:szCs w:val="24"/>
        </w:rPr>
        <w:t>3</w:t>
      </w:r>
      <w:r w:rsidRPr="00BF7A0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C3796" w:rsidRPr="00BF7A08">
        <w:rPr>
          <w:rFonts w:ascii="Times New Roman" w:eastAsia="Lucida Grande CY" w:hAnsi="Times New Roman" w:cs="Times New Roman"/>
          <w:sz w:val="24"/>
          <w:szCs w:val="24"/>
        </w:rPr>
        <w:t>г.</w:t>
      </w:r>
    </w:p>
    <w:p w14:paraId="356D6099" w14:textId="77777777" w:rsidR="00EA6CD4" w:rsidRDefault="00EA6CD4" w:rsidP="00FC37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01F9849" w14:textId="77777777"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220608" w14:textId="77777777"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F4E2EC3" w14:textId="77777777"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6497C0" w14:textId="77777777" w:rsidR="00EA6CD4" w:rsidRDefault="00EA6CD4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F1E8155" w14:textId="77777777" w:rsidR="00EA6CD4" w:rsidRDefault="00EA6CD4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14:paraId="105478E4" w14:textId="77777777" w:rsidR="009F6D08" w:rsidRDefault="009F6D08" w:rsidP="006F0DA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ОД.02.06. Правовые основы профессиональной деятельности</w:t>
      </w:r>
    </w:p>
    <w:p w14:paraId="13AE8298" w14:textId="77777777" w:rsidR="00373573" w:rsidRDefault="009F6D08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3D75">
        <w:rPr>
          <w:rFonts w:ascii="Times New Roman" w:hAnsi="Times New Roman" w:cs="Times New Roman"/>
          <w:b/>
          <w:sz w:val="32"/>
          <w:szCs w:val="32"/>
        </w:rPr>
        <w:t>54.02.02</w:t>
      </w:r>
      <w:r w:rsidR="00373573">
        <w:rPr>
          <w:rFonts w:ascii="Times New Roman" w:hAnsi="Times New Roman" w:cs="Times New Roman"/>
          <w:b/>
          <w:sz w:val="32"/>
          <w:szCs w:val="32"/>
        </w:rPr>
        <w:t xml:space="preserve"> Декоративно-прикладное искусство</w:t>
      </w:r>
    </w:p>
    <w:p w14:paraId="28D4CACD" w14:textId="77777777" w:rsidR="009F6D08" w:rsidRDefault="00373573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народные промыслы</w:t>
      </w:r>
    </w:p>
    <w:p w14:paraId="0674DC30" w14:textId="77777777" w:rsidR="00373573" w:rsidRDefault="00373573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2FDC60" w14:textId="77777777" w:rsidR="00373573" w:rsidRDefault="00373573" w:rsidP="006F0D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263EE4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D479FDF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FCD0F31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CCBB32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363253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3566BC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B2DFD6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41EEA8" w14:textId="668C4FE5" w:rsidR="00373573" w:rsidRPr="00C8797B" w:rsidRDefault="00C41C5E" w:rsidP="006F0DA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E857EB">
        <w:rPr>
          <w:rFonts w:ascii="Times New Roman" w:hAnsi="Times New Roman" w:cs="Times New Roman"/>
          <w:sz w:val="32"/>
          <w:szCs w:val="32"/>
        </w:rPr>
        <w:t>3</w:t>
      </w:r>
      <w:r w:rsidR="00C8797B" w:rsidRPr="00C8797B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776D7BAB" w14:textId="77777777" w:rsidR="00373573" w:rsidRDefault="00373573" w:rsidP="00F343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E4AC1" w14:textId="77777777"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ОД.02.06. Правовые основы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5756C9"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(ФГОС) по специальности среднего профессионального образования </w:t>
      </w:r>
      <w:r w:rsidR="002B7515">
        <w:rPr>
          <w:rFonts w:ascii="Times New Roman" w:hAnsi="Times New Roman" w:cs="Times New Roman"/>
          <w:sz w:val="24"/>
          <w:szCs w:val="24"/>
        </w:rPr>
        <w:t>54.02.02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и народные промыслы.</w:t>
      </w:r>
    </w:p>
    <w:p w14:paraId="10F69CDE" w14:textId="77777777"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Организация-разработчик: Г</w:t>
      </w:r>
      <w:r w:rsidR="00297852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>ТО «Тульский областной колледж культуры и искусства».</w:t>
      </w:r>
    </w:p>
    <w:p w14:paraId="5FECA073" w14:textId="77777777"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457A3" w14:textId="77777777"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Разработчик:</w:t>
      </w:r>
    </w:p>
    <w:p w14:paraId="5432C55B" w14:textId="77777777" w:rsidR="00473AB7" w:rsidRDefault="00473AB7" w:rsidP="006F0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Лукаш Оксана Александровна, преподаватель </w:t>
      </w:r>
      <w:r w:rsidR="00297852">
        <w:rPr>
          <w:rFonts w:ascii="Times New Roman" w:hAnsi="Times New Roman" w:cs="Times New Roman"/>
          <w:sz w:val="24"/>
          <w:szCs w:val="24"/>
        </w:rPr>
        <w:t xml:space="preserve">ГПОУ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педагогических наук.</w:t>
      </w:r>
    </w:p>
    <w:p w14:paraId="3ACA164A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F3BD" w14:textId="73793ADE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ПЦК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7515">
        <w:rPr>
          <w:rFonts w:ascii="Times New Roman" w:hAnsi="Times New Roman" w:cs="Times New Roman"/>
          <w:sz w:val="24"/>
          <w:szCs w:val="24"/>
        </w:rPr>
        <w:t>Одобр</w:t>
      </w:r>
      <w:r>
        <w:rPr>
          <w:rFonts w:ascii="Times New Roman" w:hAnsi="Times New Roman" w:cs="Times New Roman"/>
          <w:sz w:val="24"/>
          <w:szCs w:val="24"/>
        </w:rPr>
        <w:t>ена Методическим советом</w:t>
      </w:r>
    </w:p>
    <w:p w14:paraId="46249837" w14:textId="383AABF8" w:rsidR="005E33BC" w:rsidRDefault="00693727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и </w:t>
      </w:r>
      <w:r w:rsidR="005E33BC">
        <w:rPr>
          <w:rFonts w:ascii="Times New Roman" w:hAnsi="Times New Roman" w:cs="Times New Roman"/>
          <w:sz w:val="24"/>
          <w:szCs w:val="24"/>
        </w:rPr>
        <w:t>гуманитарных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7AC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33BC">
        <w:rPr>
          <w:rFonts w:ascii="Times New Roman" w:hAnsi="Times New Roman" w:cs="Times New Roman"/>
          <w:sz w:val="24"/>
          <w:szCs w:val="24"/>
        </w:rPr>
        <w:t>ТОККиИ</w:t>
      </w:r>
      <w:proofErr w:type="spellEnd"/>
    </w:p>
    <w:p w14:paraId="04F047E2" w14:textId="49D8331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3367D">
        <w:rPr>
          <w:rFonts w:ascii="Times New Roman" w:hAnsi="Times New Roman" w:cs="Times New Roman"/>
          <w:sz w:val="24"/>
          <w:szCs w:val="24"/>
        </w:rPr>
        <w:t>10</w:t>
      </w:r>
      <w:r w:rsidR="00693727">
        <w:rPr>
          <w:rFonts w:ascii="Times New Roman" w:hAnsi="Times New Roman" w:cs="Times New Roman"/>
          <w:sz w:val="24"/>
          <w:szCs w:val="24"/>
        </w:rPr>
        <w:t xml:space="preserve"> </w:t>
      </w:r>
      <w:r w:rsidR="00C17AC4">
        <w:rPr>
          <w:rFonts w:ascii="Times New Roman" w:hAnsi="Times New Roman" w:cs="Times New Roman"/>
          <w:sz w:val="24"/>
          <w:szCs w:val="24"/>
        </w:rPr>
        <w:t>от</w:t>
      </w:r>
      <w:r w:rsidR="00693727">
        <w:rPr>
          <w:rFonts w:ascii="Times New Roman" w:hAnsi="Times New Roman" w:cs="Times New Roman"/>
          <w:sz w:val="24"/>
          <w:szCs w:val="24"/>
        </w:rPr>
        <w:t xml:space="preserve"> </w:t>
      </w:r>
      <w:r w:rsidR="00E3367D">
        <w:rPr>
          <w:rFonts w:ascii="Times New Roman" w:hAnsi="Times New Roman" w:cs="Times New Roman"/>
          <w:sz w:val="24"/>
          <w:szCs w:val="24"/>
        </w:rPr>
        <w:t>19</w:t>
      </w:r>
      <w:r w:rsidR="00693727">
        <w:rPr>
          <w:rFonts w:ascii="Times New Roman" w:hAnsi="Times New Roman" w:cs="Times New Roman"/>
          <w:sz w:val="24"/>
          <w:szCs w:val="24"/>
        </w:rPr>
        <w:t xml:space="preserve"> </w:t>
      </w:r>
      <w:r w:rsidR="00E3367D">
        <w:rPr>
          <w:rFonts w:ascii="Times New Roman" w:hAnsi="Times New Roman" w:cs="Times New Roman"/>
          <w:sz w:val="24"/>
          <w:szCs w:val="24"/>
        </w:rPr>
        <w:t>мая</w:t>
      </w:r>
      <w:r w:rsidR="00693727">
        <w:rPr>
          <w:rFonts w:ascii="Times New Roman" w:hAnsi="Times New Roman" w:cs="Times New Roman"/>
          <w:sz w:val="24"/>
          <w:szCs w:val="24"/>
        </w:rPr>
        <w:t xml:space="preserve"> 202</w:t>
      </w:r>
      <w:r w:rsidR="00E3367D">
        <w:rPr>
          <w:rFonts w:ascii="Times New Roman" w:hAnsi="Times New Roman" w:cs="Times New Roman"/>
          <w:sz w:val="24"/>
          <w:szCs w:val="24"/>
        </w:rPr>
        <w:t>3</w:t>
      </w:r>
      <w:r w:rsidR="00693727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протокол №</w:t>
      </w:r>
      <w:r w:rsidR="00693727">
        <w:rPr>
          <w:rFonts w:ascii="Times New Roman" w:hAnsi="Times New Roman" w:cs="Times New Roman"/>
          <w:sz w:val="24"/>
          <w:szCs w:val="24"/>
        </w:rPr>
        <w:t xml:space="preserve"> </w:t>
      </w:r>
      <w:r w:rsidR="00E336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693727">
        <w:rPr>
          <w:rFonts w:ascii="Times New Roman" w:hAnsi="Times New Roman" w:cs="Times New Roman"/>
          <w:sz w:val="24"/>
          <w:szCs w:val="24"/>
        </w:rPr>
        <w:t xml:space="preserve"> 2</w:t>
      </w:r>
      <w:r w:rsidR="00E3367D">
        <w:rPr>
          <w:rFonts w:ascii="Times New Roman" w:hAnsi="Times New Roman" w:cs="Times New Roman"/>
          <w:sz w:val="24"/>
          <w:szCs w:val="24"/>
        </w:rPr>
        <w:t>6</w:t>
      </w:r>
      <w:r w:rsidR="00693727">
        <w:rPr>
          <w:rFonts w:ascii="Times New Roman" w:hAnsi="Times New Roman" w:cs="Times New Roman"/>
          <w:sz w:val="24"/>
          <w:szCs w:val="24"/>
        </w:rPr>
        <w:t xml:space="preserve"> </w:t>
      </w:r>
      <w:r w:rsidR="00E3367D">
        <w:rPr>
          <w:rFonts w:ascii="Times New Roman" w:hAnsi="Times New Roman" w:cs="Times New Roman"/>
          <w:sz w:val="24"/>
          <w:szCs w:val="24"/>
        </w:rPr>
        <w:t xml:space="preserve">мая </w:t>
      </w:r>
      <w:r w:rsidR="00693727">
        <w:rPr>
          <w:rFonts w:ascii="Times New Roman" w:hAnsi="Times New Roman" w:cs="Times New Roman"/>
          <w:sz w:val="24"/>
          <w:szCs w:val="24"/>
        </w:rPr>
        <w:t>202</w:t>
      </w:r>
      <w:r w:rsidR="00E3367D">
        <w:rPr>
          <w:rFonts w:ascii="Times New Roman" w:hAnsi="Times New Roman" w:cs="Times New Roman"/>
          <w:sz w:val="24"/>
          <w:szCs w:val="24"/>
        </w:rPr>
        <w:t>3</w:t>
      </w:r>
      <w:r w:rsidR="0069372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024AAC" w14:textId="1595C0CA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</w:t>
      </w:r>
      <w:r w:rsidR="00AF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27">
        <w:rPr>
          <w:rFonts w:ascii="Times New Roman" w:hAnsi="Times New Roman" w:cs="Times New Roman"/>
          <w:sz w:val="24"/>
          <w:szCs w:val="24"/>
        </w:rPr>
        <w:t xml:space="preserve">Фокин И.В.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Председатель          </w:t>
      </w:r>
      <w:r w:rsidR="00E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Павлова Н.Н.</w:t>
      </w:r>
    </w:p>
    <w:p w14:paraId="1FF76A59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B7A535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49CA08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D85E6A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AC340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1157AD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D6821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70A37E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CC2A8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04957A" w14:textId="77777777" w:rsidR="005E33BC" w:rsidRDefault="005E33BC" w:rsidP="00910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E7391E" w14:textId="77777777" w:rsidR="00910DF9" w:rsidRPr="005E33BC" w:rsidRDefault="00910DF9" w:rsidP="00910DF9">
      <w:pPr>
        <w:spacing w:line="360" w:lineRule="auto"/>
        <w:rPr>
          <w:rFonts w:ascii="Times New Roman" w:hAnsi="Times New Roman" w:cs="Times New Roman"/>
          <w:i/>
        </w:rPr>
      </w:pPr>
    </w:p>
    <w:p w14:paraId="0A871EE6" w14:textId="77777777" w:rsidR="005E33BC" w:rsidRDefault="005E33BC" w:rsidP="00F34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B91FB7" w14:textId="77777777" w:rsidR="00914DAB" w:rsidRPr="00914DAB" w:rsidRDefault="00914DAB" w:rsidP="006F0D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502983A" w14:textId="77777777"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14DAB" w:rsidRPr="00914DAB" w14:paraId="3DF72656" w14:textId="77777777" w:rsidTr="00B960DB">
        <w:tc>
          <w:tcPr>
            <w:tcW w:w="7668" w:type="dxa"/>
            <w:shd w:val="clear" w:color="auto" w:fill="auto"/>
          </w:tcPr>
          <w:p w14:paraId="2F96E6E0" w14:textId="77777777"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B23F83D" w14:textId="77777777" w:rsidR="00914DAB" w:rsidRPr="00914DAB" w:rsidRDefault="00914DAB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1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14DAB" w:rsidRPr="00914DAB" w14:paraId="05DEAB25" w14:textId="77777777" w:rsidTr="00B960DB">
        <w:tc>
          <w:tcPr>
            <w:tcW w:w="7668" w:type="dxa"/>
            <w:shd w:val="clear" w:color="auto" w:fill="auto"/>
          </w:tcPr>
          <w:p w14:paraId="4D86737A" w14:textId="77777777"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8C51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рабочей </w:t>
            </w: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УЧЕБНОЙ ДИСЦИПЛИНЫ</w:t>
            </w:r>
          </w:p>
          <w:p w14:paraId="3A08FF0A" w14:textId="77777777" w:rsidR="00914DAB" w:rsidRPr="00914DAB" w:rsidRDefault="00914DAB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62CF5CF" w14:textId="77777777" w:rsidR="00914DAB" w:rsidRPr="005F2253" w:rsidRDefault="005F2253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4</w:t>
            </w:r>
          </w:p>
        </w:tc>
      </w:tr>
      <w:tr w:rsidR="00914DAB" w:rsidRPr="00914DAB" w14:paraId="461B4A5A" w14:textId="77777777" w:rsidTr="00B960DB">
        <w:tc>
          <w:tcPr>
            <w:tcW w:w="7668" w:type="dxa"/>
            <w:shd w:val="clear" w:color="auto" w:fill="auto"/>
          </w:tcPr>
          <w:p w14:paraId="4A584C9C" w14:textId="77777777" w:rsidR="00914DAB" w:rsidRPr="00914DAB" w:rsidRDefault="008C512D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914DAB"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14:paraId="387FCFEB" w14:textId="77777777"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A583CA5" w14:textId="77777777" w:rsidR="00914DAB" w:rsidRPr="005F2253" w:rsidRDefault="009306FF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6</w:t>
            </w:r>
          </w:p>
        </w:tc>
      </w:tr>
      <w:tr w:rsidR="00914DAB" w:rsidRPr="00914DAB" w14:paraId="15865D73" w14:textId="77777777" w:rsidTr="00B960DB">
        <w:trPr>
          <w:trHeight w:val="670"/>
        </w:trPr>
        <w:tc>
          <w:tcPr>
            <w:tcW w:w="7668" w:type="dxa"/>
            <w:shd w:val="clear" w:color="auto" w:fill="auto"/>
          </w:tcPr>
          <w:p w14:paraId="20003251" w14:textId="77777777"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14:paraId="42971C2D" w14:textId="77777777" w:rsidR="00914DAB" w:rsidRPr="00914DAB" w:rsidRDefault="00914DAB" w:rsidP="00F3439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A20C084" w14:textId="77777777" w:rsidR="00914DAB" w:rsidRPr="00914DAB" w:rsidRDefault="009306FF" w:rsidP="00F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15</w:t>
            </w:r>
          </w:p>
        </w:tc>
      </w:tr>
      <w:tr w:rsidR="00914DAB" w:rsidRPr="00914DAB" w14:paraId="6AD20706" w14:textId="77777777" w:rsidTr="00B960DB">
        <w:tc>
          <w:tcPr>
            <w:tcW w:w="7668" w:type="dxa"/>
            <w:shd w:val="clear" w:color="auto" w:fill="auto"/>
          </w:tcPr>
          <w:p w14:paraId="5EBBC1EB" w14:textId="77777777" w:rsidR="00914DAB" w:rsidRPr="00914DAB" w:rsidRDefault="00914DAB" w:rsidP="00F3439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14D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640B369A" w14:textId="77777777" w:rsidR="00914DAB" w:rsidRPr="00914DAB" w:rsidRDefault="00914DAB" w:rsidP="00F34394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D3A90CF" w14:textId="77777777" w:rsidR="00914DAB" w:rsidRPr="00914DAB" w:rsidRDefault="009306FF" w:rsidP="008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17</w:t>
            </w:r>
          </w:p>
        </w:tc>
      </w:tr>
    </w:tbl>
    <w:p w14:paraId="1664695E" w14:textId="77777777"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AFC1D" w14:textId="77777777" w:rsidR="00914DAB" w:rsidRPr="00914DAB" w:rsidRDefault="00914DA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D16AA84" w14:textId="77777777" w:rsidR="005E33BC" w:rsidRPr="00AA2C29" w:rsidRDefault="00914DAB" w:rsidP="00F34394">
      <w:pP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AA2C2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14:paraId="69987CD1" w14:textId="77777777" w:rsidR="005E33BC" w:rsidRDefault="00A82E9C" w:rsidP="000B29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9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29" w:rsidRPr="00A82E9C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14:paraId="19F9494D" w14:textId="77777777" w:rsidR="00A82E9C" w:rsidRDefault="00A82E9C" w:rsidP="000B29B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Правовые основы профессиональной деятельности</w:t>
      </w:r>
    </w:p>
    <w:p w14:paraId="0B7DCD9E" w14:textId="77777777" w:rsidR="008E56BC" w:rsidRPr="008E56BC" w:rsidRDefault="008E56BC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E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7445D42D" w14:textId="77777777" w:rsidR="00776FE9" w:rsidRDefault="008E56BC" w:rsidP="000B29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6BC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r w:rsidRPr="008E56B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3E4EB0">
        <w:rPr>
          <w:rFonts w:ascii="Times New Roman" w:hAnsi="Times New Roman" w:cs="Times New Roman"/>
          <w:sz w:val="24"/>
          <w:szCs w:val="24"/>
          <w:lang w:eastAsia="ru-RU"/>
        </w:rPr>
        <w:t>ОД.02.06 Правовые основы профессиональной деятельности разработана</w:t>
      </w:r>
      <w:r w:rsidRPr="008E56B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</w:t>
      </w:r>
      <w:r w:rsidR="000E4626">
        <w:rPr>
          <w:rFonts w:ascii="Times New Roman" w:hAnsi="Times New Roman" w:cs="Times New Roman"/>
          <w:sz w:val="24"/>
          <w:szCs w:val="24"/>
          <w:lang w:eastAsia="ru-RU"/>
        </w:rPr>
        <w:t xml:space="preserve">СПО </w:t>
      </w:r>
      <w:r w:rsidR="003E4EB0">
        <w:rPr>
          <w:rFonts w:ascii="Times New Roman" w:hAnsi="Times New Roman" w:cs="Times New Roman"/>
          <w:sz w:val="24"/>
          <w:szCs w:val="24"/>
          <w:lang w:eastAsia="ru-RU"/>
        </w:rPr>
        <w:t>54.02.02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и народные промыслы</w:t>
      </w:r>
      <w:r w:rsidR="000E46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E9C1E0" w14:textId="77777777" w:rsidR="00776FE9" w:rsidRPr="00776FE9" w:rsidRDefault="00776FE9" w:rsidP="000B29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="000E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</w:t>
      </w:r>
      <w:r w:rsidRPr="0077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D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профильная </w:t>
      </w:r>
      <w:r w:rsidRPr="0077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</w:t>
      </w:r>
      <w:r w:rsidR="006D69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дисциплина.</w:t>
      </w:r>
    </w:p>
    <w:p w14:paraId="63BF8E35" w14:textId="77777777" w:rsidR="008E56BC" w:rsidRDefault="000B57EF" w:rsidP="00F3439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46BF6D4E" w14:textId="77777777" w:rsidR="000B57EF" w:rsidRDefault="000B57EF" w:rsidP="00F343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«Правовые основы профессиональной деятельности» студент </w:t>
      </w:r>
      <w:r w:rsidR="00D44A23">
        <w:rPr>
          <w:rFonts w:ascii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14:paraId="38D13250" w14:textId="77777777" w:rsidR="00D44A23" w:rsidRDefault="00D44A23" w:rsidP="00F343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защищать свои права в соответствии с трудовым законодательством;</w:t>
      </w:r>
    </w:p>
    <w:p w14:paraId="4C83ECE5" w14:textId="77777777" w:rsidR="00D44A23" w:rsidRDefault="00D44A23" w:rsidP="00F343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14:paraId="7C23F21E" w14:textId="77777777" w:rsidR="00D44A23" w:rsidRDefault="00D44A23" w:rsidP="00F343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основы государственной политики и права </w:t>
      </w:r>
      <w:r w:rsidR="00E63DC0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социально-культурной деятельности и народного художественного творчества;</w:t>
      </w:r>
    </w:p>
    <w:p w14:paraId="0A0C5C71" w14:textId="77777777" w:rsidR="00E63DC0" w:rsidRDefault="00E63DC0" w:rsidP="00CF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092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историю и современное состояние законодательства о культуре;</w:t>
      </w:r>
      <w:r w:rsidR="00CF03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7431220" w14:textId="77777777" w:rsidR="00E63DC0" w:rsidRDefault="00E63DC0" w:rsidP="00F343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права и обязанности работников социально-культурной сферы.</w:t>
      </w:r>
    </w:p>
    <w:p w14:paraId="031B1C83" w14:textId="77777777" w:rsidR="009306FF" w:rsidRDefault="009306FF" w:rsidP="00F343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217A9F" w14:textId="77777777" w:rsidR="00CF3EFF" w:rsidRDefault="00CF3EFF" w:rsidP="00CF3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Художник-мастер, преподаватель должен обладать общими компетенциями, включающими в себя способность:</w:t>
      </w:r>
    </w:p>
    <w:p w14:paraId="196A05FA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373F4A1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27C8FCA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14:paraId="5FA52746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DE0A209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0DB52BE8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его сплочение, </w:t>
      </w:r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общаться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коллегами, руководством, потребителями.</w:t>
      </w:r>
    </w:p>
    <w:p w14:paraId="7A6227B0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29984EC" w14:textId="77777777" w:rsidR="00B62A4B" w:rsidRP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68D207B" w14:textId="77777777" w:rsid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6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14:paraId="1F240B37" w14:textId="77777777" w:rsidR="00B62A4B" w:rsidRDefault="00B62A4B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44CF12A0" w14:textId="77777777" w:rsidR="00B70B12" w:rsidRDefault="007008F2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Художник-мастер, преподаватель должен обладать профессиональными компетенциями, соответствующими видам деятельности:</w:t>
      </w:r>
    </w:p>
    <w:p w14:paraId="570A4F34" w14:textId="77777777" w:rsidR="00880086" w:rsidRDefault="00880086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 деятельность.</w:t>
      </w:r>
    </w:p>
    <w:p w14:paraId="418D57E1" w14:textId="77777777" w:rsidR="00880086" w:rsidRDefault="00880086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Планировать работу коллектива исполнителей и собственную деятельность.</w:t>
      </w:r>
    </w:p>
    <w:p w14:paraId="66713258" w14:textId="77777777" w:rsidR="00880086" w:rsidRDefault="00880086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14:paraId="1FA5517B" w14:textId="77777777" w:rsidR="00880086" w:rsidRPr="00B62A4B" w:rsidRDefault="00880086" w:rsidP="00B62A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14:paraId="2433AAA9" w14:textId="77777777" w:rsidR="00CF3EFF" w:rsidRPr="00D44A23" w:rsidRDefault="00CF3EFF" w:rsidP="00CF3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6DA1A" w14:textId="77777777" w:rsidR="006B1D4B" w:rsidRPr="006B1D4B" w:rsidRDefault="006B1D4B" w:rsidP="00AA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6B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дисциплины:</w:t>
      </w:r>
    </w:p>
    <w:p w14:paraId="068A06F1" w14:textId="77777777"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B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783909D0" w14:textId="77777777"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B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3F3A6E98" w14:textId="77777777" w:rsidR="00697D0C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</w:t>
      </w:r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</w:t>
      </w:r>
      <w:proofErr w:type="gramStart"/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7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14:paraId="3FB184C7" w14:textId="77777777" w:rsidR="00697D0C" w:rsidRDefault="00697D0C" w:rsidP="00F34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3F8BAE" w14:textId="77777777" w:rsidR="006B1D4B" w:rsidRDefault="00697D0C" w:rsidP="009D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58DE4D54" w14:textId="77777777" w:rsidR="005A4857" w:rsidRPr="005A4857" w:rsidRDefault="005A4857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Объём учебной дисциплины и виды учебной работы</w:t>
      </w:r>
    </w:p>
    <w:p w14:paraId="6349756B" w14:textId="77777777"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5F22" w:rsidRPr="002F5F22" w14:paraId="4DEAD306" w14:textId="77777777" w:rsidTr="008C3E04">
        <w:trPr>
          <w:trHeight w:val="460"/>
        </w:trPr>
        <w:tc>
          <w:tcPr>
            <w:tcW w:w="7904" w:type="dxa"/>
            <w:shd w:val="clear" w:color="auto" w:fill="auto"/>
          </w:tcPr>
          <w:p w14:paraId="142A64E9" w14:textId="77777777" w:rsidR="002F5F22" w:rsidRPr="002F5F22" w:rsidRDefault="002F5F22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96E0CB8" w14:textId="77777777" w:rsidR="002F5F22" w:rsidRPr="002F5F22" w:rsidRDefault="002F5F22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F5F22" w:rsidRPr="002F5F22" w14:paraId="2BEC1B00" w14:textId="77777777" w:rsidTr="008C3E04">
        <w:trPr>
          <w:trHeight w:val="285"/>
        </w:trPr>
        <w:tc>
          <w:tcPr>
            <w:tcW w:w="7904" w:type="dxa"/>
            <w:shd w:val="clear" w:color="auto" w:fill="auto"/>
          </w:tcPr>
          <w:p w14:paraId="44AE6166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0DB662F" w14:textId="77777777" w:rsidR="002F5F22" w:rsidRPr="00E62F3B" w:rsidRDefault="00DD4374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2F5F22" w:rsidRPr="002F5F22" w14:paraId="77763A6E" w14:textId="77777777" w:rsidTr="008C3E04">
        <w:tc>
          <w:tcPr>
            <w:tcW w:w="7904" w:type="dxa"/>
            <w:shd w:val="clear" w:color="auto" w:fill="auto"/>
          </w:tcPr>
          <w:p w14:paraId="1BD4A7A5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83013D9" w14:textId="77777777" w:rsidR="002F5F22" w:rsidRPr="00E62F3B" w:rsidRDefault="00DD4374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F5F22" w:rsidRPr="002F5F22" w14:paraId="1FF7F98C" w14:textId="77777777" w:rsidTr="008C3E04">
        <w:tc>
          <w:tcPr>
            <w:tcW w:w="7904" w:type="dxa"/>
            <w:shd w:val="clear" w:color="auto" w:fill="auto"/>
          </w:tcPr>
          <w:p w14:paraId="0DAC7C8F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D333153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5F22" w:rsidRPr="002F5F22" w14:paraId="132EFEE0" w14:textId="77777777" w:rsidTr="008C3E04">
        <w:tc>
          <w:tcPr>
            <w:tcW w:w="7904" w:type="dxa"/>
            <w:shd w:val="clear" w:color="auto" w:fill="auto"/>
          </w:tcPr>
          <w:p w14:paraId="072D32C6" w14:textId="03A7F1BA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7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  <w:r w:rsidRPr="002F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14:paraId="6C019145" w14:textId="77777777" w:rsidR="002F5F22" w:rsidRPr="002F5F22" w:rsidRDefault="00DD4374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1F6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F5F22" w:rsidRPr="002F5F22" w14:paraId="331D143E" w14:textId="77777777" w:rsidTr="008C3E04">
        <w:tc>
          <w:tcPr>
            <w:tcW w:w="7904" w:type="dxa"/>
            <w:shd w:val="clear" w:color="auto" w:fill="auto"/>
          </w:tcPr>
          <w:p w14:paraId="0CF4A621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095EFCB" w14:textId="77777777" w:rsidR="002F5F22" w:rsidRPr="002F5F22" w:rsidRDefault="00DD4374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F5F22" w:rsidRPr="002F5F22" w14:paraId="1D4BBAD9" w14:textId="77777777" w:rsidTr="008C3E04">
        <w:tc>
          <w:tcPr>
            <w:tcW w:w="7904" w:type="dxa"/>
            <w:shd w:val="clear" w:color="auto" w:fill="auto"/>
          </w:tcPr>
          <w:p w14:paraId="7D9E4BA9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CC99AFD" w14:textId="77777777" w:rsidR="002F5F22" w:rsidRPr="00E62F3B" w:rsidRDefault="00DD4374" w:rsidP="001F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2F5F22" w:rsidRPr="002F5F22" w14:paraId="3C2B1637" w14:textId="77777777" w:rsidTr="008C3E04">
        <w:tc>
          <w:tcPr>
            <w:tcW w:w="7904" w:type="dxa"/>
            <w:shd w:val="clear" w:color="auto" w:fill="auto"/>
          </w:tcPr>
          <w:p w14:paraId="7D4BCFA0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0692130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5F22" w:rsidRPr="002F5F22" w14:paraId="2D7322B4" w14:textId="77777777" w:rsidTr="008C3E04">
        <w:tc>
          <w:tcPr>
            <w:tcW w:w="7904" w:type="dxa"/>
            <w:shd w:val="clear" w:color="auto" w:fill="auto"/>
          </w:tcPr>
          <w:p w14:paraId="5C000569" w14:textId="77777777" w:rsidR="002F5F22" w:rsidRPr="002F5F22" w:rsidRDefault="00A0773C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 </w:t>
            </w:r>
          </w:p>
        </w:tc>
        <w:tc>
          <w:tcPr>
            <w:tcW w:w="1800" w:type="dxa"/>
            <w:shd w:val="clear" w:color="auto" w:fill="auto"/>
          </w:tcPr>
          <w:p w14:paraId="07DC6749" w14:textId="77777777" w:rsidR="002F5F22" w:rsidRPr="002F5F22" w:rsidRDefault="00DD4374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35952" w:rsidRPr="002F5F22" w14:paraId="50B723E8" w14:textId="77777777" w:rsidTr="00A35952">
        <w:trPr>
          <w:trHeight w:val="210"/>
        </w:trPr>
        <w:tc>
          <w:tcPr>
            <w:tcW w:w="7904" w:type="dxa"/>
            <w:shd w:val="clear" w:color="auto" w:fill="auto"/>
          </w:tcPr>
          <w:p w14:paraId="35071C4C" w14:textId="77777777" w:rsidR="00A35952" w:rsidRPr="002F5F22" w:rsidRDefault="00A3595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юридических задач </w:t>
            </w:r>
          </w:p>
        </w:tc>
        <w:tc>
          <w:tcPr>
            <w:tcW w:w="1800" w:type="dxa"/>
            <w:shd w:val="clear" w:color="auto" w:fill="auto"/>
          </w:tcPr>
          <w:p w14:paraId="6CD55F55" w14:textId="77777777" w:rsidR="00A35952" w:rsidRPr="002F5F22" w:rsidRDefault="00DD4374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A35952" w:rsidRPr="002F5F22" w14:paraId="775181A8" w14:textId="77777777" w:rsidTr="008C3E04">
        <w:trPr>
          <w:trHeight w:val="210"/>
        </w:trPr>
        <w:tc>
          <w:tcPr>
            <w:tcW w:w="7904" w:type="dxa"/>
            <w:shd w:val="clear" w:color="auto" w:fill="auto"/>
          </w:tcPr>
          <w:p w14:paraId="1CE96801" w14:textId="77777777" w:rsidR="00A35952" w:rsidRDefault="00A3595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Интернет-источников</w:t>
            </w:r>
          </w:p>
        </w:tc>
        <w:tc>
          <w:tcPr>
            <w:tcW w:w="1800" w:type="dxa"/>
            <w:shd w:val="clear" w:color="auto" w:fill="auto"/>
          </w:tcPr>
          <w:p w14:paraId="4147B758" w14:textId="77777777" w:rsidR="00A35952" w:rsidRPr="002F5F22" w:rsidRDefault="00DD4374" w:rsidP="00A359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F5F22" w:rsidRPr="002F5F22" w14:paraId="7A9E6320" w14:textId="77777777" w:rsidTr="008C3E04">
        <w:tc>
          <w:tcPr>
            <w:tcW w:w="9704" w:type="dxa"/>
            <w:gridSpan w:val="2"/>
            <w:shd w:val="clear" w:color="auto" w:fill="auto"/>
          </w:tcPr>
          <w:p w14:paraId="0CE8104E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F5F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   </w:t>
            </w:r>
          </w:p>
          <w:p w14:paraId="3DC646FE" w14:textId="77777777" w:rsidR="002F5F22" w:rsidRPr="002F5F22" w:rsidRDefault="002F5F22" w:rsidP="00F3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294DAF33" w14:textId="77777777"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6F2A6" w14:textId="77777777" w:rsidR="006B1D4B" w:rsidRPr="006B1D4B" w:rsidRDefault="006B1D4B" w:rsidP="00F34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789D8" w14:textId="77777777" w:rsidR="009E04B2" w:rsidRDefault="009E04B2" w:rsidP="00F343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CFFE81" w14:textId="77777777" w:rsidR="009E04B2" w:rsidRP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638F4E" w14:textId="77777777" w:rsidR="009E04B2" w:rsidRP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D614D" w14:textId="77777777" w:rsidR="009E04B2" w:rsidRDefault="009E04B2" w:rsidP="009E04B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0AA921" w14:textId="77777777" w:rsidR="009E04B2" w:rsidRDefault="009E04B2" w:rsidP="009E04B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073A58" w14:textId="77777777" w:rsidR="0027370E" w:rsidRPr="009E04B2" w:rsidRDefault="0027370E" w:rsidP="009E04B2">
      <w:pPr>
        <w:rPr>
          <w:rFonts w:ascii="Times New Roman" w:hAnsi="Times New Roman" w:cs="Times New Roman"/>
          <w:sz w:val="24"/>
          <w:szCs w:val="24"/>
          <w:lang w:eastAsia="ru-RU"/>
        </w:rPr>
        <w:sectPr w:rsidR="0027370E" w:rsidRPr="009E04B2" w:rsidSect="00C829E0">
          <w:footerReference w:type="default" r:id="rId8"/>
          <w:pgSz w:w="11906" w:h="16838"/>
          <w:pgMar w:top="1134" w:right="680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0561643" w14:textId="77777777" w:rsidR="00776FE9" w:rsidRDefault="00C7544B" w:rsidP="0027370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44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48799A">
        <w:rPr>
          <w:rFonts w:ascii="Times New Roman" w:hAnsi="Times New Roman" w:cs="Times New Roman"/>
          <w:b/>
          <w:sz w:val="24"/>
          <w:szCs w:val="24"/>
          <w:lang w:eastAsia="ru-RU"/>
        </w:rPr>
        <w:t>«Пр</w:t>
      </w:r>
      <w:r w:rsidRPr="00C7544B">
        <w:rPr>
          <w:rFonts w:ascii="Times New Roman" w:hAnsi="Times New Roman" w:cs="Times New Roman"/>
          <w:b/>
          <w:sz w:val="24"/>
          <w:szCs w:val="24"/>
          <w:lang w:eastAsia="ru-RU"/>
        </w:rPr>
        <w:t>авовые основы профессиональной деятельности»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938"/>
        <w:gridCol w:w="1559"/>
        <w:gridCol w:w="2374"/>
      </w:tblGrid>
      <w:tr w:rsidR="003313C2" w14:paraId="4D5F6408" w14:textId="77777777" w:rsidTr="003313C2">
        <w:tc>
          <w:tcPr>
            <w:tcW w:w="2689" w:type="dxa"/>
          </w:tcPr>
          <w:p w14:paraId="11A0EF72" w14:textId="77777777"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60E997D" w14:textId="77777777"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938" w:type="dxa"/>
          </w:tcPr>
          <w:p w14:paraId="59234FA3" w14:textId="77777777"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14:paraId="3AB30A64" w14:textId="77777777"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374" w:type="dxa"/>
          </w:tcPr>
          <w:p w14:paraId="01A26092" w14:textId="77777777" w:rsidR="003313C2" w:rsidRDefault="003313C2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37DF7" w14:paraId="0EBE32D1" w14:textId="77777777" w:rsidTr="00737DF7">
        <w:trPr>
          <w:trHeight w:val="135"/>
        </w:trPr>
        <w:tc>
          <w:tcPr>
            <w:tcW w:w="2689" w:type="dxa"/>
          </w:tcPr>
          <w:p w14:paraId="5F8D5A14" w14:textId="77777777" w:rsid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14:paraId="4CC58808" w14:textId="77777777" w:rsid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510081C8" w14:textId="77777777" w:rsid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</w:tcPr>
          <w:p w14:paraId="1B7FBE8F" w14:textId="77777777" w:rsid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37DF7" w14:paraId="3ED7C78D" w14:textId="77777777" w:rsidTr="00636967">
        <w:trPr>
          <w:trHeight w:val="135"/>
        </w:trPr>
        <w:tc>
          <w:tcPr>
            <w:tcW w:w="14560" w:type="dxa"/>
            <w:gridSpan w:val="4"/>
          </w:tcPr>
          <w:p w14:paraId="31B03E9D" w14:textId="77777777" w:rsidR="00737DF7" w:rsidRP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37D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  <w:p w14:paraId="515ED9D6" w14:textId="77777777" w:rsidR="00737DF7" w:rsidRPr="00737DF7" w:rsidRDefault="00737DF7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37D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– 16 учебных недель (по 2 часа в неделю)</w:t>
            </w:r>
          </w:p>
        </w:tc>
      </w:tr>
      <w:tr w:rsidR="002325EA" w14:paraId="607FCD06" w14:textId="77777777" w:rsidTr="003313C2">
        <w:trPr>
          <w:trHeight w:val="135"/>
        </w:trPr>
        <w:tc>
          <w:tcPr>
            <w:tcW w:w="2689" w:type="dxa"/>
          </w:tcPr>
          <w:p w14:paraId="770F39C5" w14:textId="674534C9" w:rsidR="002325EA" w:rsidRDefault="002325EA" w:rsidP="002325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в дисциплину</w:t>
            </w:r>
            <w:r w:rsidR="00830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Значимость правового воспитания в профессиональной подготовке специалиста социально-культурной сферы</w:t>
            </w:r>
          </w:p>
        </w:tc>
        <w:tc>
          <w:tcPr>
            <w:tcW w:w="7938" w:type="dxa"/>
          </w:tcPr>
          <w:p w14:paraId="1E283AB2" w14:textId="77777777" w:rsidR="002325EA" w:rsidRDefault="002325E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608985" w14:textId="77777777" w:rsidR="002325EA" w:rsidRDefault="00675A79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</w:tcPr>
          <w:p w14:paraId="7A887866" w14:textId="77777777" w:rsidR="002325EA" w:rsidRDefault="002325EA" w:rsidP="00F3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A62" w14:paraId="172340E6" w14:textId="77777777" w:rsidTr="00104A62">
        <w:trPr>
          <w:trHeight w:val="1380"/>
        </w:trPr>
        <w:tc>
          <w:tcPr>
            <w:tcW w:w="2689" w:type="dxa"/>
            <w:vMerge w:val="restart"/>
          </w:tcPr>
          <w:p w14:paraId="21E955A5" w14:textId="77777777"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0F875517" w14:textId="77777777" w:rsidR="00104A62" w:rsidRDefault="00104A62" w:rsidP="003F40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5D80508" w14:textId="4E457F1D" w:rsidR="00104A62" w:rsidRPr="003F40D2" w:rsidRDefault="00104A62" w:rsidP="003A7C0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Предмет, цель и задачи курса. Взаимосвязь с другими дисциплинами. Понятие и значение правового </w:t>
            </w:r>
            <w:r w:rsidR="00B35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профессиональной деятельности. Разнообразие форм работы как необходимое условие глубокого изучения дисциплины. Рекомендуемые преподавателем источники для самостоятельной работы студентов. Формы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Роль дисциплины – получение студентами юридических знаний, практических умений и навыков, формирование готовности их применять при решении правовых вопросов в сфере профессиональной деятельности. </w:t>
            </w:r>
          </w:p>
        </w:tc>
        <w:tc>
          <w:tcPr>
            <w:tcW w:w="1559" w:type="dxa"/>
          </w:tcPr>
          <w:p w14:paraId="5B45EE27" w14:textId="77777777" w:rsidR="00104A62" w:rsidRPr="00E62F3B" w:rsidRDefault="00E62F3B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</w:tcPr>
          <w:p w14:paraId="24CE3DBD" w14:textId="77777777" w:rsidR="00104A62" w:rsidRPr="00AC4572" w:rsidRDefault="00AC4572" w:rsidP="00AC4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A62" w14:paraId="463A6129" w14:textId="77777777" w:rsidTr="009426C4">
        <w:trPr>
          <w:trHeight w:val="885"/>
        </w:trPr>
        <w:tc>
          <w:tcPr>
            <w:tcW w:w="2689" w:type="dxa"/>
            <w:vMerge/>
          </w:tcPr>
          <w:p w14:paraId="3E7D64BD" w14:textId="77777777"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B8E6E70" w14:textId="77777777" w:rsidR="00104A62" w:rsidRDefault="00104A62" w:rsidP="003A7C0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522FBF57" w14:textId="77777777" w:rsidR="00677AAD" w:rsidRPr="00677AAD" w:rsidRDefault="00F05C95" w:rsidP="003A7C08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зучение лекционного материала, краткий обзор </w:t>
            </w:r>
            <w:proofErr w:type="gramStart"/>
            <w:r w:rsidR="0067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484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-источников</w:t>
            </w:r>
            <w:proofErr w:type="gramEnd"/>
            <w:r w:rsidR="00484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правовому регулированию профессиональной деятельности.</w:t>
            </w:r>
          </w:p>
        </w:tc>
        <w:tc>
          <w:tcPr>
            <w:tcW w:w="1559" w:type="dxa"/>
          </w:tcPr>
          <w:p w14:paraId="0CCC41CD" w14:textId="77777777" w:rsidR="00104A62" w:rsidRPr="001F64DC" w:rsidRDefault="001F64DC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14:paraId="13051D1B" w14:textId="77777777"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C2" w14:paraId="3DA34187" w14:textId="77777777" w:rsidTr="003313C2">
        <w:tc>
          <w:tcPr>
            <w:tcW w:w="2689" w:type="dxa"/>
          </w:tcPr>
          <w:p w14:paraId="48AE3F41" w14:textId="77777777" w:rsidR="003313C2" w:rsidRDefault="00F3439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Правовое и экономическое регулирование в области культуры</w:t>
            </w:r>
          </w:p>
        </w:tc>
        <w:tc>
          <w:tcPr>
            <w:tcW w:w="7938" w:type="dxa"/>
          </w:tcPr>
          <w:p w14:paraId="5FBD86E4" w14:textId="77777777"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ECB059" w14:textId="77777777" w:rsidR="003313C2" w:rsidRPr="00AA2881" w:rsidRDefault="001D5EF0" w:rsidP="001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4" w:type="dxa"/>
          </w:tcPr>
          <w:p w14:paraId="0735FFCE" w14:textId="77777777"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A62" w14:paraId="08C25770" w14:textId="77777777" w:rsidTr="00104A62">
        <w:trPr>
          <w:trHeight w:val="1103"/>
        </w:trPr>
        <w:tc>
          <w:tcPr>
            <w:tcW w:w="2689" w:type="dxa"/>
            <w:vMerge w:val="restart"/>
          </w:tcPr>
          <w:p w14:paraId="3B159AA8" w14:textId="77777777" w:rsidR="00104A62" w:rsidRPr="00F34394" w:rsidRDefault="00104A6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2.1. История и современное состояние законодательства о культуре</w:t>
            </w:r>
          </w:p>
        </w:tc>
        <w:tc>
          <w:tcPr>
            <w:tcW w:w="7938" w:type="dxa"/>
          </w:tcPr>
          <w:p w14:paraId="46DAE4DD" w14:textId="77777777" w:rsidR="00104A62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68AD736" w14:textId="77777777" w:rsidR="00104A62" w:rsidRPr="00104A62" w:rsidRDefault="00104A62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социально-культурных процессов: понятие и значение. Способы и типы правового регулирования. Нормативно-правовое регулирование социально-культурной сферы в советский период. Современное российское законодательство о культуре: состояние, проблемы и перспективы. Основы законодательства РФ о культуре: понятие и структура. Проект нового федерального закона «О культуре».</w:t>
            </w:r>
          </w:p>
          <w:p w14:paraId="276F2629" w14:textId="77777777" w:rsidR="00104A62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17A9D1" w14:textId="77777777" w:rsidR="00104A62" w:rsidRPr="001F64DC" w:rsidRDefault="001D5EF0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 w:val="restart"/>
          </w:tcPr>
          <w:p w14:paraId="1CDA963D" w14:textId="77777777" w:rsidR="00104A62" w:rsidRPr="00485F6F" w:rsidRDefault="00485F6F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A62" w14:paraId="5802D8DF" w14:textId="77777777" w:rsidTr="003313C2">
        <w:trPr>
          <w:trHeight w:val="1102"/>
        </w:trPr>
        <w:tc>
          <w:tcPr>
            <w:tcW w:w="2689" w:type="dxa"/>
            <w:vMerge/>
          </w:tcPr>
          <w:p w14:paraId="22A11CC9" w14:textId="77777777" w:rsidR="00104A62" w:rsidRDefault="00104A6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9DA0E3C" w14:textId="77777777" w:rsidR="00104A62" w:rsidRDefault="00104A62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5D60C4A6" w14:textId="77777777" w:rsidR="00C1789C" w:rsidRPr="00C1789C" w:rsidRDefault="00F05C95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17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 с нормативно-правовой документацией: Конституцией РФ (ст.44), Основами законодательства РФ о культуре (разделы </w:t>
            </w:r>
            <w:r w:rsidR="00C178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17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789C" w:rsidRPr="00C17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8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C17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14:paraId="6464FEA0" w14:textId="77777777" w:rsidR="00104A62" w:rsidRPr="00E62F3B" w:rsidRDefault="001D5EF0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118936AA" w14:textId="77777777" w:rsidR="00104A62" w:rsidRDefault="00104A6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5E9" w14:paraId="24F5A83A" w14:textId="77777777" w:rsidTr="000575E9">
        <w:trPr>
          <w:trHeight w:val="1935"/>
        </w:trPr>
        <w:tc>
          <w:tcPr>
            <w:tcW w:w="2689" w:type="dxa"/>
            <w:vMerge w:val="restart"/>
          </w:tcPr>
          <w:p w14:paraId="0046B6F0" w14:textId="77777777" w:rsidR="000575E9" w:rsidRPr="00F34394" w:rsidRDefault="000575E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2.2. Правовые принципы деятельности учреждений социально-культурной сферы</w:t>
            </w:r>
          </w:p>
        </w:tc>
        <w:tc>
          <w:tcPr>
            <w:tcW w:w="7938" w:type="dxa"/>
          </w:tcPr>
          <w:p w14:paraId="33E4B316" w14:textId="77777777" w:rsidR="000575E9" w:rsidRDefault="000575E9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7B718AD" w14:textId="77777777" w:rsidR="000575E9" w:rsidRPr="00E17130" w:rsidRDefault="000575E9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Правовые принципы: понятие и сущность. Организация деятельности учреждений культуры по удовлетворению потребностей населения в услугах социокультурного характера на основе прав и свобод человека в области культуры.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хозяйственной деятельности в учреждениях социально-культурной сферы в соответствии с Гражданским и Бюджетным кодексами РФ.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налогового учёта в соответствии с Налоговым кодексом РФ. Организация трудовой деятельности в учреждениях социально-культурной сферы на основе согласования интересов работника и работодателя, обеспечения социального партнёрства. Самостоятельность учреждений культуры в осуществлении своей творческой, экономической деятельности, социального развития коллектива в пределах имеющихся творческих и хозяйственных ресурсов и задач.</w:t>
            </w:r>
          </w:p>
        </w:tc>
        <w:tc>
          <w:tcPr>
            <w:tcW w:w="1559" w:type="dxa"/>
          </w:tcPr>
          <w:p w14:paraId="763A8A39" w14:textId="77777777" w:rsidR="000575E9" w:rsidRPr="001F64DC" w:rsidRDefault="005D4CC7" w:rsidP="001F64DC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3ED5A3B2" w14:textId="77777777" w:rsidR="000575E9" w:rsidRPr="00485F6F" w:rsidRDefault="00485F6F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5E9" w14:paraId="2A177E2F" w14:textId="77777777" w:rsidTr="00E70146">
        <w:trPr>
          <w:trHeight w:val="810"/>
        </w:trPr>
        <w:tc>
          <w:tcPr>
            <w:tcW w:w="2689" w:type="dxa"/>
            <w:vMerge/>
          </w:tcPr>
          <w:p w14:paraId="7F437443" w14:textId="77777777" w:rsidR="000575E9" w:rsidRDefault="000575E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59D01B36" w14:textId="77777777" w:rsidR="00B87CF0" w:rsidRDefault="000575E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</w:t>
            </w:r>
            <w:r w:rsidR="001F5F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05C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хся</w:t>
            </w:r>
            <w:proofErr w:type="gramEnd"/>
          </w:p>
          <w:p w14:paraId="1FB0BD9C" w14:textId="77777777" w:rsidR="00B87CF0" w:rsidRPr="00B87CF0" w:rsidRDefault="00F05C95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7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 лекционного материала, решение ситуационных задач по теме.</w:t>
            </w:r>
          </w:p>
        </w:tc>
        <w:tc>
          <w:tcPr>
            <w:tcW w:w="1559" w:type="dxa"/>
          </w:tcPr>
          <w:p w14:paraId="5A66DF17" w14:textId="77777777" w:rsidR="000575E9" w:rsidRPr="00E62F3B" w:rsidRDefault="005D4CC7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378951E5" w14:textId="77777777" w:rsidR="000575E9" w:rsidRDefault="000575E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F79" w14:paraId="70D86BBD" w14:textId="77777777" w:rsidTr="001F5F79">
        <w:trPr>
          <w:trHeight w:val="825"/>
        </w:trPr>
        <w:tc>
          <w:tcPr>
            <w:tcW w:w="2689" w:type="dxa"/>
            <w:vMerge w:val="restart"/>
          </w:tcPr>
          <w:p w14:paraId="62508932" w14:textId="77777777" w:rsidR="001F5F79" w:rsidRPr="00AB4A9D" w:rsidRDefault="001F5F7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2.3. Правовые положения об основах хозяйственной деятельности и финансировании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7938" w:type="dxa"/>
          </w:tcPr>
          <w:p w14:paraId="46AC1EE0" w14:textId="77777777" w:rsidR="001F5F79" w:rsidRDefault="001F5F79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14:paraId="54295DCD" w14:textId="77777777" w:rsidR="001F5F79" w:rsidRPr="000575E9" w:rsidRDefault="001F5F79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лица: понятие, признаки, виды. Организации культуры как юридические лица. Положение об основах хозяйственной деятельности и финансирования организаций культуры и искусства: понятие, структура и содержание. Характеристика Федерального закона РФ «О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организациях»</w:t>
            </w:r>
          </w:p>
        </w:tc>
        <w:tc>
          <w:tcPr>
            <w:tcW w:w="1559" w:type="dxa"/>
          </w:tcPr>
          <w:p w14:paraId="520066ED" w14:textId="77777777" w:rsidR="001F5F79" w:rsidRPr="001F64DC" w:rsidRDefault="005D4CC7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4" w:type="dxa"/>
            <w:vMerge w:val="restart"/>
          </w:tcPr>
          <w:p w14:paraId="747969B0" w14:textId="77777777" w:rsidR="001F5F79" w:rsidRPr="00485F6F" w:rsidRDefault="00485F6F" w:rsidP="0048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F79" w14:paraId="02FFABC6" w14:textId="77777777" w:rsidTr="003313C2">
        <w:trPr>
          <w:trHeight w:val="825"/>
        </w:trPr>
        <w:tc>
          <w:tcPr>
            <w:tcW w:w="2689" w:type="dxa"/>
            <w:vMerge/>
          </w:tcPr>
          <w:p w14:paraId="39AA1398" w14:textId="77777777" w:rsidR="001F5F79" w:rsidRDefault="001F5F79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CBE7147" w14:textId="77777777" w:rsidR="001F5F79" w:rsidRDefault="001F5F79" w:rsidP="003A7C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410CA070" w14:textId="77777777" w:rsidR="00B87CF0" w:rsidRPr="00B87CF0" w:rsidRDefault="00F05C95" w:rsidP="003A7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документацией: </w:t>
            </w:r>
            <w:r w:rsidR="00785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A64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основах хозяйственной деятельности и финансировании организаций культуры и искусства</w:t>
            </w:r>
            <w:r w:rsidR="00785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планом.</w:t>
            </w:r>
          </w:p>
        </w:tc>
        <w:tc>
          <w:tcPr>
            <w:tcW w:w="1559" w:type="dxa"/>
          </w:tcPr>
          <w:p w14:paraId="1C73B4E4" w14:textId="77777777" w:rsidR="001F5F79" w:rsidRPr="00E62F3B" w:rsidRDefault="00E62F3B" w:rsidP="00E6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vMerge/>
          </w:tcPr>
          <w:p w14:paraId="1DEF5E41" w14:textId="77777777" w:rsidR="001F5F79" w:rsidRDefault="001F5F79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C2" w14:paraId="09A83C44" w14:textId="77777777" w:rsidTr="003313C2">
        <w:tc>
          <w:tcPr>
            <w:tcW w:w="2689" w:type="dxa"/>
          </w:tcPr>
          <w:p w14:paraId="256D7B56" w14:textId="77777777" w:rsidR="003313C2" w:rsidRDefault="00AB4A9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Трудовое право</w:t>
            </w:r>
          </w:p>
          <w:p w14:paraId="742152C1" w14:textId="77777777" w:rsidR="008E6122" w:rsidRDefault="008E612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D70B604" w14:textId="77777777"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0393B1" w14:textId="77777777" w:rsidR="003313C2" w:rsidRDefault="005D4CC7" w:rsidP="001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4" w:type="dxa"/>
          </w:tcPr>
          <w:p w14:paraId="2C45B7C8" w14:textId="77777777" w:rsidR="003313C2" w:rsidRDefault="003313C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732" w14:paraId="3E902620" w14:textId="77777777" w:rsidTr="00684732">
        <w:trPr>
          <w:trHeight w:val="690"/>
        </w:trPr>
        <w:tc>
          <w:tcPr>
            <w:tcW w:w="2689" w:type="dxa"/>
            <w:vMerge w:val="restart"/>
          </w:tcPr>
          <w:p w14:paraId="161CB08E" w14:textId="77777777" w:rsidR="00684732" w:rsidRPr="00AB4A9D" w:rsidRDefault="0068473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3.1. Понятие и источники трудового права</w:t>
            </w:r>
          </w:p>
        </w:tc>
        <w:tc>
          <w:tcPr>
            <w:tcW w:w="7938" w:type="dxa"/>
          </w:tcPr>
          <w:p w14:paraId="65AE05BC" w14:textId="77777777" w:rsidR="00684732" w:rsidRDefault="00684732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01EE871" w14:textId="77777777" w:rsidR="00684732" w:rsidRPr="00684732" w:rsidRDefault="00684732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предмет и метод трудового права. Принципы трудового права. Источники трудового права. Трудовой кодекс РФ как основной кодифицированный источник трудового права. Структура Трудового кодекса РФ.</w:t>
            </w:r>
          </w:p>
        </w:tc>
        <w:tc>
          <w:tcPr>
            <w:tcW w:w="1559" w:type="dxa"/>
          </w:tcPr>
          <w:p w14:paraId="1CC82D84" w14:textId="77777777" w:rsidR="00684732" w:rsidRPr="001F64DC" w:rsidRDefault="005D4CC7" w:rsidP="001F6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4686DB19" w14:textId="77777777" w:rsidR="00684732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732" w14:paraId="309D11B0" w14:textId="77777777" w:rsidTr="003313C2">
        <w:trPr>
          <w:trHeight w:val="690"/>
        </w:trPr>
        <w:tc>
          <w:tcPr>
            <w:tcW w:w="2689" w:type="dxa"/>
            <w:vMerge/>
          </w:tcPr>
          <w:p w14:paraId="3B135D83" w14:textId="77777777" w:rsidR="00684732" w:rsidRDefault="0068473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0F733CB" w14:textId="77777777" w:rsidR="00684732" w:rsidRDefault="00684732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568ADE58" w14:textId="77777777" w:rsidR="00A64C86" w:rsidRPr="00D916B0" w:rsidRDefault="00A64C86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документацией: изучение структуры Трудового кодекса РФ как основного кодифицированного источника трудового права. Обзор Интернет-сайта </w:t>
            </w:r>
            <w:hyperlink r:id="rId9" w:history="1">
              <w:r w:rsidR="008E6122" w:rsidRPr="00D916B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www.trudprava.ru</w:t>
              </w:r>
            </w:hyperlink>
            <w:r w:rsidRPr="00D916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880A984" w14:textId="77777777" w:rsidR="008E6122" w:rsidRPr="00A64C86" w:rsidRDefault="008E6122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14:paraId="6AF3F4BB" w14:textId="77777777" w:rsidR="00684732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vMerge/>
          </w:tcPr>
          <w:p w14:paraId="2C00AA96" w14:textId="77777777" w:rsidR="00684732" w:rsidRDefault="0068473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57D" w14:paraId="1471BCF9" w14:textId="77777777" w:rsidTr="00F3257D">
        <w:trPr>
          <w:trHeight w:val="555"/>
        </w:trPr>
        <w:tc>
          <w:tcPr>
            <w:tcW w:w="2689" w:type="dxa"/>
            <w:vMerge w:val="restart"/>
          </w:tcPr>
          <w:p w14:paraId="14BC5492" w14:textId="77777777" w:rsidR="00F3257D" w:rsidRPr="00AB4A9D" w:rsidRDefault="00F3257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3.2. Трудовые правоотношения</w:t>
            </w:r>
          </w:p>
        </w:tc>
        <w:tc>
          <w:tcPr>
            <w:tcW w:w="7938" w:type="dxa"/>
          </w:tcPr>
          <w:p w14:paraId="18053165" w14:textId="77777777"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A44A6B1" w14:textId="77777777" w:rsidR="00F3257D" w:rsidRPr="00684732" w:rsidRDefault="00F3257D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отношения: понятие, основания возникновения и стороны. Основные права и обязанности работника. Основные права и обязанности работодателя.</w:t>
            </w:r>
          </w:p>
        </w:tc>
        <w:tc>
          <w:tcPr>
            <w:tcW w:w="1559" w:type="dxa"/>
          </w:tcPr>
          <w:p w14:paraId="56BB9437" w14:textId="77777777" w:rsidR="00F3257D" w:rsidRPr="006C05B9" w:rsidRDefault="005D4CC7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 w:val="restart"/>
          </w:tcPr>
          <w:p w14:paraId="7531D97E" w14:textId="77777777" w:rsidR="00F3257D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57D" w14:paraId="15B8FFCA" w14:textId="77777777" w:rsidTr="00684732">
        <w:trPr>
          <w:trHeight w:val="555"/>
        </w:trPr>
        <w:tc>
          <w:tcPr>
            <w:tcW w:w="2689" w:type="dxa"/>
            <w:vMerge/>
          </w:tcPr>
          <w:p w14:paraId="6A6B5C38" w14:textId="77777777" w:rsidR="00F3257D" w:rsidRDefault="00F3257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3BDC04A" w14:textId="77777777"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11869899" w14:textId="77777777" w:rsidR="00F3257D" w:rsidRP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ролевых игр по теме «Права и обязанности работника», направленных на формирование коммуникативных навыков, развитие умения грамотно обосновывать собственную позицию в соответствии с законом.</w:t>
            </w:r>
          </w:p>
          <w:p w14:paraId="7398E485" w14:textId="77777777" w:rsidR="00F3257D" w:rsidRDefault="00F3257D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83B255" w14:textId="77777777" w:rsidR="00F3257D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165D5600" w14:textId="77777777"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57D" w14:paraId="58DF7A82" w14:textId="77777777" w:rsidTr="003313C2">
        <w:trPr>
          <w:trHeight w:val="555"/>
        </w:trPr>
        <w:tc>
          <w:tcPr>
            <w:tcW w:w="2689" w:type="dxa"/>
            <w:vMerge/>
          </w:tcPr>
          <w:p w14:paraId="7539AE4A" w14:textId="77777777" w:rsidR="00F3257D" w:rsidRDefault="00F3257D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0E038C8" w14:textId="77777777"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74EF19B5" w14:textId="77777777" w:rsidR="00F3257D" w:rsidRDefault="00F3257D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материала. Решение ситуационных задач по теме.</w:t>
            </w:r>
          </w:p>
          <w:p w14:paraId="13BA38C8" w14:textId="77777777" w:rsidR="008E6122" w:rsidRPr="00A64C86" w:rsidRDefault="008E6122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21063A" w14:textId="77777777" w:rsidR="00F3257D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0FF8DA68" w14:textId="77777777" w:rsidR="00F3257D" w:rsidRDefault="00F3257D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732" w14:paraId="40463026" w14:textId="77777777" w:rsidTr="00684732">
        <w:trPr>
          <w:trHeight w:val="690"/>
        </w:trPr>
        <w:tc>
          <w:tcPr>
            <w:tcW w:w="2689" w:type="dxa"/>
            <w:vMerge w:val="restart"/>
          </w:tcPr>
          <w:p w14:paraId="106BA5F2" w14:textId="77777777" w:rsidR="00684732" w:rsidRDefault="0068473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3.3. Трудовой договор</w:t>
            </w:r>
          </w:p>
        </w:tc>
        <w:tc>
          <w:tcPr>
            <w:tcW w:w="7938" w:type="dxa"/>
          </w:tcPr>
          <w:p w14:paraId="0CC9EACA" w14:textId="77777777" w:rsidR="00684732" w:rsidRDefault="00684732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94111DD" w14:textId="77777777" w:rsidR="00684732" w:rsidRPr="00684732" w:rsidRDefault="00684732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содержание и срок трудового договора. Порядок заключения трудового договора. Документы, предъявляемые при заключении трудового договора. Изменение трудового договора. Основания и порядок прекращения трудового договора.</w:t>
            </w:r>
          </w:p>
        </w:tc>
        <w:tc>
          <w:tcPr>
            <w:tcW w:w="1559" w:type="dxa"/>
          </w:tcPr>
          <w:p w14:paraId="105713E5" w14:textId="77777777" w:rsidR="00684732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77A2EC0A" w14:textId="77777777" w:rsidR="00684732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732" w14:paraId="693BEAF4" w14:textId="77777777" w:rsidTr="003313C2">
        <w:trPr>
          <w:trHeight w:val="690"/>
        </w:trPr>
        <w:tc>
          <w:tcPr>
            <w:tcW w:w="2689" w:type="dxa"/>
            <w:vMerge/>
          </w:tcPr>
          <w:p w14:paraId="5FB1E6AA" w14:textId="77777777" w:rsidR="00684732" w:rsidRDefault="0068473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6EADED3" w14:textId="77777777" w:rsidR="00684732" w:rsidRDefault="00684732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3B73210A" w14:textId="77777777" w:rsidR="00A64C86" w:rsidRPr="00D815E2" w:rsidRDefault="00A64C86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трудового договора на основе </w:t>
            </w:r>
            <w:r w:rsidR="007E1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="00D81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D815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D815E2" w:rsidRPr="00D81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Трудового кодекса РФ.</w:t>
            </w:r>
          </w:p>
        </w:tc>
        <w:tc>
          <w:tcPr>
            <w:tcW w:w="1559" w:type="dxa"/>
          </w:tcPr>
          <w:p w14:paraId="4AC7550C" w14:textId="77777777" w:rsidR="00684732" w:rsidRPr="006C05B9" w:rsidRDefault="005D4CC7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5C169416" w14:textId="77777777" w:rsidR="00684732" w:rsidRDefault="0068473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5CE" w14:paraId="0E8A305E" w14:textId="77777777" w:rsidTr="006955CE">
        <w:trPr>
          <w:trHeight w:val="690"/>
        </w:trPr>
        <w:tc>
          <w:tcPr>
            <w:tcW w:w="2689" w:type="dxa"/>
            <w:vMerge w:val="restart"/>
          </w:tcPr>
          <w:p w14:paraId="3AB1801D" w14:textId="77777777" w:rsidR="006955CE" w:rsidRDefault="006955CE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3.4. Рабочее время и время отдыха</w:t>
            </w:r>
          </w:p>
        </w:tc>
        <w:tc>
          <w:tcPr>
            <w:tcW w:w="7938" w:type="dxa"/>
          </w:tcPr>
          <w:p w14:paraId="468C9A79" w14:textId="77777777" w:rsidR="006955CE" w:rsidRDefault="006955CE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B0EE7CE" w14:textId="77777777" w:rsidR="006955CE" w:rsidRPr="00D90C40" w:rsidRDefault="006955CE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виды и нормы рабочего времени. Работа за пределами нормальной продолжительности рабочего времени: совместительство и сверхурочная работа. Понятие и виды времени отдыха. Отпуска: понятие, виды, продолжительность и порядок предоставления.</w:t>
            </w:r>
          </w:p>
        </w:tc>
        <w:tc>
          <w:tcPr>
            <w:tcW w:w="1559" w:type="dxa"/>
          </w:tcPr>
          <w:p w14:paraId="25DF8721" w14:textId="77777777" w:rsidR="006955CE" w:rsidRPr="006C05B9" w:rsidRDefault="006C05B9" w:rsidP="006C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0B4FC6CC" w14:textId="77777777" w:rsidR="006955CE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5CE" w14:paraId="09ADAB42" w14:textId="77777777" w:rsidTr="00D90C40">
        <w:trPr>
          <w:trHeight w:val="690"/>
        </w:trPr>
        <w:tc>
          <w:tcPr>
            <w:tcW w:w="2689" w:type="dxa"/>
            <w:vMerge/>
          </w:tcPr>
          <w:p w14:paraId="666E38B9" w14:textId="77777777" w:rsidR="006955CE" w:rsidRDefault="006955CE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2D83025A" w14:textId="77777777" w:rsidR="006955CE" w:rsidRDefault="006955CE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15FDF4D0" w14:textId="77777777" w:rsidR="006955CE" w:rsidRPr="006955CE" w:rsidRDefault="006955CE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правовых ситуаций-кейсов, обсуждение дискуссионных вопросов с использованием технологии «ПОПС-формула».</w:t>
            </w:r>
          </w:p>
        </w:tc>
        <w:tc>
          <w:tcPr>
            <w:tcW w:w="1559" w:type="dxa"/>
          </w:tcPr>
          <w:p w14:paraId="4AA5994B" w14:textId="77777777" w:rsidR="006955CE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4DF6A1E5" w14:textId="77777777" w:rsidR="006955CE" w:rsidRDefault="006955CE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5CE" w14:paraId="0EF337AC" w14:textId="77777777" w:rsidTr="003313C2">
        <w:trPr>
          <w:trHeight w:val="690"/>
        </w:trPr>
        <w:tc>
          <w:tcPr>
            <w:tcW w:w="2689" w:type="dxa"/>
            <w:vMerge/>
          </w:tcPr>
          <w:p w14:paraId="668FA704" w14:textId="77777777" w:rsidR="006955CE" w:rsidRDefault="006955CE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0072C74" w14:textId="77777777" w:rsidR="006955CE" w:rsidRDefault="006955CE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1E413C7A" w14:textId="77777777" w:rsidR="006955CE" w:rsidRPr="00D815E2" w:rsidRDefault="006955CE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теме.</w:t>
            </w:r>
          </w:p>
        </w:tc>
        <w:tc>
          <w:tcPr>
            <w:tcW w:w="1559" w:type="dxa"/>
          </w:tcPr>
          <w:p w14:paraId="47B9E219" w14:textId="77777777" w:rsidR="006955CE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vMerge/>
          </w:tcPr>
          <w:p w14:paraId="4123A163" w14:textId="77777777" w:rsidR="006955CE" w:rsidRDefault="006955CE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C40" w14:paraId="5BC09EC2" w14:textId="77777777" w:rsidTr="00D90C40">
        <w:trPr>
          <w:trHeight w:val="690"/>
        </w:trPr>
        <w:tc>
          <w:tcPr>
            <w:tcW w:w="2689" w:type="dxa"/>
            <w:vMerge w:val="restart"/>
          </w:tcPr>
          <w:p w14:paraId="23AB79C2" w14:textId="77777777" w:rsidR="00D90C40" w:rsidRDefault="00D90C40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3.5. Заработная плата</w:t>
            </w:r>
          </w:p>
        </w:tc>
        <w:tc>
          <w:tcPr>
            <w:tcW w:w="7938" w:type="dxa"/>
          </w:tcPr>
          <w:p w14:paraId="046ACAC4" w14:textId="77777777" w:rsidR="00D90C40" w:rsidRDefault="00D90C40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FF17907" w14:textId="77777777" w:rsidR="00D90C40" w:rsidRPr="00D90C40" w:rsidRDefault="00D90C40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оплаты труда. Порядок, место и сроки выплаты заработной платы. Ограничение удержания из заработной платы. Ответственность работодателя за нарушение сроков выплаты заработной платы. </w:t>
            </w:r>
          </w:p>
        </w:tc>
        <w:tc>
          <w:tcPr>
            <w:tcW w:w="1559" w:type="dxa"/>
          </w:tcPr>
          <w:p w14:paraId="3DBCC162" w14:textId="77777777" w:rsidR="00D90C40" w:rsidRPr="006C05B9" w:rsidRDefault="005D4CC7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0D539D27" w14:textId="77777777" w:rsidR="00D90C40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0C40" w14:paraId="3811F136" w14:textId="77777777" w:rsidTr="003313C2">
        <w:trPr>
          <w:trHeight w:val="690"/>
        </w:trPr>
        <w:tc>
          <w:tcPr>
            <w:tcW w:w="2689" w:type="dxa"/>
            <w:vMerge/>
          </w:tcPr>
          <w:p w14:paraId="07975E28" w14:textId="77777777" w:rsidR="00D90C40" w:rsidRDefault="00D90C40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5503EAAA" w14:textId="77777777" w:rsidR="00D90C40" w:rsidRDefault="00D90C40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124E5633" w14:textId="77777777" w:rsidR="00202C33" w:rsidRPr="00202C33" w:rsidRDefault="00202C33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документацией: изучение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02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«Оплата и нормирование труда» Трудового кодекса РФ.</w:t>
            </w:r>
          </w:p>
        </w:tc>
        <w:tc>
          <w:tcPr>
            <w:tcW w:w="1559" w:type="dxa"/>
          </w:tcPr>
          <w:p w14:paraId="624D9F38" w14:textId="77777777" w:rsidR="00D90C40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vMerge/>
          </w:tcPr>
          <w:p w14:paraId="56E20621" w14:textId="77777777" w:rsidR="00D90C40" w:rsidRDefault="00D90C40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31625C30" w14:textId="77777777" w:rsidTr="00C237D3">
        <w:trPr>
          <w:trHeight w:val="555"/>
        </w:trPr>
        <w:tc>
          <w:tcPr>
            <w:tcW w:w="2689" w:type="dxa"/>
            <w:vMerge w:val="restart"/>
          </w:tcPr>
          <w:p w14:paraId="235F7A90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3.6. Трудовой распорядок и дисциплина труда</w:t>
            </w:r>
          </w:p>
        </w:tc>
        <w:tc>
          <w:tcPr>
            <w:tcW w:w="7938" w:type="dxa"/>
          </w:tcPr>
          <w:p w14:paraId="20EDA6E7" w14:textId="77777777" w:rsidR="00C237D3" w:rsidRDefault="00C237D3" w:rsidP="008E6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828B56C" w14:textId="77777777" w:rsidR="00C237D3" w:rsidRPr="00F00237" w:rsidRDefault="00C237D3" w:rsidP="008E6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дисциплины труда и методы её обеспечения. Правила внутреннего трудового распорядка как локальный нормативный акт организации.</w:t>
            </w:r>
          </w:p>
        </w:tc>
        <w:tc>
          <w:tcPr>
            <w:tcW w:w="1559" w:type="dxa"/>
          </w:tcPr>
          <w:p w14:paraId="2CC4D158" w14:textId="77777777" w:rsidR="00C237D3" w:rsidRPr="006C05B9" w:rsidRDefault="005D4CC7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159FE008" w14:textId="77777777" w:rsidR="00C237D3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7D3" w14:paraId="57653E86" w14:textId="77777777" w:rsidTr="00F00237">
        <w:trPr>
          <w:trHeight w:val="555"/>
        </w:trPr>
        <w:tc>
          <w:tcPr>
            <w:tcW w:w="2689" w:type="dxa"/>
            <w:vMerge/>
          </w:tcPr>
          <w:p w14:paraId="257769A4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11C8800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6E9A5684" w14:textId="77777777" w:rsidR="00C237D3" w:rsidRPr="00C237D3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ролевой игры по теме «Трудовой распорядок и дисциплина труда» с её последующим анализом. Составление документов правового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559" w:type="dxa"/>
          </w:tcPr>
          <w:p w14:paraId="31F60329" w14:textId="77777777" w:rsidR="00C237D3" w:rsidRPr="006C05B9" w:rsidRDefault="006C05B9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4" w:type="dxa"/>
            <w:vMerge/>
          </w:tcPr>
          <w:p w14:paraId="45E40373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55B0927B" w14:textId="77777777" w:rsidTr="003313C2">
        <w:trPr>
          <w:trHeight w:val="555"/>
        </w:trPr>
        <w:tc>
          <w:tcPr>
            <w:tcW w:w="2689" w:type="dxa"/>
            <w:vMerge/>
          </w:tcPr>
          <w:p w14:paraId="621C7C29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9D416CB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587B6B25" w14:textId="77777777" w:rsidR="00C237D3" w:rsidRPr="00202C33" w:rsidRDefault="00C237D3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материала. Решение ситуационных задач по теме.</w:t>
            </w:r>
          </w:p>
        </w:tc>
        <w:tc>
          <w:tcPr>
            <w:tcW w:w="1559" w:type="dxa"/>
          </w:tcPr>
          <w:p w14:paraId="11CA5EF5" w14:textId="77777777" w:rsidR="00C237D3" w:rsidRPr="006C05B9" w:rsidRDefault="005D4CC7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1BA9A1CA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51" w14:paraId="216055F0" w14:textId="77777777" w:rsidTr="00F00237">
        <w:trPr>
          <w:trHeight w:val="825"/>
        </w:trPr>
        <w:tc>
          <w:tcPr>
            <w:tcW w:w="2689" w:type="dxa"/>
            <w:vMerge w:val="restart"/>
          </w:tcPr>
          <w:p w14:paraId="71F05930" w14:textId="77777777" w:rsidR="00357851" w:rsidRDefault="0035785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3.7. Социальная защита и стимулирование труда работников культуры</w:t>
            </w:r>
          </w:p>
        </w:tc>
        <w:tc>
          <w:tcPr>
            <w:tcW w:w="7938" w:type="dxa"/>
          </w:tcPr>
          <w:p w14:paraId="2C9A84D8" w14:textId="77777777" w:rsidR="00357851" w:rsidRDefault="00357851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EE7166E" w14:textId="77777777" w:rsidR="00357851" w:rsidRPr="00F00237" w:rsidRDefault="00357851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партнёрство в сфере труда: понятие, принципы, стороны, формы. Гарантии и компенсации работникам культуры: понятие, случаи и порядок предоставления. Стимулирующие выплаты работникам культуры как форма вознаграждения за труд. Виды, порядок и условия применения стимулирующих выплат. </w:t>
            </w:r>
          </w:p>
        </w:tc>
        <w:tc>
          <w:tcPr>
            <w:tcW w:w="1559" w:type="dxa"/>
          </w:tcPr>
          <w:p w14:paraId="42544A22" w14:textId="77777777" w:rsidR="00357851" w:rsidRPr="006C05B9" w:rsidRDefault="00357851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36ACE1D4" w14:textId="77777777" w:rsidR="00357851" w:rsidRPr="0096013E" w:rsidRDefault="00357851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851" w14:paraId="68840E52" w14:textId="77777777" w:rsidTr="00357851">
        <w:trPr>
          <w:trHeight w:val="993"/>
        </w:trPr>
        <w:tc>
          <w:tcPr>
            <w:tcW w:w="2689" w:type="dxa"/>
            <w:vMerge/>
          </w:tcPr>
          <w:p w14:paraId="07CD9C73" w14:textId="77777777" w:rsidR="00357851" w:rsidRDefault="0035785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5F7AD75" w14:textId="77777777" w:rsidR="00357851" w:rsidRDefault="00357851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39C65EDC" w14:textId="77777777" w:rsidR="00357851" w:rsidRPr="00445DD5" w:rsidRDefault="00357851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документацией: изучение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45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«Гарантии и компенсации» Трудового кодекса РФ.</w:t>
            </w:r>
          </w:p>
        </w:tc>
        <w:tc>
          <w:tcPr>
            <w:tcW w:w="1559" w:type="dxa"/>
          </w:tcPr>
          <w:p w14:paraId="0A31F36B" w14:textId="77777777" w:rsidR="00357851" w:rsidRPr="006C05B9" w:rsidRDefault="00357851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vMerge/>
          </w:tcPr>
          <w:p w14:paraId="39540D03" w14:textId="77777777" w:rsidR="00357851" w:rsidRDefault="0035785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51" w14:paraId="3B4324DE" w14:textId="77777777" w:rsidTr="00357851">
        <w:trPr>
          <w:trHeight w:val="203"/>
        </w:trPr>
        <w:tc>
          <w:tcPr>
            <w:tcW w:w="2689" w:type="dxa"/>
          </w:tcPr>
          <w:p w14:paraId="2D263EA6" w14:textId="77777777" w:rsidR="00357851" w:rsidRDefault="0035785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2F3E3E7F" w14:textId="77777777" w:rsidR="00357851" w:rsidRPr="00ED054B" w:rsidRDefault="00357851" w:rsidP="00ED05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559" w:type="dxa"/>
          </w:tcPr>
          <w:p w14:paraId="01F05FF6" w14:textId="77777777" w:rsidR="00357851" w:rsidRDefault="00357851" w:rsidP="006C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5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 (32+16)</w:t>
            </w:r>
          </w:p>
          <w:p w14:paraId="7D9E2154" w14:textId="77777777" w:rsidR="00357851" w:rsidRPr="00ED054B" w:rsidRDefault="00357851" w:rsidP="006C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14:paraId="36717FDD" w14:textId="77777777" w:rsidR="00357851" w:rsidRDefault="0035785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851" w14:paraId="73CE7D95" w14:textId="77777777" w:rsidTr="00B84B4E">
        <w:trPr>
          <w:trHeight w:val="202"/>
        </w:trPr>
        <w:tc>
          <w:tcPr>
            <w:tcW w:w="14560" w:type="dxa"/>
            <w:gridSpan w:val="4"/>
          </w:tcPr>
          <w:p w14:paraId="19EA1B7D" w14:textId="77777777" w:rsidR="00357851" w:rsidRPr="00357851" w:rsidRDefault="00357851" w:rsidP="003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14:paraId="452D3EC9" w14:textId="77777777" w:rsidR="00357851" w:rsidRPr="00357851" w:rsidRDefault="00357851" w:rsidP="003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543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</w:t>
            </w:r>
            <w:r w:rsidR="00543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3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учебных недель (по 4 часа в неделю)</w:t>
            </w:r>
          </w:p>
        </w:tc>
      </w:tr>
      <w:tr w:rsidR="00064930" w14:paraId="549C4079" w14:textId="77777777" w:rsidTr="003313C2">
        <w:tc>
          <w:tcPr>
            <w:tcW w:w="2689" w:type="dxa"/>
          </w:tcPr>
          <w:p w14:paraId="53B4B1CB" w14:textId="77777777" w:rsidR="00064930" w:rsidRDefault="00A136AB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4. Образовательное право</w:t>
            </w:r>
          </w:p>
          <w:p w14:paraId="56158B8A" w14:textId="77777777" w:rsidR="009426C4" w:rsidRPr="00A136AB" w:rsidRDefault="009426C4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3972253" w14:textId="77777777" w:rsidR="00064930" w:rsidRDefault="00064930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0C80ED" w14:textId="77777777" w:rsidR="00064930" w:rsidRDefault="00BE0BDC" w:rsidP="006C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4" w:type="dxa"/>
          </w:tcPr>
          <w:p w14:paraId="02BAD579" w14:textId="77777777" w:rsidR="00064930" w:rsidRDefault="00064930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5452" w14:paraId="76B86410" w14:textId="77777777" w:rsidTr="00955452">
        <w:trPr>
          <w:trHeight w:val="555"/>
        </w:trPr>
        <w:tc>
          <w:tcPr>
            <w:tcW w:w="2689" w:type="dxa"/>
            <w:vMerge w:val="restart"/>
          </w:tcPr>
          <w:p w14:paraId="096240AC" w14:textId="77777777" w:rsidR="00955452" w:rsidRDefault="009554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4.1. Организационно-правовое обеспечение образования</w:t>
            </w:r>
          </w:p>
        </w:tc>
        <w:tc>
          <w:tcPr>
            <w:tcW w:w="7938" w:type="dxa"/>
          </w:tcPr>
          <w:p w14:paraId="1957C161" w14:textId="77777777" w:rsidR="00955452" w:rsidRDefault="0095545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6A2773C" w14:textId="77777777" w:rsidR="00955452" w:rsidRPr="00955452" w:rsidRDefault="0095545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образовательного права. Правовой статус образовательного учреждения. Система образовательных учреждений. Нормативные акты, регулирующие деятельность образовательных учреждений.</w:t>
            </w:r>
          </w:p>
        </w:tc>
        <w:tc>
          <w:tcPr>
            <w:tcW w:w="1559" w:type="dxa"/>
          </w:tcPr>
          <w:p w14:paraId="31C52033" w14:textId="77777777" w:rsidR="00955452" w:rsidRPr="006C05B9" w:rsidRDefault="001167E8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 w:val="restart"/>
          </w:tcPr>
          <w:p w14:paraId="7271117A" w14:textId="77777777" w:rsidR="00955452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452" w14:paraId="3572B0CE" w14:textId="77777777" w:rsidTr="003313C2">
        <w:trPr>
          <w:trHeight w:val="555"/>
        </w:trPr>
        <w:tc>
          <w:tcPr>
            <w:tcW w:w="2689" w:type="dxa"/>
            <w:vMerge/>
          </w:tcPr>
          <w:p w14:paraId="1AE3A5A3" w14:textId="77777777" w:rsidR="00955452" w:rsidRDefault="00955452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2A562061" w14:textId="77777777" w:rsidR="00955452" w:rsidRDefault="00955452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4524EBA0" w14:textId="77777777" w:rsidR="00AB3612" w:rsidRDefault="00AB361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нормативно-правовой документацией: анализ структуры Федерального закона «Об образовании в Российской Федерации».</w:t>
            </w:r>
          </w:p>
          <w:p w14:paraId="3470306B" w14:textId="77777777" w:rsidR="00AB3612" w:rsidRPr="00AB3612" w:rsidRDefault="00AB361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Интернет-сайта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B3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lexed</w:t>
            </w:r>
            <w:proofErr w:type="spellEnd"/>
            <w:r w:rsidRPr="00AB3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B3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FE43CC" w14:textId="77777777" w:rsidR="00AB3612" w:rsidRPr="00AB3612" w:rsidRDefault="00AB361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B7BDB87" w14:textId="77777777" w:rsidR="00955452" w:rsidRPr="006C05B9" w:rsidRDefault="001167E8" w:rsidP="006C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29A18B88" w14:textId="77777777" w:rsidR="00955452" w:rsidRDefault="0095545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7DDED4EF" w14:textId="77777777" w:rsidTr="00C237D3">
        <w:trPr>
          <w:trHeight w:val="413"/>
        </w:trPr>
        <w:tc>
          <w:tcPr>
            <w:tcW w:w="2689" w:type="dxa"/>
            <w:vMerge w:val="restart"/>
          </w:tcPr>
          <w:p w14:paraId="0BF5A4DB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4.2. Аттестация педагогических работников</w:t>
            </w:r>
          </w:p>
        </w:tc>
        <w:tc>
          <w:tcPr>
            <w:tcW w:w="7938" w:type="dxa"/>
          </w:tcPr>
          <w:p w14:paraId="69C22D1D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9499D48" w14:textId="77777777" w:rsidR="00C237D3" w:rsidRPr="00121322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задачи и принципы аттестации педагогических работников. Порядок проведения аттестации.</w:t>
            </w:r>
          </w:p>
        </w:tc>
        <w:tc>
          <w:tcPr>
            <w:tcW w:w="1559" w:type="dxa"/>
          </w:tcPr>
          <w:p w14:paraId="7823B4A3" w14:textId="77777777" w:rsidR="00C237D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 w:val="restart"/>
          </w:tcPr>
          <w:p w14:paraId="0CD5B71F" w14:textId="77777777" w:rsidR="00C237D3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7D3" w14:paraId="5E60D6C8" w14:textId="77777777" w:rsidTr="00121322">
        <w:trPr>
          <w:trHeight w:val="412"/>
        </w:trPr>
        <w:tc>
          <w:tcPr>
            <w:tcW w:w="2689" w:type="dxa"/>
            <w:vMerge/>
          </w:tcPr>
          <w:p w14:paraId="689BC943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B84F3AB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7684C946" w14:textId="77777777" w:rsidR="00C237D3" w:rsidRPr="00C237D3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юридических задач по теме «Аттестация педагогических работников».</w:t>
            </w:r>
          </w:p>
        </w:tc>
        <w:tc>
          <w:tcPr>
            <w:tcW w:w="1559" w:type="dxa"/>
          </w:tcPr>
          <w:p w14:paraId="5F2A80AF" w14:textId="77777777" w:rsidR="00C237D3" w:rsidRPr="009E41F1" w:rsidRDefault="009E41F1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7C9795F5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7FF06F36" w14:textId="77777777" w:rsidTr="003313C2">
        <w:trPr>
          <w:trHeight w:val="412"/>
        </w:trPr>
        <w:tc>
          <w:tcPr>
            <w:tcW w:w="2689" w:type="dxa"/>
            <w:vMerge/>
          </w:tcPr>
          <w:p w14:paraId="441C9D62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8CE9391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47FFE8C8" w14:textId="2E8521A6" w:rsidR="00C237D3" w:rsidRDefault="00C237D3" w:rsidP="00E30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Приказа Министерства </w:t>
            </w:r>
            <w:r w:rsidR="00D52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 «О</w:t>
            </w:r>
            <w:r w:rsidR="00E30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утверждении 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аттестации педагогических работников </w:t>
            </w:r>
            <w:r w:rsidR="00E30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изучение структуры и содержания документа.</w:t>
            </w:r>
          </w:p>
          <w:p w14:paraId="3F9228F5" w14:textId="77777777" w:rsidR="009426C4" w:rsidRPr="00F07B0D" w:rsidRDefault="009426C4" w:rsidP="00E30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3A12D9" w14:textId="77777777" w:rsidR="00C237D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7FF1F27C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C8A" w14:paraId="2E65FCD9" w14:textId="77777777" w:rsidTr="003313C2">
        <w:tc>
          <w:tcPr>
            <w:tcW w:w="2689" w:type="dxa"/>
          </w:tcPr>
          <w:p w14:paraId="45E767AC" w14:textId="77777777" w:rsidR="001E3C8A" w:rsidRPr="001E3C8A" w:rsidRDefault="001E3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Правовое регулирование интеллектуальной собственности</w:t>
            </w:r>
          </w:p>
        </w:tc>
        <w:tc>
          <w:tcPr>
            <w:tcW w:w="7938" w:type="dxa"/>
          </w:tcPr>
          <w:p w14:paraId="59811177" w14:textId="77777777" w:rsidR="001E3C8A" w:rsidRDefault="001E3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87F638" w14:textId="77777777" w:rsidR="001E3C8A" w:rsidRDefault="001167E8" w:rsidP="009E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4" w:type="dxa"/>
          </w:tcPr>
          <w:p w14:paraId="45FDA313" w14:textId="77777777" w:rsidR="001E3C8A" w:rsidRDefault="001E3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11F" w14:paraId="61590D13" w14:textId="77777777" w:rsidTr="0089211F">
        <w:trPr>
          <w:trHeight w:val="690"/>
        </w:trPr>
        <w:tc>
          <w:tcPr>
            <w:tcW w:w="2689" w:type="dxa"/>
            <w:vMerge w:val="restart"/>
          </w:tcPr>
          <w:p w14:paraId="19A1EEB8" w14:textId="77777777" w:rsidR="0089211F" w:rsidRDefault="0089211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5.1. Общая характеристика права интеллектуальной собственности</w:t>
            </w:r>
          </w:p>
        </w:tc>
        <w:tc>
          <w:tcPr>
            <w:tcW w:w="7938" w:type="dxa"/>
          </w:tcPr>
          <w:p w14:paraId="744FD32B" w14:textId="77777777" w:rsidR="0089211F" w:rsidRDefault="0089211F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5652004" w14:textId="77777777" w:rsidR="0089211F" w:rsidRPr="0089211F" w:rsidRDefault="0089211F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и признаки интеллектуальной деятельности. Система права интеллектуальной собственности. Источники права интеллектуальной собственности. Гражданский кодекс РФ (часть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как источник права интеллектуальной собственности.</w:t>
            </w:r>
          </w:p>
        </w:tc>
        <w:tc>
          <w:tcPr>
            <w:tcW w:w="1559" w:type="dxa"/>
          </w:tcPr>
          <w:p w14:paraId="038A1BFD" w14:textId="77777777" w:rsidR="0089211F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646066EA" w14:textId="77777777" w:rsidR="0089211F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211F" w14:paraId="24C7BBA9" w14:textId="77777777" w:rsidTr="003313C2">
        <w:trPr>
          <w:trHeight w:val="690"/>
        </w:trPr>
        <w:tc>
          <w:tcPr>
            <w:tcW w:w="2689" w:type="dxa"/>
            <w:vMerge/>
          </w:tcPr>
          <w:p w14:paraId="30578B96" w14:textId="77777777" w:rsidR="0089211F" w:rsidRDefault="0089211F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2992D2BC" w14:textId="77777777" w:rsidR="0089211F" w:rsidRDefault="0089211F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0AB3697" w14:textId="77777777" w:rsidR="00806292" w:rsidRDefault="0080629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нормативн</w:t>
            </w:r>
            <w:r w:rsidR="0016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о-правовой документацией: изучение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структуры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06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Гражданского </w:t>
            </w:r>
            <w:r w:rsidR="00163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кодекса РФ, касающейся вопросов права интеллектуальной собственности, анализ последовательности изложения глав и параграфов.</w:t>
            </w:r>
          </w:p>
          <w:p w14:paraId="4359EC7D" w14:textId="77777777" w:rsidR="00E75C22" w:rsidRPr="00806292" w:rsidRDefault="00E75C22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D242A3" w14:textId="77777777" w:rsidR="0089211F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7C535A9A" w14:textId="77777777" w:rsidR="0089211F" w:rsidRDefault="0089211F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1F47A7A6" w14:textId="77777777" w:rsidTr="00C237D3">
        <w:trPr>
          <w:trHeight w:val="690"/>
        </w:trPr>
        <w:tc>
          <w:tcPr>
            <w:tcW w:w="2689" w:type="dxa"/>
            <w:vMerge w:val="restart"/>
          </w:tcPr>
          <w:p w14:paraId="1D7703A9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5.2. Авторские и смежные права</w:t>
            </w:r>
          </w:p>
        </w:tc>
        <w:tc>
          <w:tcPr>
            <w:tcW w:w="7938" w:type="dxa"/>
          </w:tcPr>
          <w:p w14:paraId="79D425E2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ABE57D8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Авторское право: понятие, субъекты и объекты. Знак охраны и срок действия авторских прав. Авторский договор.</w:t>
            </w:r>
          </w:p>
          <w:p w14:paraId="533CE657" w14:textId="77777777" w:rsidR="00C237D3" w:rsidRPr="0089211F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Смежные права: понятие, субъекты и объекты. Знак охраны и срок действия смежных прав.</w:t>
            </w:r>
          </w:p>
        </w:tc>
        <w:tc>
          <w:tcPr>
            <w:tcW w:w="1559" w:type="dxa"/>
          </w:tcPr>
          <w:p w14:paraId="625D6E85" w14:textId="77777777" w:rsidR="00C237D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3565D921" w14:textId="77777777" w:rsidR="00C237D3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7D3" w14:paraId="2B024B02" w14:textId="77777777" w:rsidTr="0089211F">
        <w:trPr>
          <w:trHeight w:val="690"/>
        </w:trPr>
        <w:tc>
          <w:tcPr>
            <w:tcW w:w="2689" w:type="dxa"/>
            <w:vMerge/>
          </w:tcPr>
          <w:p w14:paraId="1AF74AEC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C01FB61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13158232" w14:textId="77777777" w:rsidR="00C237D3" w:rsidRPr="00C237D3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правовых ситуаций-кейсов, обсуждение дискуссионных вопросов с использованием технологии «ПОПС-формула».</w:t>
            </w:r>
          </w:p>
        </w:tc>
        <w:tc>
          <w:tcPr>
            <w:tcW w:w="1559" w:type="dxa"/>
          </w:tcPr>
          <w:p w14:paraId="3B30765B" w14:textId="77777777" w:rsidR="00C237D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/>
          </w:tcPr>
          <w:p w14:paraId="4D3951C2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7D3" w14:paraId="663933A7" w14:textId="77777777" w:rsidTr="003313C2">
        <w:trPr>
          <w:trHeight w:val="690"/>
        </w:trPr>
        <w:tc>
          <w:tcPr>
            <w:tcW w:w="2689" w:type="dxa"/>
            <w:vMerge/>
          </w:tcPr>
          <w:p w14:paraId="120442CD" w14:textId="77777777" w:rsidR="00C237D3" w:rsidRDefault="00C237D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883795B" w14:textId="77777777" w:rsidR="00C237D3" w:rsidRDefault="00C237D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76D36B73" w14:textId="77777777" w:rsidR="00C237D3" w:rsidRPr="00C35C81" w:rsidRDefault="00C237D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лекционного материала. Обзор Интернет-сайта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C3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copyright</w:t>
            </w:r>
            <w:r w:rsidRPr="00C3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35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7CE215A" w14:textId="77777777" w:rsidR="00C237D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29E235DD" w14:textId="77777777" w:rsidR="00C237D3" w:rsidRDefault="00C237D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C8A" w14:paraId="3A88D12C" w14:textId="77777777" w:rsidTr="003313C2">
        <w:tc>
          <w:tcPr>
            <w:tcW w:w="2689" w:type="dxa"/>
          </w:tcPr>
          <w:p w14:paraId="3B7F7BBD" w14:textId="77777777" w:rsidR="001E3C8A" w:rsidRDefault="00CA489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6. Виды правонарушений и юридическая ответственность в сфере профессиональной деятельности</w:t>
            </w:r>
          </w:p>
          <w:p w14:paraId="24BAD4FB" w14:textId="77777777" w:rsidR="00E75C22" w:rsidRPr="00CA4893" w:rsidRDefault="00E75C22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2E897A6D" w14:textId="77777777" w:rsidR="001E3C8A" w:rsidRDefault="001E3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2A67E2" w14:textId="77777777" w:rsidR="001E3C8A" w:rsidRDefault="001167E8" w:rsidP="009E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4" w:type="dxa"/>
          </w:tcPr>
          <w:p w14:paraId="54E04375" w14:textId="77777777" w:rsidR="001E3C8A" w:rsidRDefault="001E3C8A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A41" w14:paraId="484352F5" w14:textId="77777777" w:rsidTr="009B0A41">
        <w:trPr>
          <w:trHeight w:val="690"/>
        </w:trPr>
        <w:tc>
          <w:tcPr>
            <w:tcW w:w="2689" w:type="dxa"/>
            <w:vMerge w:val="restart"/>
          </w:tcPr>
          <w:p w14:paraId="2DCD4D84" w14:textId="77777777" w:rsidR="009B0A41" w:rsidRDefault="009B0A4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6.1. Административные правонарушения и административная ответственность</w:t>
            </w:r>
          </w:p>
        </w:tc>
        <w:tc>
          <w:tcPr>
            <w:tcW w:w="7938" w:type="dxa"/>
          </w:tcPr>
          <w:p w14:paraId="38239433" w14:textId="77777777" w:rsidR="009B0A41" w:rsidRDefault="009B0A41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7F93ACC" w14:textId="77777777" w:rsidR="009B0A41" w:rsidRPr="0079230A" w:rsidRDefault="009B0A41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признаки, состав и виды административного правонарушения. Формы вины. Понятие и основные черты административной ответственности. Виды и порядок применения административных наказаний.</w:t>
            </w:r>
          </w:p>
        </w:tc>
        <w:tc>
          <w:tcPr>
            <w:tcW w:w="1559" w:type="dxa"/>
          </w:tcPr>
          <w:p w14:paraId="3F518EE2" w14:textId="77777777" w:rsidR="009B0A41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36E347B9" w14:textId="77777777" w:rsidR="009B0A41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0A41" w14:paraId="3B0DE08F" w14:textId="77777777" w:rsidTr="003313C2">
        <w:trPr>
          <w:trHeight w:val="690"/>
        </w:trPr>
        <w:tc>
          <w:tcPr>
            <w:tcW w:w="2689" w:type="dxa"/>
            <w:vMerge/>
          </w:tcPr>
          <w:p w14:paraId="59D2572C" w14:textId="77777777" w:rsidR="009B0A41" w:rsidRDefault="009B0A41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567087A" w14:textId="77777777" w:rsidR="009B0A41" w:rsidRDefault="009B0A4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0CBD13D4" w14:textId="77777777" w:rsidR="000D76AA" w:rsidRPr="000D76AA" w:rsidRDefault="000D76AA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материала. Решение ситуационных задач по теме.</w:t>
            </w:r>
          </w:p>
        </w:tc>
        <w:tc>
          <w:tcPr>
            <w:tcW w:w="1559" w:type="dxa"/>
          </w:tcPr>
          <w:p w14:paraId="4CAE67E2" w14:textId="77777777" w:rsidR="009B0A41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59D427F6" w14:textId="77777777" w:rsidR="009B0A41" w:rsidRDefault="009B0A41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023" w14:paraId="0D4FA457" w14:textId="77777777" w:rsidTr="00EA5023">
        <w:trPr>
          <w:trHeight w:val="1380"/>
        </w:trPr>
        <w:tc>
          <w:tcPr>
            <w:tcW w:w="2689" w:type="dxa"/>
            <w:vMerge w:val="restart"/>
          </w:tcPr>
          <w:p w14:paraId="1E6C9FC6" w14:textId="77777777" w:rsidR="00EA5023" w:rsidRDefault="00EA502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 6.2. Дисциплинарная и материальная ответственность</w:t>
            </w:r>
          </w:p>
        </w:tc>
        <w:tc>
          <w:tcPr>
            <w:tcW w:w="7938" w:type="dxa"/>
          </w:tcPr>
          <w:p w14:paraId="483A2FE4" w14:textId="77777777" w:rsidR="00EA5023" w:rsidRDefault="00EA502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B4C2A2C" w14:textId="77777777" w:rsidR="00EA5023" w:rsidRDefault="00EA502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дисциплинарной ответственности. Виды дисциплинарных взысканий. Порядок привлечения работника к дисциплинарной ответственности. Процедура обжалования и снятия дисциплинарных взысканий.</w:t>
            </w:r>
          </w:p>
          <w:p w14:paraId="33FACCDA" w14:textId="77777777" w:rsidR="00EA5023" w:rsidRPr="00EA5023" w:rsidRDefault="00EA5023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материальной ответственности. Основания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 Случаи материальной ответственности работодателя перед работником. </w:t>
            </w:r>
          </w:p>
        </w:tc>
        <w:tc>
          <w:tcPr>
            <w:tcW w:w="1559" w:type="dxa"/>
          </w:tcPr>
          <w:p w14:paraId="37918C35" w14:textId="77777777" w:rsidR="00EA502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</w:tcPr>
          <w:p w14:paraId="65BC8BE4" w14:textId="77777777" w:rsidR="00EA5023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023" w14:paraId="5EC01749" w14:textId="77777777" w:rsidTr="003313C2">
        <w:trPr>
          <w:trHeight w:val="1380"/>
        </w:trPr>
        <w:tc>
          <w:tcPr>
            <w:tcW w:w="2689" w:type="dxa"/>
            <w:vMerge/>
          </w:tcPr>
          <w:p w14:paraId="43605068" w14:textId="77777777" w:rsidR="00EA5023" w:rsidRDefault="00EA502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0F98577" w14:textId="77777777" w:rsidR="00EA5023" w:rsidRDefault="00EA5023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5F81FE58" w14:textId="77777777" w:rsidR="000D76AA" w:rsidRPr="004C0EF8" w:rsidRDefault="000D76AA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нормативно-правовой документацией: </w:t>
            </w:r>
            <w:r w:rsidR="004C0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структуры и содержания разделов </w:t>
            </w:r>
            <w:r w:rsidR="004C0E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4C0EF8" w:rsidRPr="004C0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«Трудовой распорядок. Дисциплина труда», </w:t>
            </w:r>
            <w:r w:rsidR="004C0E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4C0EF8" w:rsidRPr="004C0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«Материальная ответственность сторон трудового договора» Трудового кодекса РФ.</w:t>
            </w:r>
          </w:p>
        </w:tc>
        <w:tc>
          <w:tcPr>
            <w:tcW w:w="1559" w:type="dxa"/>
          </w:tcPr>
          <w:p w14:paraId="19076730" w14:textId="77777777" w:rsidR="00EA5023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4C0E6185" w14:textId="77777777" w:rsidR="00EA5023" w:rsidRDefault="00EA502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EF8" w14:paraId="2573B7C0" w14:textId="77777777" w:rsidTr="004C0EF8">
        <w:trPr>
          <w:trHeight w:val="1245"/>
        </w:trPr>
        <w:tc>
          <w:tcPr>
            <w:tcW w:w="2689" w:type="dxa"/>
            <w:vMerge w:val="restart"/>
          </w:tcPr>
          <w:p w14:paraId="0A4A41E9" w14:textId="77777777" w:rsidR="004C0EF8" w:rsidRDefault="004C0E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6.3. Защита нарушенных прав и судебный порядок разрешения споров</w:t>
            </w:r>
          </w:p>
        </w:tc>
        <w:tc>
          <w:tcPr>
            <w:tcW w:w="7938" w:type="dxa"/>
          </w:tcPr>
          <w:p w14:paraId="5DCF3AD2" w14:textId="77777777" w:rsidR="004C0EF8" w:rsidRDefault="004C0EF8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2106673" w14:textId="77777777" w:rsidR="004C0EF8" w:rsidRDefault="004C0EF8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надзор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законодательства. Защита трудовых прав работников профессиональными союзами. Самозащита работниками трудовых прав. Индивидуальные и коллективные трудовые споры. Рассмотрение трудовых споров в комиссии по трудовым спорам и суде.</w:t>
            </w:r>
          </w:p>
          <w:p w14:paraId="7A3733A6" w14:textId="77777777" w:rsidR="004C0EF8" w:rsidRPr="00517C7A" w:rsidRDefault="004C0EF8" w:rsidP="00E75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правонарушений в области авторского права. Способы защиты авторских и смежных прав.  </w:t>
            </w:r>
          </w:p>
          <w:p w14:paraId="32C55A78" w14:textId="77777777" w:rsidR="004C0EF8" w:rsidRDefault="004C0EF8" w:rsidP="00E75C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2C8E7A" w14:textId="77777777" w:rsidR="004C0EF8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vMerge w:val="restart"/>
          </w:tcPr>
          <w:p w14:paraId="4062B2D7" w14:textId="77777777" w:rsidR="004C0EF8" w:rsidRPr="0096013E" w:rsidRDefault="0096013E" w:rsidP="0096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EF8" w14:paraId="6D04FA60" w14:textId="77777777" w:rsidTr="00D71E44">
        <w:trPr>
          <w:trHeight w:val="1245"/>
        </w:trPr>
        <w:tc>
          <w:tcPr>
            <w:tcW w:w="2689" w:type="dxa"/>
            <w:vMerge/>
          </w:tcPr>
          <w:p w14:paraId="635D0BD4" w14:textId="77777777" w:rsidR="004C0EF8" w:rsidRDefault="004C0E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039B9E02" w14:textId="77777777" w:rsidR="004C0EF8" w:rsidRDefault="004C0EF8" w:rsidP="004A5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14:paraId="04096BFA" w14:textId="77777777" w:rsidR="004C0EF8" w:rsidRPr="004C0EF8" w:rsidRDefault="004C0EF8" w:rsidP="004A5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ролевой игры «Суд идёт» по теме «Рассмотрение трудового спора в судебном порядке». Составление искового заявления о восстановлении на работе.</w:t>
            </w:r>
          </w:p>
        </w:tc>
        <w:tc>
          <w:tcPr>
            <w:tcW w:w="1559" w:type="dxa"/>
          </w:tcPr>
          <w:p w14:paraId="7880009A" w14:textId="77777777" w:rsidR="004C0EF8" w:rsidRPr="009E41F1" w:rsidRDefault="009E41F1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61A40948" w14:textId="77777777" w:rsidR="004C0EF8" w:rsidRDefault="004C0E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EF8" w14:paraId="2A741BED" w14:textId="77777777" w:rsidTr="003313C2">
        <w:trPr>
          <w:trHeight w:val="1245"/>
        </w:trPr>
        <w:tc>
          <w:tcPr>
            <w:tcW w:w="2689" w:type="dxa"/>
            <w:vMerge/>
          </w:tcPr>
          <w:p w14:paraId="7306324D" w14:textId="77777777" w:rsidR="004C0EF8" w:rsidRDefault="004C0EF8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4FC4B6DF" w14:textId="77777777" w:rsidR="004C0EF8" w:rsidRDefault="004C0E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48A86F70" w14:textId="77777777" w:rsidR="004C0EF8" w:rsidRPr="004C0EF8" w:rsidRDefault="004C0EF8" w:rsidP="00F34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лекционного материала. Решение правовых задач по теме.</w:t>
            </w:r>
          </w:p>
        </w:tc>
        <w:tc>
          <w:tcPr>
            <w:tcW w:w="1559" w:type="dxa"/>
          </w:tcPr>
          <w:p w14:paraId="00C80125" w14:textId="77777777" w:rsidR="004C0EF8" w:rsidRPr="009E41F1" w:rsidRDefault="001167E8" w:rsidP="009E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/>
          </w:tcPr>
          <w:p w14:paraId="13E099AC" w14:textId="77777777" w:rsidR="004C0EF8" w:rsidRDefault="004C0EF8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893" w14:paraId="3FCF2F07" w14:textId="77777777" w:rsidTr="003313C2">
        <w:tc>
          <w:tcPr>
            <w:tcW w:w="2689" w:type="dxa"/>
          </w:tcPr>
          <w:p w14:paraId="43601A2B" w14:textId="77777777" w:rsidR="00CA4893" w:rsidRDefault="00CA4893" w:rsidP="00F343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58D8B541" w14:textId="77777777" w:rsidR="00CA4893" w:rsidRDefault="005C2494" w:rsidP="005C2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1167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1167E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VIII </w:t>
            </w:r>
            <w:r w:rsidR="001167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14:paraId="0CAE67AB" w14:textId="77777777" w:rsidR="00CA4893" w:rsidRDefault="001167E8" w:rsidP="00C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42 (28+14)</w:t>
            </w:r>
          </w:p>
          <w:p w14:paraId="19CBB190" w14:textId="77777777" w:rsidR="009426C4" w:rsidRPr="00C93347" w:rsidRDefault="009426C4" w:rsidP="00C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74" w:type="dxa"/>
          </w:tcPr>
          <w:p w14:paraId="36679BC2" w14:textId="77777777" w:rsidR="00CA4893" w:rsidRDefault="00CA4893" w:rsidP="00F3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4BF950" w14:textId="77777777" w:rsidR="007103CD" w:rsidRDefault="007103CD">
      <w:pPr>
        <w:rPr>
          <w:rFonts w:ascii="Times New Roman" w:hAnsi="Times New Roman" w:cs="Times New Roman"/>
          <w:b/>
          <w:sz w:val="24"/>
          <w:szCs w:val="24"/>
          <w:lang w:eastAsia="ru-RU"/>
        </w:rPr>
        <w:sectPr w:rsidR="007103CD" w:rsidSect="00C829E0">
          <w:pgSz w:w="16838" w:h="11906" w:orient="landscape"/>
          <w:pgMar w:top="1134" w:right="1134" w:bottom="680" w:left="1134" w:header="709" w:footer="709" w:gutter="0"/>
          <w:cols w:space="708"/>
          <w:docGrid w:linePitch="360"/>
        </w:sectPr>
      </w:pPr>
    </w:p>
    <w:p w14:paraId="1FA81668" w14:textId="77777777" w:rsidR="0048799A" w:rsidRDefault="008B636C" w:rsidP="008B6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0E704AEF" w14:textId="77777777" w:rsidR="008B636C" w:rsidRDefault="008B636C" w:rsidP="008B63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04F75A51" w14:textId="77777777" w:rsidR="008B636C" w:rsidRPr="008B636C" w:rsidRDefault="008B636C" w:rsidP="007A51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7A51FB">
        <w:rPr>
          <w:rFonts w:ascii="Times New Roman" w:hAnsi="Times New Roman" w:cs="Times New Roman"/>
          <w:sz w:val="24"/>
          <w:szCs w:val="24"/>
          <w:lang w:eastAsia="ru-RU"/>
        </w:rPr>
        <w:t>учебной дисциплины требует наличия учебного кабинета гуманитарных и социально-экономических дисциплин.</w:t>
      </w:r>
    </w:p>
    <w:p w14:paraId="20507E57" w14:textId="77777777" w:rsidR="008B636C" w:rsidRDefault="008B636C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A51FB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14:paraId="4B0B89D3" w14:textId="77777777" w:rsidR="007A51F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B342AA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14:paraId="3C113386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классная доска; </w:t>
      </w:r>
    </w:p>
    <w:p w14:paraId="7AF26542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комплект учебно-методической документации.</w:t>
      </w:r>
    </w:p>
    <w:p w14:paraId="40237D0D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Технические средства обучения:</w:t>
      </w:r>
    </w:p>
    <w:p w14:paraId="2C81411A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компьютер;</w:t>
      </w:r>
    </w:p>
    <w:p w14:paraId="75AB5311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14:paraId="489E9E19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экран;</w:t>
      </w:r>
    </w:p>
    <w:p w14:paraId="082406B8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компьютерные презентации.</w:t>
      </w:r>
    </w:p>
    <w:p w14:paraId="692267F4" w14:textId="77777777" w:rsidR="002863AB" w:rsidRDefault="002863AB" w:rsidP="008B636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FAF4CC" w14:textId="77777777" w:rsidR="00867E52" w:rsidRDefault="009F301D" w:rsidP="00867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r w:rsidR="00867E52" w:rsidRPr="00867E5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14:paraId="218E2B4D" w14:textId="77777777" w:rsidR="00867E52" w:rsidRDefault="00867E52" w:rsidP="0086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661FDFBE" w14:textId="77777777" w:rsidR="00867E52" w:rsidRPr="00867E52" w:rsidRDefault="00867E52" w:rsidP="00867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Нормативные</w:t>
      </w:r>
      <w:proofErr w:type="spellEnd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правовые</w:t>
      </w:r>
      <w:proofErr w:type="spellEnd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акты</w:t>
      </w:r>
      <w:proofErr w:type="spellEnd"/>
    </w:p>
    <w:p w14:paraId="6FD773C2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Конституция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12.12.1993 г.</w:t>
      </w:r>
    </w:p>
    <w:p w14:paraId="3780BD5B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Федеральный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конституционный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закон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31.12.1996 г. № 1-ФКЗ «О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судебной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4A54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»</w:t>
      </w:r>
    </w:p>
    <w:p w14:paraId="60ED2AD7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Гражданский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кодекс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ч.1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30.11.1994 </w:t>
      </w:r>
      <w:proofErr w:type="gram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г.,</w:t>
      </w:r>
      <w:proofErr w:type="gram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ч. 2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26.01.1996 г., ч.3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26.11.2001 г., ч.4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18.12.2006 г.</w:t>
      </w:r>
    </w:p>
    <w:p w14:paraId="059171B2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Гражданский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процессуальный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кодекс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14.11.2002 г.</w:t>
      </w:r>
    </w:p>
    <w:p w14:paraId="37C3693F" w14:textId="77777777" w:rsidR="00867E52" w:rsidRPr="00867E52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Кодекс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об</w:t>
      </w:r>
      <w:proofErr w:type="spellEnd"/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административных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правонарушениях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20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30.12.2001 г. № 195-ФЗ.</w:t>
      </w:r>
    </w:p>
    <w:p w14:paraId="5EA95679" w14:textId="77777777" w:rsidR="00867E52" w:rsidRPr="00867E52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Основы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законодательства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РФ о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культуре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09.10.1992 г. № 3612-1.</w:t>
      </w:r>
    </w:p>
    <w:p w14:paraId="21674FD4" w14:textId="77777777" w:rsidR="00867E52" w:rsidRDefault="006E1364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Трудовой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кодекс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867E52"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30.12.2001 г. № 197-ФЗ.</w:t>
      </w:r>
    </w:p>
    <w:p w14:paraId="136E32C3" w14:textId="77777777" w:rsidR="00520BD0" w:rsidRPr="00520BD0" w:rsidRDefault="00520BD0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 Федеральный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 закон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Федерации»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DED">
        <w:rPr>
          <w:rFonts w:ascii="Times New Roman" w:eastAsia="Times New Roman" w:hAnsi="Times New Roman" w:cs="Times New Roman"/>
          <w:sz w:val="24"/>
          <w:szCs w:val="24"/>
        </w:rPr>
        <w:t>29.12.2012 г. № 273-ФЗ.</w:t>
      </w:r>
    </w:p>
    <w:p w14:paraId="059E25E8" w14:textId="77777777" w:rsidR="00867E52" w:rsidRPr="00867E52" w:rsidRDefault="00867E52" w:rsidP="00867E52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Судебная</w:t>
      </w:r>
      <w:proofErr w:type="spellEnd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практика</w:t>
      </w:r>
      <w:proofErr w:type="spellEnd"/>
    </w:p>
    <w:p w14:paraId="1F20D833" w14:textId="6F72A697" w:rsidR="00867E52" w:rsidRPr="00B32E2F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9.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Данилов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Е.П.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Образцы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судебных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докуме</w:t>
      </w:r>
      <w:r w:rsidR="00B32E2F">
        <w:rPr>
          <w:rFonts w:ascii="Times New Roman" w:eastAsia="Times New Roman" w:hAnsi="Times New Roman" w:cs="Times New Roman"/>
          <w:sz w:val="24"/>
          <w:szCs w:val="24"/>
          <w:lang w:val="de-DE"/>
        </w:rPr>
        <w:t>нтов</w:t>
      </w:r>
      <w:proofErr w:type="spellEnd"/>
      <w:r w:rsidR="00B32E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="00B32E2F">
        <w:rPr>
          <w:rFonts w:ascii="Times New Roman" w:eastAsia="Times New Roman" w:hAnsi="Times New Roman" w:cs="Times New Roman"/>
          <w:sz w:val="24"/>
          <w:szCs w:val="24"/>
          <w:lang w:val="de-DE"/>
        </w:rPr>
        <w:t>комментариями</w:t>
      </w:r>
      <w:proofErr w:type="spellEnd"/>
      <w:r w:rsidR="00B32E2F">
        <w:rPr>
          <w:rFonts w:ascii="Times New Roman" w:eastAsia="Times New Roman" w:hAnsi="Times New Roman" w:cs="Times New Roman"/>
          <w:sz w:val="24"/>
          <w:szCs w:val="24"/>
          <w:lang w:val="de-DE"/>
        </w:rPr>
        <w:t>. – М., 201</w:t>
      </w:r>
      <w:r w:rsidR="00A764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B32E2F">
        <w:rPr>
          <w:rFonts w:ascii="Times New Roman" w:eastAsia="Times New Roman" w:hAnsi="Times New Roman" w:cs="Times New Roman"/>
          <w:sz w:val="24"/>
          <w:szCs w:val="24"/>
        </w:rPr>
        <w:t xml:space="preserve"> – 448 с.</w:t>
      </w:r>
    </w:p>
    <w:p w14:paraId="4A12E8BB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Постановление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Пленума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Верховного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РФ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19.12.2003 г. № 23 «О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судебном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 //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Бюллетень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Верховного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. – 2004. - № 2.</w:t>
      </w:r>
    </w:p>
    <w:p w14:paraId="52771D5B" w14:textId="7777777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11.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Судебная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практика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гражданским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делам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Под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ред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В.М.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Жуйкова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М., </w:t>
      </w:r>
      <w:r w:rsidR="00180FC9">
        <w:rPr>
          <w:rFonts w:ascii="Times New Roman" w:eastAsia="Times New Roman" w:hAnsi="Times New Roman" w:cs="Times New Roman"/>
          <w:sz w:val="24"/>
          <w:szCs w:val="24"/>
          <w:lang w:val="de-DE"/>
        </w:rPr>
        <w:t>2018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3EAE1A94" w14:textId="77777777" w:rsidR="00867E52" w:rsidRPr="00867E52" w:rsidRDefault="00B36DED" w:rsidP="00867E52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</w:t>
      </w:r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бная</w:t>
      </w:r>
      <w:proofErr w:type="spellEnd"/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литература</w:t>
      </w:r>
      <w:proofErr w:type="spellEnd"/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основная</w:t>
      </w:r>
      <w:proofErr w:type="spellEnd"/>
      <w:r w:rsidR="00867E52" w:rsidRPr="00867E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</w:p>
    <w:p w14:paraId="383E7689" w14:textId="114BD357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12.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Матвеев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Р.Ф.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Правовое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профессиональной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краткий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курс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М.: </w:t>
      </w:r>
      <w:proofErr w:type="spellStart"/>
      <w:r w:rsidR="00500CB7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, 20</w:t>
      </w:r>
      <w:r w:rsidR="005D74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C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. – 1</w:t>
      </w:r>
      <w:r w:rsidR="005D74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8 с.</w:t>
      </w:r>
    </w:p>
    <w:p w14:paraId="4F562648" w14:textId="37E0EFDB" w:rsidR="00867E52" w:rsidRP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13.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Румынина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В.В. 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Правовое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профессиональной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</w:t>
      </w:r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и</w:t>
      </w:r>
      <w:proofErr w:type="spellEnd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Академия</w:t>
      </w:r>
      <w:proofErr w:type="spellEnd"/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, 20</w:t>
      </w:r>
      <w:r w:rsidR="00500C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3C7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</w:t>
      </w:r>
      <w:r w:rsidR="006D6966">
        <w:rPr>
          <w:rFonts w:ascii="Times New Roman" w:eastAsia="Times New Roman" w:hAnsi="Times New Roman" w:cs="Times New Roman"/>
          <w:sz w:val="24"/>
          <w:szCs w:val="24"/>
        </w:rPr>
        <w:t>224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с.</w:t>
      </w:r>
    </w:p>
    <w:p w14:paraId="3707810F" w14:textId="7B08AB59" w:rsidR="00867E52" w:rsidRDefault="00867E52" w:rsidP="00D67842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14.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Тыщенко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А.И.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Правовое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профессиональной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>. –</w:t>
      </w:r>
      <w:r w:rsidR="00A4014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4014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0147">
        <w:rPr>
          <w:rFonts w:ascii="Times New Roman" w:eastAsia="Times New Roman" w:hAnsi="Times New Roman" w:cs="Times New Roman"/>
          <w:sz w:val="24"/>
          <w:szCs w:val="24"/>
          <w:lang w:val="de-DE"/>
        </w:rPr>
        <w:t>: РИОР</w:t>
      </w:r>
      <w:r w:rsidR="008B59FF">
        <w:rPr>
          <w:rFonts w:ascii="Times New Roman" w:eastAsia="Times New Roman" w:hAnsi="Times New Roman" w:cs="Times New Roman"/>
          <w:sz w:val="24"/>
          <w:szCs w:val="24"/>
          <w:lang w:val="de-DE"/>
        </w:rPr>
        <w:t>, 20</w:t>
      </w:r>
      <w:r w:rsidR="00490F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7122">
        <w:rPr>
          <w:rFonts w:ascii="Times New Roman" w:eastAsia="Times New Roman" w:hAnsi="Times New Roman" w:cs="Times New Roman"/>
          <w:sz w:val="24"/>
          <w:szCs w:val="24"/>
          <w:lang w:val="de-DE"/>
        </w:rPr>
        <w:t>. – 2</w:t>
      </w:r>
      <w:r w:rsidR="00500CB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67E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с.</w:t>
      </w:r>
    </w:p>
    <w:p w14:paraId="35EEDB51" w14:textId="77777777" w:rsidR="000C0B13" w:rsidRDefault="000C0B13" w:rsidP="00867E52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760751D" w14:textId="77777777" w:rsidR="000C0B13" w:rsidRPr="00721852" w:rsidRDefault="000C0B13" w:rsidP="00721852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7218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Дополнительная</w:t>
      </w:r>
      <w:proofErr w:type="spellEnd"/>
      <w:r w:rsidRPr="007218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литература</w:t>
      </w:r>
      <w:proofErr w:type="spellEnd"/>
    </w:p>
    <w:p w14:paraId="3A79A656" w14:textId="33A32A5A" w:rsidR="000C0B13" w:rsidRPr="00721852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15.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Зыкова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И.В.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Трудовое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курс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лекций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. – М.: Ось-89, 20</w:t>
      </w:r>
      <w:r w:rsidR="008218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8. – 240 с.</w:t>
      </w:r>
    </w:p>
    <w:p w14:paraId="67EF120C" w14:textId="77777777" w:rsidR="000C0B13" w:rsidRPr="00721852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16.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Иванов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Н.В.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Авторские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смежные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права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музыке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учебно-практическ</w:t>
      </w:r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>ое</w:t>
      </w:r>
      <w:proofErr w:type="spellEnd"/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>пособие</w:t>
      </w:r>
      <w:proofErr w:type="spellEnd"/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>Проспект</w:t>
      </w:r>
      <w:proofErr w:type="spellEnd"/>
      <w:r w:rsidR="00955E84">
        <w:rPr>
          <w:rFonts w:ascii="Times New Roman" w:eastAsia="Times New Roman" w:hAnsi="Times New Roman" w:cs="Times New Roman"/>
          <w:sz w:val="24"/>
          <w:szCs w:val="24"/>
          <w:lang w:val="de-DE"/>
        </w:rPr>
        <w:t>, 2018</w:t>
      </w: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. – 122 с.</w:t>
      </w:r>
    </w:p>
    <w:p w14:paraId="59944A46" w14:textId="77777777" w:rsidR="000C0B13" w:rsidRPr="00721852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17.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Коршунов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Н.М.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интеллектуальной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собственности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пособие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Юнити-Дана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, 2011. – 327 с.</w:t>
      </w:r>
    </w:p>
    <w:p w14:paraId="28F23932" w14:textId="77777777" w:rsidR="000C0B13" w:rsidRPr="00721852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18.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Нерсесянц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В.С.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Право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культура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монография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Ун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-т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дружбы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народов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, 2002.</w:t>
      </w:r>
    </w:p>
    <w:p w14:paraId="6F88FDDD" w14:textId="77777777" w:rsidR="000C0B13" w:rsidRPr="00721852" w:rsidRDefault="000C0B13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19.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Шкатулла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В.И.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Образовательное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пра</w:t>
      </w:r>
      <w:r w:rsidR="00764E9C">
        <w:rPr>
          <w:rFonts w:ascii="Times New Roman" w:eastAsia="Times New Roman" w:hAnsi="Times New Roman" w:cs="Times New Roman"/>
          <w:sz w:val="24"/>
          <w:szCs w:val="24"/>
          <w:lang w:val="de-DE"/>
        </w:rPr>
        <w:t>во</w:t>
      </w:r>
      <w:proofErr w:type="spellEnd"/>
      <w:r w:rsidR="00764E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764E9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="00764E9C">
        <w:rPr>
          <w:rFonts w:ascii="Times New Roman" w:eastAsia="Times New Roman" w:hAnsi="Times New Roman" w:cs="Times New Roman"/>
          <w:sz w:val="24"/>
          <w:szCs w:val="24"/>
          <w:lang w:val="de-DE"/>
        </w:rPr>
        <w:t>. – М.: ИНФРА-М, 2017</w:t>
      </w: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. – 688 с.</w:t>
      </w:r>
    </w:p>
    <w:p w14:paraId="75800B28" w14:textId="3230217B" w:rsidR="000C0B13" w:rsidRDefault="000C0B13" w:rsidP="00D67842">
      <w:pPr>
        <w:spacing w:line="360" w:lineRule="auto"/>
        <w:ind w:right="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Ягофаров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Д.А.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Нормативно-правовое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пособие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</w:t>
      </w:r>
      <w:proofErr w:type="spellStart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СПб</w:t>
      </w:r>
      <w:proofErr w:type="spellEnd"/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: ВЛАДОС-ПРЕСС, 20</w:t>
      </w:r>
      <w:r w:rsidR="008218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1852">
        <w:rPr>
          <w:rFonts w:ascii="Times New Roman" w:eastAsia="Times New Roman" w:hAnsi="Times New Roman" w:cs="Times New Roman"/>
          <w:sz w:val="24"/>
          <w:szCs w:val="24"/>
          <w:lang w:val="de-DE"/>
        </w:rPr>
        <w:t>8. – 399 с.</w:t>
      </w:r>
      <w:r w:rsidRPr="001C22B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14:paraId="4C38F1BF" w14:textId="77777777" w:rsidR="000C0B13" w:rsidRDefault="00DD75CE" w:rsidP="00DD75CE">
      <w:pPr>
        <w:tabs>
          <w:tab w:val="left" w:pos="3330"/>
        </w:tabs>
        <w:ind w:right="5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</w:r>
    </w:p>
    <w:p w14:paraId="3F9EFBBC" w14:textId="77777777" w:rsidR="00DD75CE" w:rsidRPr="00DD75CE" w:rsidRDefault="00DD75CE" w:rsidP="00DD75CE">
      <w:pPr>
        <w:spacing w:line="36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Справочные</w:t>
      </w:r>
      <w:proofErr w:type="spellEnd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издания</w:t>
      </w:r>
      <w:proofErr w:type="spellEnd"/>
    </w:p>
    <w:p w14:paraId="512C42D9" w14:textId="77777777" w:rsidR="00DD75CE" w:rsidRPr="00DD75CE" w:rsidRDefault="00DD75CE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21.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Российская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юридическая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энциклопедия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Под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ред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А.Я.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Сухарева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 – М., 1999.</w:t>
      </w:r>
    </w:p>
    <w:p w14:paraId="2A0D59B9" w14:textId="77777777" w:rsidR="00DD75CE" w:rsidRPr="00DD75CE" w:rsidRDefault="00DD75CE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22.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Юридический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словарь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proofErr w:type="gram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Сост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.,</w:t>
      </w:r>
      <w:proofErr w:type="gram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предисл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прилож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А.Ф.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Никитина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 – М., 2005.</w:t>
      </w:r>
    </w:p>
    <w:p w14:paraId="5D37CE58" w14:textId="77777777" w:rsidR="00DD75CE" w:rsidRPr="00DD75CE" w:rsidRDefault="00A35FF8" w:rsidP="00A35FF8">
      <w:pPr>
        <w:tabs>
          <w:tab w:val="left" w:pos="5715"/>
        </w:tabs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14:paraId="40F3F264" w14:textId="77777777" w:rsidR="00DD75CE" w:rsidRPr="00DD75CE" w:rsidRDefault="00DD75CE" w:rsidP="00DD75CE">
      <w:pPr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D75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Интернет-источники</w:t>
      </w:r>
      <w:proofErr w:type="spellEnd"/>
    </w:p>
    <w:p w14:paraId="69A6B9CC" w14:textId="77777777" w:rsidR="00DD75CE" w:rsidRPr="00DD75CE" w:rsidRDefault="00DD75CE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23.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Большой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юридический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словарь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://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law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enc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p w14:paraId="3C32AE49" w14:textId="77777777" w:rsidR="00DD75CE" w:rsidRPr="001E01EC" w:rsidRDefault="00DD75CE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24.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Конституция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РФ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12.12.1993 г. </w:t>
      </w:r>
      <w:hyperlink r:id="rId10" w:history="1"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://</w:t>
        </w:r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.</w:t>
        </w:r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constitution</w:t>
        </w:r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.</w:t>
        </w:r>
        <w:proofErr w:type="spellStart"/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garant</w:t>
        </w:r>
        <w:proofErr w:type="spellEnd"/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/>
          </w:rPr>
          <w:t>.</w:t>
        </w:r>
        <w:proofErr w:type="spellStart"/>
        <w:r w:rsidR="001E01EC" w:rsidRPr="00DF729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F5504ED" w14:textId="77777777" w:rsidR="001E01EC" w:rsidRPr="001E01EC" w:rsidRDefault="001E01E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Интеллектуальная собственность. Авторское право и смежные права.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E01EC"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E01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copyright</w:t>
      </w:r>
      <w:r w:rsidRPr="001E01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BAAF334" w14:textId="77777777" w:rsidR="00DD75CE" w:rsidRPr="00DD75CE" w:rsidRDefault="001E01EC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26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Образовательное</w:t>
      </w:r>
      <w:proofErr w:type="spellEnd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законодательство</w:t>
      </w:r>
      <w:proofErr w:type="spellEnd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://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.</w:t>
        </w:r>
        <w:proofErr w:type="spellStart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lexed</w:t>
        </w:r>
        <w:proofErr w:type="spellEnd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.</w:t>
        </w:r>
        <w:proofErr w:type="spellStart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840FC83" w14:textId="77777777" w:rsidR="00DD75CE" w:rsidRPr="00DD75CE" w:rsidRDefault="00DD75CE" w:rsidP="00D67842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1E01EC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Правовой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портал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сфере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культуры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://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roskultura</w:t>
      </w:r>
      <w:proofErr w:type="spellEnd"/>
      <w:r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proofErr w:type="spellStart"/>
      <w:r w:rsidRPr="00DD75C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02419B7" w14:textId="77777777" w:rsidR="00800125" w:rsidRPr="00747122" w:rsidRDefault="00D67842" w:rsidP="00D67842">
      <w:pPr>
        <w:spacing w:after="0" w:line="360" w:lineRule="auto"/>
        <w:ind w:right="6" w:firstLine="64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1EC">
        <w:rPr>
          <w:rFonts w:ascii="Times New Roman" w:eastAsia="Times New Roman" w:hAnsi="Times New Roman" w:cs="Times New Roman"/>
          <w:sz w:val="24"/>
          <w:szCs w:val="24"/>
          <w:lang w:val="de-DE"/>
        </w:rPr>
        <w:t>28</w:t>
      </w:r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Центр</w:t>
      </w:r>
      <w:proofErr w:type="spellEnd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социально-трудовых</w:t>
      </w:r>
      <w:proofErr w:type="spellEnd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>прав</w:t>
      </w:r>
      <w:proofErr w:type="spellEnd"/>
      <w:r w:rsidR="00DD75CE" w:rsidRPr="00DD75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hyperlink r:id="rId12" w:history="1"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://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.</w:t>
        </w:r>
        <w:proofErr w:type="spellStart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trudprava</w:t>
        </w:r>
        <w:proofErr w:type="spellEnd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.</w:t>
        </w:r>
        <w:proofErr w:type="spellStart"/>
        <w:r w:rsidR="00DD75CE" w:rsidRPr="00DD7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3FB3914" w14:textId="77777777" w:rsidR="00867E52" w:rsidRPr="00867E52" w:rsidRDefault="00867E52" w:rsidP="00867E5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C9858F" w14:textId="77777777" w:rsidR="002863AB" w:rsidRPr="00867E52" w:rsidRDefault="002863AB" w:rsidP="00867E5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15C23A" w14:textId="77777777" w:rsidR="00C1083B" w:rsidRPr="009E0BD3" w:rsidRDefault="0076257A" w:rsidP="009E0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0BD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9E0BD3" w:rsidRPr="009E0B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9E0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BD3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14:paraId="22C8E78A" w14:textId="77777777" w:rsidR="002863AB" w:rsidRDefault="0076257A" w:rsidP="009E0BD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83B">
        <w:rPr>
          <w:rFonts w:ascii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10676304" w14:textId="77777777" w:rsidR="000C1F7A" w:rsidRDefault="000C1F7A" w:rsidP="0080012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C1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 и оценка </w:t>
      </w:r>
      <w:r w:rsidRPr="000C1F7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освоения учебной дисциплины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преподавателем в процессе проведения </w:t>
      </w:r>
      <w:r w:rsidR="002375B1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практических занятий, тестирования, выполнения </w:t>
      </w:r>
      <w:proofErr w:type="gramStart"/>
      <w:r w:rsidR="002375B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375B1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14:paraId="694E47AC" w14:textId="77777777" w:rsidR="00D03899" w:rsidRDefault="00D03899" w:rsidP="0080012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99"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Итоговым контролем </w:t>
      </w:r>
      <w:r w:rsidR="00DD41DB">
        <w:rPr>
          <w:rFonts w:ascii="Times New Roman" w:hAnsi="Times New Roman" w:cs="Times New Roman"/>
          <w:sz w:val="24"/>
          <w:szCs w:val="24"/>
        </w:rPr>
        <w:t xml:space="preserve">освоения обучающимися дисциплины «Правовые основы профессиональной деятельности» является </w:t>
      </w:r>
      <w:r w:rsidR="00DD41DB">
        <w:rPr>
          <w:rFonts w:ascii="Times New Roman" w:hAnsi="Times New Roman" w:cs="Times New Roman"/>
          <w:b/>
          <w:sz w:val="24"/>
          <w:szCs w:val="24"/>
        </w:rPr>
        <w:t>дифференцированный зачёт.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5011"/>
        <w:gridCol w:w="5013"/>
      </w:tblGrid>
      <w:tr w:rsidR="0072350B" w14:paraId="26BB7653" w14:textId="77777777" w:rsidTr="0072350B">
        <w:tc>
          <w:tcPr>
            <w:tcW w:w="5041" w:type="dxa"/>
          </w:tcPr>
          <w:p w14:paraId="7B208CAA" w14:textId="77777777" w:rsid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2AC14747" w14:textId="77777777" w:rsidR="0072350B" w:rsidRP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041" w:type="dxa"/>
          </w:tcPr>
          <w:p w14:paraId="53D82976" w14:textId="77777777" w:rsidR="0072350B" w:rsidRPr="0072350B" w:rsidRDefault="0072350B" w:rsidP="0072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2350B" w14:paraId="34CF9531" w14:textId="77777777" w:rsidTr="0072350B">
        <w:tc>
          <w:tcPr>
            <w:tcW w:w="5041" w:type="dxa"/>
          </w:tcPr>
          <w:p w14:paraId="00B71B8F" w14:textId="77777777" w:rsidR="00D2171C" w:rsidRDefault="0072350B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  <w:r w:rsidR="00D21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A8E26B" w14:textId="77777777" w:rsidR="00D2171C" w:rsidRDefault="00D2171C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защищать свои права в соответствии с трудовым законодательством. </w:t>
            </w:r>
          </w:p>
          <w:p w14:paraId="6902CF74" w14:textId="77777777" w:rsidR="00CF03C5" w:rsidRDefault="00D2171C" w:rsidP="00CF0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  <w:r w:rsidR="0057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знать:</w:t>
            </w:r>
            <w:r w:rsidR="00CF0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DD7D68" w14:textId="77777777" w:rsidR="00CF03C5" w:rsidRDefault="00CF03C5" w:rsidP="00CF0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14:paraId="6B20BBEC" w14:textId="77777777" w:rsidR="00CF03C5" w:rsidRDefault="00CF03C5" w:rsidP="00CF03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законодательства о культуре;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1D62EF7" w14:textId="77777777" w:rsidR="00CF03C5" w:rsidRPr="00D44A23" w:rsidRDefault="00CF03C5" w:rsidP="00CF0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социально-культурной сферы.</w:t>
            </w:r>
          </w:p>
          <w:p w14:paraId="70D498A9" w14:textId="77777777" w:rsidR="005722EA" w:rsidRDefault="005722EA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F190EB" w14:textId="77777777" w:rsidR="00CF03C5" w:rsidRDefault="00CF03C5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515539" w14:textId="77777777" w:rsidR="00D2171C" w:rsidRDefault="00D2171C" w:rsidP="00D21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1" w:type="dxa"/>
          </w:tcPr>
          <w:p w14:paraId="773F3AFA" w14:textId="77777777" w:rsidR="0072350B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 обучения:</w:t>
            </w:r>
          </w:p>
          <w:p w14:paraId="4FC68FC4" w14:textId="77777777" w:rsidR="00CD0DCD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14:paraId="0F86314A" w14:textId="77777777" w:rsidR="00CD0DCD" w:rsidRDefault="00CD0DCD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письменное тестирование;</w:t>
            </w:r>
          </w:p>
          <w:p w14:paraId="2A1DAA9E" w14:textId="77777777"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задания проблемного характера;</w:t>
            </w:r>
          </w:p>
          <w:p w14:paraId="4F2734DB" w14:textId="77777777"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14:paraId="2E239E03" w14:textId="77777777"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домашнее задание творческого характера;</w:t>
            </w:r>
          </w:p>
          <w:p w14:paraId="27719483" w14:textId="77777777" w:rsidR="00082E02" w:rsidRDefault="00082E02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практические задания.</w:t>
            </w:r>
          </w:p>
          <w:p w14:paraId="4B5B1AA4" w14:textId="77777777" w:rsidR="00E83E45" w:rsidRDefault="00E83E45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14:paraId="0119D023" w14:textId="77777777" w:rsidR="00E83E45" w:rsidRDefault="00E83E45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работу;</w:t>
            </w:r>
          </w:p>
          <w:p w14:paraId="565277ED" w14:textId="77777777" w:rsidR="00E83E45" w:rsidRDefault="00E83E45" w:rsidP="00800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накопительная система баллов, с учётом которых выставляется дифференцированный зачёт.</w:t>
            </w:r>
          </w:p>
        </w:tc>
      </w:tr>
    </w:tbl>
    <w:p w14:paraId="1A9B52CB" w14:textId="77777777" w:rsidR="00DD41DB" w:rsidRPr="00DD41DB" w:rsidRDefault="00DD41DB" w:rsidP="0080012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D41DB" w:rsidRPr="00DD41DB" w:rsidSect="00C829E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3878" w14:textId="77777777" w:rsidR="00465C1B" w:rsidRDefault="00465C1B" w:rsidP="00283808">
      <w:pPr>
        <w:spacing w:after="0" w:line="240" w:lineRule="auto"/>
      </w:pPr>
      <w:r>
        <w:separator/>
      </w:r>
    </w:p>
  </w:endnote>
  <w:endnote w:type="continuationSeparator" w:id="0">
    <w:p w14:paraId="7E4FC5B2" w14:textId="77777777" w:rsidR="00465C1B" w:rsidRDefault="00465C1B" w:rsidP="002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45910"/>
      <w:docPartObj>
        <w:docPartGallery w:val="Page Numbers (Bottom of Page)"/>
        <w:docPartUnique/>
      </w:docPartObj>
    </w:sdtPr>
    <w:sdtEndPr/>
    <w:sdtContent>
      <w:p w14:paraId="27111199" w14:textId="77777777" w:rsidR="00D3719A" w:rsidRDefault="00D371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36">
          <w:rPr>
            <w:noProof/>
          </w:rPr>
          <w:t>17</w:t>
        </w:r>
        <w:r>
          <w:fldChar w:fldCharType="end"/>
        </w:r>
      </w:p>
    </w:sdtContent>
  </w:sdt>
  <w:p w14:paraId="54DCDE64" w14:textId="77777777" w:rsidR="00283808" w:rsidRDefault="002838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09C1" w14:textId="77777777" w:rsidR="00465C1B" w:rsidRDefault="00465C1B" w:rsidP="00283808">
      <w:pPr>
        <w:spacing w:after="0" w:line="240" w:lineRule="auto"/>
      </w:pPr>
      <w:r>
        <w:separator/>
      </w:r>
    </w:p>
  </w:footnote>
  <w:footnote w:type="continuationSeparator" w:id="0">
    <w:p w14:paraId="20A65638" w14:textId="77777777" w:rsidR="00465C1B" w:rsidRDefault="00465C1B" w:rsidP="0028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E95559"/>
    <w:multiLevelType w:val="multilevel"/>
    <w:tmpl w:val="F11452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457E71"/>
    <w:multiLevelType w:val="hybridMultilevel"/>
    <w:tmpl w:val="243EA4C8"/>
    <w:lvl w:ilvl="0" w:tplc="100C15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8EF"/>
    <w:multiLevelType w:val="hybridMultilevel"/>
    <w:tmpl w:val="B68A4C24"/>
    <w:lvl w:ilvl="0" w:tplc="6CA0A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A0BD2"/>
    <w:multiLevelType w:val="hybridMultilevel"/>
    <w:tmpl w:val="1F8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0115"/>
    <w:multiLevelType w:val="multilevel"/>
    <w:tmpl w:val="5E0419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0"/>
    <w:rsid w:val="00020636"/>
    <w:rsid w:val="00021E97"/>
    <w:rsid w:val="000575E9"/>
    <w:rsid w:val="00063B67"/>
    <w:rsid w:val="0006446D"/>
    <w:rsid w:val="00064930"/>
    <w:rsid w:val="00075155"/>
    <w:rsid w:val="00082E02"/>
    <w:rsid w:val="000B257D"/>
    <w:rsid w:val="000B29B7"/>
    <w:rsid w:val="000B57EF"/>
    <w:rsid w:val="000B5DB4"/>
    <w:rsid w:val="000C0B13"/>
    <w:rsid w:val="000C1F7A"/>
    <w:rsid w:val="000D76AA"/>
    <w:rsid w:val="000E174D"/>
    <w:rsid w:val="000E4626"/>
    <w:rsid w:val="000E5BD3"/>
    <w:rsid w:val="00104A62"/>
    <w:rsid w:val="001167E8"/>
    <w:rsid w:val="00121322"/>
    <w:rsid w:val="0014334A"/>
    <w:rsid w:val="0014547F"/>
    <w:rsid w:val="00145C95"/>
    <w:rsid w:val="001566FE"/>
    <w:rsid w:val="00163D16"/>
    <w:rsid w:val="00180FC9"/>
    <w:rsid w:val="001A6B8A"/>
    <w:rsid w:val="001C7251"/>
    <w:rsid w:val="001D5EF0"/>
    <w:rsid w:val="001D78F8"/>
    <w:rsid w:val="001E01EC"/>
    <w:rsid w:val="001E3C8A"/>
    <w:rsid w:val="001F5F79"/>
    <w:rsid w:val="001F64DC"/>
    <w:rsid w:val="00202C33"/>
    <w:rsid w:val="0020593E"/>
    <w:rsid w:val="00214445"/>
    <w:rsid w:val="00217B62"/>
    <w:rsid w:val="002325EA"/>
    <w:rsid w:val="00235D40"/>
    <w:rsid w:val="002375B1"/>
    <w:rsid w:val="002409BC"/>
    <w:rsid w:val="0027370E"/>
    <w:rsid w:val="002829C0"/>
    <w:rsid w:val="00283808"/>
    <w:rsid w:val="002863AB"/>
    <w:rsid w:val="00293426"/>
    <w:rsid w:val="00296F98"/>
    <w:rsid w:val="00297852"/>
    <w:rsid w:val="002B0625"/>
    <w:rsid w:val="002B7515"/>
    <w:rsid w:val="002C4CC2"/>
    <w:rsid w:val="002E3C7B"/>
    <w:rsid w:val="002F5F22"/>
    <w:rsid w:val="00303C55"/>
    <w:rsid w:val="003313C2"/>
    <w:rsid w:val="00334CD9"/>
    <w:rsid w:val="00353364"/>
    <w:rsid w:val="00357536"/>
    <w:rsid w:val="00357663"/>
    <w:rsid w:val="00357851"/>
    <w:rsid w:val="003647A9"/>
    <w:rsid w:val="00373573"/>
    <w:rsid w:val="003A7C08"/>
    <w:rsid w:val="003E4EB0"/>
    <w:rsid w:val="003E6B68"/>
    <w:rsid w:val="003F40D2"/>
    <w:rsid w:val="00407D45"/>
    <w:rsid w:val="00445DD5"/>
    <w:rsid w:val="00451B16"/>
    <w:rsid w:val="00465C1B"/>
    <w:rsid w:val="00473AB7"/>
    <w:rsid w:val="00484103"/>
    <w:rsid w:val="00485F6F"/>
    <w:rsid w:val="0048799A"/>
    <w:rsid w:val="00490F03"/>
    <w:rsid w:val="00493C20"/>
    <w:rsid w:val="004A547A"/>
    <w:rsid w:val="004B230A"/>
    <w:rsid w:val="004C0EF8"/>
    <w:rsid w:val="00500CB7"/>
    <w:rsid w:val="00510F89"/>
    <w:rsid w:val="00517C7A"/>
    <w:rsid w:val="00520BD0"/>
    <w:rsid w:val="00533A66"/>
    <w:rsid w:val="00543FBA"/>
    <w:rsid w:val="005722EA"/>
    <w:rsid w:val="005756C9"/>
    <w:rsid w:val="0059568A"/>
    <w:rsid w:val="005A4857"/>
    <w:rsid w:val="005C2494"/>
    <w:rsid w:val="005D4CC7"/>
    <w:rsid w:val="005D7482"/>
    <w:rsid w:val="005E33BC"/>
    <w:rsid w:val="005E40E1"/>
    <w:rsid w:val="005F2253"/>
    <w:rsid w:val="0061255F"/>
    <w:rsid w:val="00660C34"/>
    <w:rsid w:val="00667D93"/>
    <w:rsid w:val="00675A79"/>
    <w:rsid w:val="00677AAD"/>
    <w:rsid w:val="006809BF"/>
    <w:rsid w:val="00684732"/>
    <w:rsid w:val="00693727"/>
    <w:rsid w:val="006955CE"/>
    <w:rsid w:val="00696300"/>
    <w:rsid w:val="00697D0C"/>
    <w:rsid w:val="006B1D4B"/>
    <w:rsid w:val="006C05B9"/>
    <w:rsid w:val="006C6C2C"/>
    <w:rsid w:val="006D6966"/>
    <w:rsid w:val="006E1364"/>
    <w:rsid w:val="006F0DAD"/>
    <w:rsid w:val="007008F2"/>
    <w:rsid w:val="007103CD"/>
    <w:rsid w:val="0071673C"/>
    <w:rsid w:val="00721852"/>
    <w:rsid w:val="0072350B"/>
    <w:rsid w:val="00723D75"/>
    <w:rsid w:val="00734CBD"/>
    <w:rsid w:val="00737DF7"/>
    <w:rsid w:val="00747122"/>
    <w:rsid w:val="0076257A"/>
    <w:rsid w:val="00764E9C"/>
    <w:rsid w:val="00776FE9"/>
    <w:rsid w:val="00785FAE"/>
    <w:rsid w:val="0079230A"/>
    <w:rsid w:val="007A51FB"/>
    <w:rsid w:val="007A7EEF"/>
    <w:rsid w:val="007C0BBD"/>
    <w:rsid w:val="007D47CF"/>
    <w:rsid w:val="007E1C81"/>
    <w:rsid w:val="007F0A95"/>
    <w:rsid w:val="00800125"/>
    <w:rsid w:val="00806292"/>
    <w:rsid w:val="008069EF"/>
    <w:rsid w:val="00814DAF"/>
    <w:rsid w:val="00821846"/>
    <w:rsid w:val="00830B5D"/>
    <w:rsid w:val="008401D6"/>
    <w:rsid w:val="008442B5"/>
    <w:rsid w:val="00867E52"/>
    <w:rsid w:val="00880086"/>
    <w:rsid w:val="0089211F"/>
    <w:rsid w:val="008B59FF"/>
    <w:rsid w:val="008B636C"/>
    <w:rsid w:val="008C512D"/>
    <w:rsid w:val="008E10FA"/>
    <w:rsid w:val="008E56BC"/>
    <w:rsid w:val="008E6122"/>
    <w:rsid w:val="00910DF9"/>
    <w:rsid w:val="00914DAB"/>
    <w:rsid w:val="009306FF"/>
    <w:rsid w:val="009357E6"/>
    <w:rsid w:val="009426C4"/>
    <w:rsid w:val="00955452"/>
    <w:rsid w:val="00955E84"/>
    <w:rsid w:val="0096013E"/>
    <w:rsid w:val="00960B03"/>
    <w:rsid w:val="00963A2B"/>
    <w:rsid w:val="00993120"/>
    <w:rsid w:val="0099557C"/>
    <w:rsid w:val="009B0A41"/>
    <w:rsid w:val="009D750A"/>
    <w:rsid w:val="009E04B2"/>
    <w:rsid w:val="009E0BD3"/>
    <w:rsid w:val="009E41F1"/>
    <w:rsid w:val="009E7618"/>
    <w:rsid w:val="009F301D"/>
    <w:rsid w:val="009F6D08"/>
    <w:rsid w:val="00A0773C"/>
    <w:rsid w:val="00A136AB"/>
    <w:rsid w:val="00A16E15"/>
    <w:rsid w:val="00A22E4A"/>
    <w:rsid w:val="00A35952"/>
    <w:rsid w:val="00A35FF8"/>
    <w:rsid w:val="00A40147"/>
    <w:rsid w:val="00A64C86"/>
    <w:rsid w:val="00A71538"/>
    <w:rsid w:val="00A76441"/>
    <w:rsid w:val="00A82E9C"/>
    <w:rsid w:val="00AA2881"/>
    <w:rsid w:val="00AA2C29"/>
    <w:rsid w:val="00AB3612"/>
    <w:rsid w:val="00AB4A9D"/>
    <w:rsid w:val="00AC4572"/>
    <w:rsid w:val="00AF2664"/>
    <w:rsid w:val="00AF44EB"/>
    <w:rsid w:val="00B15223"/>
    <w:rsid w:val="00B32E2F"/>
    <w:rsid w:val="00B35C09"/>
    <w:rsid w:val="00B36DED"/>
    <w:rsid w:val="00B404DE"/>
    <w:rsid w:val="00B62A4B"/>
    <w:rsid w:val="00B70B12"/>
    <w:rsid w:val="00B87CF0"/>
    <w:rsid w:val="00BB6437"/>
    <w:rsid w:val="00BE0BDC"/>
    <w:rsid w:val="00BF7A08"/>
    <w:rsid w:val="00C1083B"/>
    <w:rsid w:val="00C1789C"/>
    <w:rsid w:val="00C17AC4"/>
    <w:rsid w:val="00C237D3"/>
    <w:rsid w:val="00C35C81"/>
    <w:rsid w:val="00C41C5E"/>
    <w:rsid w:val="00C7544B"/>
    <w:rsid w:val="00C829E0"/>
    <w:rsid w:val="00C8797B"/>
    <w:rsid w:val="00C93347"/>
    <w:rsid w:val="00CA4893"/>
    <w:rsid w:val="00CD0DCD"/>
    <w:rsid w:val="00CD198B"/>
    <w:rsid w:val="00CF03C5"/>
    <w:rsid w:val="00CF3EFF"/>
    <w:rsid w:val="00D03899"/>
    <w:rsid w:val="00D2171C"/>
    <w:rsid w:val="00D25A51"/>
    <w:rsid w:val="00D3719A"/>
    <w:rsid w:val="00D42069"/>
    <w:rsid w:val="00D44A23"/>
    <w:rsid w:val="00D5054C"/>
    <w:rsid w:val="00D52B9B"/>
    <w:rsid w:val="00D67842"/>
    <w:rsid w:val="00D71E44"/>
    <w:rsid w:val="00D815E2"/>
    <w:rsid w:val="00D90C40"/>
    <w:rsid w:val="00D916B0"/>
    <w:rsid w:val="00DB0C01"/>
    <w:rsid w:val="00DB55C2"/>
    <w:rsid w:val="00DD41DB"/>
    <w:rsid w:val="00DD4374"/>
    <w:rsid w:val="00DD75CE"/>
    <w:rsid w:val="00DF0C7D"/>
    <w:rsid w:val="00E14F60"/>
    <w:rsid w:val="00E1667B"/>
    <w:rsid w:val="00E17130"/>
    <w:rsid w:val="00E235F1"/>
    <w:rsid w:val="00E301A5"/>
    <w:rsid w:val="00E30EFE"/>
    <w:rsid w:val="00E31867"/>
    <w:rsid w:val="00E3367D"/>
    <w:rsid w:val="00E47A26"/>
    <w:rsid w:val="00E548E5"/>
    <w:rsid w:val="00E62F3B"/>
    <w:rsid w:val="00E63DC0"/>
    <w:rsid w:val="00E70146"/>
    <w:rsid w:val="00E73DB2"/>
    <w:rsid w:val="00E75C22"/>
    <w:rsid w:val="00E761F1"/>
    <w:rsid w:val="00E83E45"/>
    <w:rsid w:val="00E857EB"/>
    <w:rsid w:val="00EA5023"/>
    <w:rsid w:val="00EA6CD4"/>
    <w:rsid w:val="00EC4570"/>
    <w:rsid w:val="00ED054B"/>
    <w:rsid w:val="00EE32B2"/>
    <w:rsid w:val="00F00237"/>
    <w:rsid w:val="00F05C95"/>
    <w:rsid w:val="00F07B0D"/>
    <w:rsid w:val="00F11567"/>
    <w:rsid w:val="00F3257D"/>
    <w:rsid w:val="00F34394"/>
    <w:rsid w:val="00F64F12"/>
    <w:rsid w:val="00F72AB4"/>
    <w:rsid w:val="00FA308E"/>
    <w:rsid w:val="00FC3796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F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808"/>
  </w:style>
  <w:style w:type="paragraph" w:styleId="a6">
    <w:name w:val="footer"/>
    <w:basedOn w:val="a"/>
    <w:link w:val="a7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808"/>
  </w:style>
  <w:style w:type="table" w:styleId="a8">
    <w:name w:val="Table Grid"/>
    <w:basedOn w:val="a1"/>
    <w:uiPriority w:val="39"/>
    <w:rsid w:val="0033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1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808"/>
  </w:style>
  <w:style w:type="paragraph" w:styleId="a6">
    <w:name w:val="footer"/>
    <w:basedOn w:val="a"/>
    <w:link w:val="a7"/>
    <w:uiPriority w:val="99"/>
    <w:unhideWhenUsed/>
    <w:rsid w:val="002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808"/>
  </w:style>
  <w:style w:type="table" w:styleId="a8">
    <w:name w:val="Table Grid"/>
    <w:basedOn w:val="a1"/>
    <w:uiPriority w:val="39"/>
    <w:rsid w:val="0033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udpra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x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titution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pra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2024-03-15T10:13:00Z</dcterms:created>
  <dcterms:modified xsi:type="dcterms:W3CDTF">2024-03-15T10:13:00Z</dcterms:modified>
</cp:coreProperties>
</file>