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BF" w:rsidRPr="00375F62" w:rsidRDefault="004B5DBF" w:rsidP="0037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375F62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ГПОУ То «Тульский областной колледж культуры и искусства»</w:t>
      </w:r>
    </w:p>
    <w:p w:rsidR="004B5DBF" w:rsidRPr="004B5DBF" w:rsidRDefault="004B5DBF" w:rsidP="004B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75F62" w:rsidRPr="00375F62" w:rsidRDefault="00375F62" w:rsidP="00375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36"/>
          <w:szCs w:val="28"/>
        </w:rPr>
      </w:pPr>
    </w:p>
    <w:p w:rsidR="00375F62" w:rsidRPr="00375F62" w:rsidRDefault="00375F62" w:rsidP="00375F62">
      <w:pPr>
        <w:pStyle w:val="a7"/>
        <w:jc w:val="right"/>
        <w:rPr>
          <w:rFonts w:ascii="Times New Roman" w:hAnsi="Times New Roman" w:cs="Times New Roman"/>
          <w:sz w:val="28"/>
        </w:rPr>
      </w:pPr>
      <w:r w:rsidRPr="00375F62">
        <w:rPr>
          <w:rFonts w:ascii="Times New Roman" w:hAnsi="Times New Roman" w:cs="Times New Roman"/>
          <w:sz w:val="28"/>
        </w:rPr>
        <w:t>Утверждаю</w:t>
      </w:r>
    </w:p>
    <w:p w:rsidR="00375F62" w:rsidRPr="00375F62" w:rsidRDefault="00375F62" w:rsidP="00375F62">
      <w:pPr>
        <w:pStyle w:val="a7"/>
        <w:jc w:val="righ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75F62">
        <w:rPr>
          <w:rStyle w:val="a6"/>
          <w:rFonts w:ascii="Times New Roman" w:hAnsi="Times New Roman" w:cs="Times New Roman"/>
          <w:i w:val="0"/>
          <w:sz w:val="28"/>
          <w:szCs w:val="28"/>
        </w:rPr>
        <w:t>Директор ГПОУ ТО «Тульский областной</w:t>
      </w:r>
    </w:p>
    <w:p w:rsidR="00375F62" w:rsidRPr="00375F62" w:rsidRDefault="00375F62" w:rsidP="00375F62">
      <w:pPr>
        <w:pStyle w:val="a7"/>
        <w:jc w:val="righ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75F62">
        <w:rPr>
          <w:rStyle w:val="a6"/>
          <w:rFonts w:ascii="Times New Roman" w:hAnsi="Times New Roman" w:cs="Times New Roman"/>
          <w:i w:val="0"/>
          <w:sz w:val="28"/>
          <w:szCs w:val="28"/>
        </w:rPr>
        <w:t>колледж культуры и искусства»</w:t>
      </w:r>
    </w:p>
    <w:p w:rsidR="00375F62" w:rsidRPr="00375F62" w:rsidRDefault="00375F62" w:rsidP="00375F62">
      <w:pPr>
        <w:pStyle w:val="a7"/>
        <w:jc w:val="righ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75F62">
        <w:rPr>
          <w:rStyle w:val="a6"/>
          <w:rFonts w:ascii="Times New Roman" w:hAnsi="Times New Roman" w:cs="Times New Roman"/>
          <w:i w:val="0"/>
          <w:sz w:val="28"/>
          <w:szCs w:val="28"/>
        </w:rPr>
        <w:t>Юдина С.В.</w:t>
      </w:r>
    </w:p>
    <w:p w:rsidR="004B5DBF" w:rsidRPr="00375F62" w:rsidRDefault="00375F62" w:rsidP="00375F62">
      <w:pPr>
        <w:pStyle w:val="a7"/>
        <w:jc w:val="right"/>
        <w:rPr>
          <w:rFonts w:eastAsia="Times New Roman"/>
          <w:b/>
          <w:i/>
          <w:lang w:eastAsia="ru-RU"/>
        </w:rPr>
      </w:pPr>
      <w:r w:rsidRPr="00375F62">
        <w:rPr>
          <w:rStyle w:val="a6"/>
          <w:rFonts w:ascii="Times New Roman" w:hAnsi="Times New Roman" w:cs="Times New Roman"/>
          <w:i w:val="0"/>
          <w:sz w:val="28"/>
          <w:szCs w:val="28"/>
          <w:u w:val="single"/>
        </w:rPr>
        <w:t>приказ №224 от «11» мая 2022 г</w:t>
      </w: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4B5DBF" w:rsidRPr="00D35BF6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D35BF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рабочая ПРОГРАММа</w:t>
      </w:r>
    </w:p>
    <w:p w:rsidR="004B5DBF" w:rsidRPr="00D35BF6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D35BF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учебного предмета</w:t>
      </w:r>
    </w:p>
    <w:p w:rsidR="004B5DBF" w:rsidRPr="00D35BF6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D35BF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пуп.03 МУЗЫКАЛЬНАЯ литература</w:t>
      </w:r>
    </w:p>
    <w:p w:rsidR="004B5DBF" w:rsidRPr="00D35BF6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35B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(зарубежная и отечественная)</w:t>
      </w:r>
    </w:p>
    <w:p w:rsidR="004B5DBF" w:rsidRPr="00D35BF6" w:rsidRDefault="004B5DBF" w:rsidP="004B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5B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(углубленный уровень)</w:t>
      </w:r>
    </w:p>
    <w:p w:rsidR="004B5DBF" w:rsidRPr="00D35BF6" w:rsidRDefault="004B5DBF" w:rsidP="004B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F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по специальности </w:t>
      </w:r>
      <w:r w:rsidRPr="00D35BF6">
        <w:rPr>
          <w:rFonts w:ascii="Times New Roman" w:eastAsia="Times New Roman" w:hAnsi="Times New Roman" w:cs="Times New Roman"/>
          <w:sz w:val="32"/>
          <w:szCs w:val="32"/>
          <w:lang w:eastAsia="ru-RU"/>
        </w:rPr>
        <w:t>53.02.02</w:t>
      </w:r>
      <w:r w:rsidRPr="00D3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ИСКУССТВО ЭСТРАДЫ</w:t>
      </w:r>
    </w:p>
    <w:p w:rsidR="004B5DBF" w:rsidRPr="00D35BF6" w:rsidRDefault="004B5DBF" w:rsidP="004B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ЭСТРАДНОЕ ПЕНИЕ</w:t>
      </w: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BF" w:rsidRPr="004B5DBF" w:rsidRDefault="004B5DBF" w:rsidP="004B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B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4B5DBF" w:rsidRPr="004B5DBF" w:rsidRDefault="004B5DBF" w:rsidP="004B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D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 w:type="page"/>
      </w:r>
      <w:r w:rsidRPr="004B5D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      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</w:t>
      </w:r>
      <w:r w:rsidRPr="004B5DB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пуп.0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</w:t>
      </w:r>
      <w:r w:rsidRPr="004B5DB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музыкальная литература (зарубежная и ОТЕЧЕСТВЕННАЯ) 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требований к результатам освоения основной образовательной программы среднего профессионального образования - </w:t>
      </w:r>
      <w:r w:rsidRPr="004B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подготовки специалистов среднего звена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53.02.02 Музыкальное искусство эстрады по виду Эстрадное пение.</w:t>
      </w:r>
    </w:p>
    <w:p w:rsidR="004B5DBF" w:rsidRPr="004B5DBF" w:rsidRDefault="004B5DBF" w:rsidP="004B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ГПОУ ТО «Тульский областной колледж культуры и искусства»</w:t>
      </w: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Лаврова Марина Евгеньевна, 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ГПОУ ТО «Тульский областной колледж культуры и искусства»</w:t>
      </w: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06A" w:rsidRDefault="001D606A" w:rsidP="001D606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06A" w:rsidRDefault="001D606A" w:rsidP="001D606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06A" w:rsidRDefault="001D606A" w:rsidP="001D606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06A" w:rsidRPr="001D606A" w:rsidRDefault="001D606A" w:rsidP="001D606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6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</w:t>
      </w:r>
      <w:proofErr w:type="gramEnd"/>
      <w:r w:rsidRPr="001D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ПЦК                             Одобрена Методическим советом</w:t>
      </w:r>
    </w:p>
    <w:p w:rsidR="001D606A" w:rsidRPr="001D606A" w:rsidRDefault="001D606A" w:rsidP="001D606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06A" w:rsidRPr="001D606A" w:rsidRDefault="001D606A" w:rsidP="001D606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Музыкально-теоретических дисциплин                </w:t>
      </w:r>
      <w:proofErr w:type="spellStart"/>
      <w:r w:rsidRPr="001D60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ТОККиИ</w:t>
      </w:r>
      <w:proofErr w:type="spellEnd"/>
    </w:p>
    <w:p w:rsidR="001D606A" w:rsidRPr="001D606A" w:rsidRDefault="001D606A" w:rsidP="001D606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06A" w:rsidRPr="001D606A" w:rsidRDefault="001D606A" w:rsidP="001D606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9   от 15 апреля 2022 г.                       протокол № 5 от 27 апреля 2022 г.</w:t>
      </w:r>
    </w:p>
    <w:p w:rsidR="001D606A" w:rsidRPr="001D606A" w:rsidRDefault="001D606A" w:rsidP="001D606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D606A" w:rsidRPr="001D606A" w:rsidRDefault="001D606A" w:rsidP="001D606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</w:t>
      </w:r>
      <w:r w:rsidRPr="001D60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Куркина Е.В</w:t>
      </w:r>
      <w:r w:rsidRPr="001D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Председатель          </w:t>
      </w:r>
      <w:r w:rsidRPr="001D60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Павлова Н.Н.</w:t>
      </w:r>
    </w:p>
    <w:p w:rsidR="004B5DBF" w:rsidRPr="004B5DBF" w:rsidRDefault="004B5DBF" w:rsidP="004B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DBF" w:rsidRPr="004B5DBF" w:rsidRDefault="004B5DBF" w:rsidP="004B5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F" w:rsidRPr="004B5DBF" w:rsidRDefault="004B5DBF" w:rsidP="004B5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F" w:rsidRPr="004B5DBF" w:rsidRDefault="004B5DBF" w:rsidP="004B5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F" w:rsidRDefault="004B5DBF" w:rsidP="004B5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F" w:rsidRDefault="004B5DBF" w:rsidP="004B5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F" w:rsidRDefault="004B5DBF" w:rsidP="004B5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F" w:rsidRDefault="004B5DBF" w:rsidP="004B5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F" w:rsidRDefault="004B5DBF" w:rsidP="004B5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F" w:rsidRDefault="004B5DBF" w:rsidP="004B5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F" w:rsidRDefault="004B5DBF" w:rsidP="004B5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F" w:rsidRDefault="004B5DBF" w:rsidP="004B5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F" w:rsidRPr="004B5DBF" w:rsidRDefault="004B5DBF" w:rsidP="004B5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DBF" w:rsidRPr="004B5DBF" w:rsidRDefault="004B5DBF" w:rsidP="004B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FDA" w:rsidRPr="00B31FDA" w:rsidRDefault="00B31FDA" w:rsidP="00B31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B31FDA" w:rsidRPr="00B31FDA" w:rsidRDefault="00B31FDA" w:rsidP="00B31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31FDA" w:rsidRPr="00B31FDA" w:rsidTr="00A5612F">
        <w:tc>
          <w:tcPr>
            <w:tcW w:w="7668" w:type="dxa"/>
            <w:shd w:val="clear" w:color="auto" w:fill="auto"/>
          </w:tcPr>
          <w:p w:rsidR="00B31FDA" w:rsidRPr="00B31FDA" w:rsidRDefault="00B31FDA" w:rsidP="00B31FDA">
            <w:pPr>
              <w:keepNext/>
              <w:autoSpaceDE w:val="0"/>
              <w:autoSpaceDN w:val="0"/>
              <w:spacing w:after="0" w:line="36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31FDA" w:rsidRPr="00B31FDA" w:rsidRDefault="00B31FDA" w:rsidP="00B31F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B31FDA" w:rsidRPr="00B31FDA" w:rsidTr="00A5612F">
        <w:tc>
          <w:tcPr>
            <w:tcW w:w="7668" w:type="dxa"/>
            <w:shd w:val="clear" w:color="auto" w:fill="auto"/>
          </w:tcPr>
          <w:p w:rsidR="00B31FDA" w:rsidRPr="00B31FDA" w:rsidRDefault="00B31FDA" w:rsidP="00B31FDA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B31FDA" w:rsidRPr="00B31FDA" w:rsidRDefault="00B31FDA" w:rsidP="00B31F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31FDA" w:rsidRPr="00B31FDA" w:rsidRDefault="00B31FDA" w:rsidP="00B31F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FDA" w:rsidRPr="00B31FDA" w:rsidRDefault="00B31FDA" w:rsidP="00B31F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1FDA" w:rsidRPr="00B31FDA" w:rsidTr="00A5612F">
        <w:tc>
          <w:tcPr>
            <w:tcW w:w="7668" w:type="dxa"/>
            <w:shd w:val="clear" w:color="auto" w:fill="auto"/>
          </w:tcPr>
          <w:p w:rsidR="00B31FDA" w:rsidRPr="00B31FDA" w:rsidRDefault="00B31FDA" w:rsidP="00B31FDA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Планируемые результаты освоения   УЧЕБНОго предмета</w:t>
            </w:r>
          </w:p>
          <w:p w:rsidR="00B31FDA" w:rsidRPr="00B31FDA" w:rsidRDefault="00B31FDA" w:rsidP="00B31FDA">
            <w:pPr>
              <w:keepNext/>
              <w:autoSpaceDE w:val="0"/>
              <w:autoSpaceDN w:val="0"/>
              <w:spacing w:after="0" w:line="36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31FDA" w:rsidRPr="00B31FDA" w:rsidRDefault="00B31FDA" w:rsidP="00B31F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31FDA" w:rsidRPr="00B31FDA" w:rsidTr="00A5612F">
        <w:trPr>
          <w:trHeight w:val="670"/>
        </w:trPr>
        <w:tc>
          <w:tcPr>
            <w:tcW w:w="7668" w:type="dxa"/>
            <w:shd w:val="clear" w:color="auto" w:fill="auto"/>
          </w:tcPr>
          <w:p w:rsidR="00B31FDA" w:rsidRPr="00B31FDA" w:rsidRDefault="00B31FDA" w:rsidP="00B31FDA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B31FDA" w:rsidRPr="00B31FDA" w:rsidRDefault="00B31FDA" w:rsidP="00B31FDA">
            <w:pPr>
              <w:keepNext/>
              <w:tabs>
                <w:tab w:val="num" w:pos="0"/>
              </w:tabs>
              <w:autoSpaceDE w:val="0"/>
              <w:autoSpaceDN w:val="0"/>
              <w:spacing w:after="0" w:line="360" w:lineRule="auto"/>
              <w:ind w:left="284" w:firstLine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31FDA" w:rsidRPr="00B31FDA" w:rsidRDefault="00B31FDA" w:rsidP="00B31F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31FDA" w:rsidRPr="00B31FDA" w:rsidTr="00A5612F">
        <w:tc>
          <w:tcPr>
            <w:tcW w:w="7668" w:type="dxa"/>
            <w:shd w:val="clear" w:color="auto" w:fill="auto"/>
          </w:tcPr>
          <w:p w:rsidR="00B31FDA" w:rsidRPr="00B31FDA" w:rsidRDefault="00B31FDA" w:rsidP="00B31FDA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ТЕМАТИЧЕСКОЕ ПЛАНИРОВАНИЕ, В ТОМ ЧИСЛЕ С УЧЕТОМ РАБОЧЕЙ ПРОГРАММЫ ВОСПИТАНИЯ С УКАЗАНИЕМ КОЛИЧЕСТВА ЧАСОВ, ОТВОДИМЫХ НА ОСВОЕНИЕ КАЖДОЙ ТЕМЫ                                                               </w:t>
            </w:r>
          </w:p>
          <w:p w:rsidR="00B31FDA" w:rsidRPr="00B31FDA" w:rsidRDefault="00B31FDA" w:rsidP="00B31FD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Информационное обеспечение обучения     </w:t>
            </w:r>
            <w:r w:rsidRPr="00B31F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26   </w:t>
            </w:r>
            <w:r w:rsidRPr="00B31FD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 </w:t>
            </w:r>
          </w:p>
          <w:p w:rsidR="00B31FDA" w:rsidRPr="00B31FDA" w:rsidRDefault="00B31FDA" w:rsidP="00B31FDA">
            <w:pPr>
              <w:keepNext/>
              <w:autoSpaceDE w:val="0"/>
              <w:autoSpaceDN w:val="0"/>
              <w:spacing w:after="0" w:line="36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B31FDA" w:rsidRPr="00B31FDA" w:rsidRDefault="00B31FDA" w:rsidP="00B3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31FDA" w:rsidRPr="00B31FDA" w:rsidRDefault="00B31FDA" w:rsidP="00B31F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                               </w:t>
            </w:r>
          </w:p>
        </w:tc>
      </w:tr>
    </w:tbl>
    <w:p w:rsidR="00B31FDA" w:rsidRPr="00B31FDA" w:rsidRDefault="00B31FDA" w:rsidP="00B31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31FDA" w:rsidRPr="00B31FDA" w:rsidRDefault="00B31FDA" w:rsidP="00B31FDA">
      <w:pPr>
        <w:keepNext/>
        <w:numPr>
          <w:ilvl w:val="0"/>
          <w:numId w:val="4"/>
        </w:numPr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31FDA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B31FD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ПАСПОРТ РАБОЧЕЙ ПРОГРАММЫ УЧЕБНОго предмета</w:t>
      </w:r>
    </w:p>
    <w:p w:rsidR="00B31FDA" w:rsidRPr="00B31FDA" w:rsidRDefault="00B31FDA" w:rsidP="00B31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31FD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пуп.04 МУЗЫКАЛЬНАЯ ЛИТЕРАТУРА (зарубежная и отечественная)</w:t>
      </w:r>
    </w:p>
    <w:p w:rsidR="00B31FDA" w:rsidRPr="00B31FDA" w:rsidRDefault="00B31FDA" w:rsidP="00B31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B31FDA" w:rsidRPr="00B31FDA" w:rsidRDefault="00B31FDA" w:rsidP="00B31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ПУП.04 МУЗЫКАЛЬНАЯ ЛИТЕРАТУРА (ЗАРУБЕЖНАЯ И ОТЕЧЕСТВЕННАЯ) является составным компонентом основной образовательной программы среднего профессионального образования - </w:t>
      </w:r>
      <w:r w:rsidRPr="00B31FDA">
        <w:rPr>
          <w:rFonts w:ascii="Times New Roman" w:eastAsia="Lucida Grande CY" w:hAnsi="Times New Roman" w:cs="Times New Roman"/>
          <w:bCs/>
          <w:sz w:val="24"/>
          <w:szCs w:val="24"/>
        </w:rPr>
        <w:t>программы подготовки специалистов среднего звена</w:t>
      </w:r>
      <w:r w:rsidRPr="00B31FDA">
        <w:rPr>
          <w:rFonts w:ascii="Times New Roman" w:eastAsia="Lucida Grande CY" w:hAnsi="Times New Roman" w:cs="Times New Roman"/>
          <w:bCs/>
          <w:sz w:val="28"/>
          <w:szCs w:val="28"/>
        </w:rPr>
        <w:t xml:space="preserve"> </w:t>
      </w:r>
      <w:r w:rsidRPr="00B31F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53.02.02 Музыкальное искусство эстрады (по видам)</w:t>
      </w:r>
      <w:r w:rsidRPr="00B31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31FDA" w:rsidRPr="00B31FDA" w:rsidRDefault="00B31FDA" w:rsidP="00B31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учебной дисциплины в структуре программы подготовки специалиста среднего звена: </w:t>
      </w:r>
      <w:r w:rsidRPr="00B31F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ПУП.04 МУЗЫКАЛЬНАЯ ЛИТЕРАТУРА (ЗАРУБЕЖНАЯ И ОТЕЧЕСТВЕННАЯ) входит в цикл профильных учебных предметов.</w:t>
      </w:r>
    </w:p>
    <w:p w:rsidR="00B31FDA" w:rsidRPr="00B31FDA" w:rsidRDefault="00B31FDA" w:rsidP="00B31F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FDA" w:rsidRPr="00B31FDA" w:rsidRDefault="00B31FDA" w:rsidP="00B31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программы учебного предмета:</w:t>
      </w:r>
    </w:p>
    <w:p w:rsidR="00B31FDA" w:rsidRPr="00B31FDA" w:rsidRDefault="00B31FDA" w:rsidP="00B31FD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FD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максимальной учебной нагрузки обучающегося – 432 часа, в том числе:</w:t>
      </w:r>
    </w:p>
    <w:p w:rsidR="00B31FDA" w:rsidRPr="00B31FDA" w:rsidRDefault="00B31FDA" w:rsidP="00B31FD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F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обязательной аудиторной уче</w:t>
      </w:r>
      <w:r w:rsidR="00A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бной нагрузки </w:t>
      </w:r>
      <w:proofErr w:type="gramStart"/>
      <w:r w:rsidR="00AA6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A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- 288</w:t>
      </w:r>
      <w:r w:rsidRPr="00B3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из них:</w:t>
      </w:r>
    </w:p>
    <w:p w:rsidR="00B31FDA" w:rsidRPr="00B31FDA" w:rsidRDefault="00B31FDA" w:rsidP="00B31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1F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лекции, уроки</w:t>
      </w:r>
      <w:r w:rsidRPr="00B3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A69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236</w:t>
      </w:r>
      <w:r w:rsidRPr="00B31F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часов;</w:t>
      </w:r>
    </w:p>
    <w:p w:rsidR="00B31FDA" w:rsidRPr="00B31FDA" w:rsidRDefault="00B31FDA" w:rsidP="00B31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F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практические занятия- </w:t>
      </w:r>
      <w:r w:rsidR="00AA69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52</w:t>
      </w:r>
      <w:r w:rsidRPr="00B31F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часов;</w:t>
      </w:r>
    </w:p>
    <w:p w:rsidR="00B31FDA" w:rsidRPr="00B31FDA" w:rsidRDefault="00B31FDA" w:rsidP="00B31FD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F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самостоятельной работы обучающегося - 144</w:t>
      </w:r>
      <w:bookmarkStart w:id="0" w:name="_GoBack"/>
      <w:bookmarkEnd w:id="0"/>
      <w:r w:rsidRPr="00B3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B31FDA" w:rsidRPr="004B5DBF" w:rsidRDefault="00B31FDA" w:rsidP="00B31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F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Промежуточная аттестация в форме   </w:t>
      </w:r>
      <w:r w:rsidRPr="004B5D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дифференцированного зачета (</w:t>
      </w:r>
      <w:r w:rsidRPr="004B5D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II</w:t>
      </w:r>
      <w:r w:rsidRPr="004B5D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семестр), экзамена (</w:t>
      </w:r>
      <w:r w:rsidRPr="004B5D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IV</w:t>
      </w:r>
      <w:r w:rsidRPr="004B5D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семестр).</w:t>
      </w:r>
    </w:p>
    <w:p w:rsidR="00B31FDA" w:rsidRDefault="00B31FDA" w:rsidP="00093D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201" w:rsidRPr="00097201" w:rsidRDefault="00097201" w:rsidP="00097201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09720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Планируемые результаты освоения   УЧЕБНОго предмета</w:t>
      </w:r>
    </w:p>
    <w:p w:rsidR="00097201" w:rsidRPr="00097201" w:rsidRDefault="00097201" w:rsidP="0009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ОП.01 МУЗЫКАЛЬНАЯ ЛИТЕРАТУРА (ЗАРУБЕЖНАЯ И ОТЕЧЕСТВЕННАЯ)</w:t>
      </w:r>
    </w:p>
    <w:p w:rsidR="00097201" w:rsidRPr="00097201" w:rsidRDefault="00097201" w:rsidP="0009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201" w:rsidRPr="00097201" w:rsidRDefault="00097201" w:rsidP="0009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Требования к знаниям и умениям:</w:t>
      </w:r>
    </w:p>
    <w:p w:rsidR="00097201" w:rsidRPr="00097201" w:rsidRDefault="00097201" w:rsidP="0009720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201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097201" w:rsidRPr="00097201" w:rsidRDefault="00097201" w:rsidP="00097201">
      <w:pPr>
        <w:widowControl w:val="0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01">
        <w:rPr>
          <w:rFonts w:ascii="Times New Roman" w:eastAsia="Times New Roman" w:hAnsi="Times New Roman" w:cs="Times New Roman"/>
          <w:sz w:val="24"/>
          <w:szCs w:val="24"/>
        </w:rPr>
        <w:t>работать с литературными источниками и нотным материалом;</w:t>
      </w:r>
    </w:p>
    <w:p w:rsidR="00097201" w:rsidRPr="00097201" w:rsidRDefault="00097201" w:rsidP="00097201">
      <w:pPr>
        <w:widowControl w:val="0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01">
        <w:rPr>
          <w:rFonts w:ascii="Times New Roman" w:eastAsia="Times New Roman" w:hAnsi="Times New Roman" w:cs="Times New Roman"/>
          <w:sz w:val="24"/>
          <w:szCs w:val="24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097201" w:rsidRPr="00097201" w:rsidRDefault="00097201" w:rsidP="00097201">
      <w:pPr>
        <w:widowControl w:val="0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01">
        <w:rPr>
          <w:rFonts w:ascii="Times New Roman" w:eastAsia="Times New Roman" w:hAnsi="Times New Roman" w:cs="Times New Roman"/>
          <w:sz w:val="24"/>
          <w:szCs w:val="24"/>
        </w:rPr>
        <w:t>определять на слух фрагменты того или иного изученного произведения;</w:t>
      </w:r>
    </w:p>
    <w:p w:rsidR="00097201" w:rsidRPr="00097201" w:rsidRDefault="00097201" w:rsidP="00097201">
      <w:pPr>
        <w:widowControl w:val="0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01">
        <w:rPr>
          <w:rFonts w:ascii="Times New Roman" w:eastAsia="Times New Roman" w:hAnsi="Times New Roman" w:cs="Times New Roman"/>
          <w:sz w:val="24"/>
          <w:szCs w:val="24"/>
        </w:rPr>
        <w:t xml:space="preserve">применять основные музыкальные термины и определения из смежных музыкальных дисциплин при анализе (разборе) музыкальных произведений;  </w:t>
      </w:r>
    </w:p>
    <w:p w:rsidR="00097201" w:rsidRPr="00097201" w:rsidRDefault="00097201" w:rsidP="0009720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2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знать:</w:t>
      </w:r>
    </w:p>
    <w:p w:rsidR="00097201" w:rsidRPr="00097201" w:rsidRDefault="00097201" w:rsidP="0009720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01">
        <w:rPr>
          <w:rFonts w:ascii="Times New Roman" w:eastAsia="Times New Roman" w:hAnsi="Times New Roman" w:cs="Times New Roman"/>
          <w:sz w:val="24"/>
          <w:szCs w:val="24"/>
        </w:rPr>
        <w:t>основные этапы развития музыки, формирование национальных композиторских школ;</w:t>
      </w:r>
    </w:p>
    <w:p w:rsidR="00097201" w:rsidRPr="00097201" w:rsidRDefault="00097201" w:rsidP="0009720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01">
        <w:rPr>
          <w:rFonts w:ascii="Times New Roman" w:eastAsia="Times New Roman" w:hAnsi="Times New Roman" w:cs="Times New Roman"/>
          <w:sz w:val="24"/>
          <w:szCs w:val="24"/>
        </w:rPr>
        <w:t xml:space="preserve">условия становления музыкального искусства под влиянием религиозных, философских идей, а также общественно-политических событий; </w:t>
      </w:r>
    </w:p>
    <w:p w:rsidR="00097201" w:rsidRPr="00097201" w:rsidRDefault="00097201" w:rsidP="0009720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01">
        <w:rPr>
          <w:rFonts w:ascii="Times New Roman" w:eastAsia="Times New Roman" w:hAnsi="Times New Roman" w:cs="Times New Roman"/>
          <w:sz w:val="24"/>
          <w:szCs w:val="24"/>
        </w:rPr>
        <w:t>этапы исторического развития отечественного музыкального искусства и формирование русского музыкального стиля;</w:t>
      </w:r>
    </w:p>
    <w:p w:rsidR="00097201" w:rsidRPr="00097201" w:rsidRDefault="00097201" w:rsidP="0009720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201">
        <w:rPr>
          <w:rFonts w:ascii="Times New Roman" w:eastAsia="Times New Roman" w:hAnsi="Times New Roman" w:cs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097201" w:rsidRPr="00097201" w:rsidRDefault="00097201" w:rsidP="00097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Код формируемой компетенции: </w:t>
      </w:r>
    </w:p>
    <w:p w:rsidR="00097201" w:rsidRPr="00097201" w:rsidRDefault="00097201" w:rsidP="00097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097201" w:rsidRPr="00097201" w:rsidRDefault="00097201" w:rsidP="00097201">
      <w:pPr>
        <w:widowControl w:val="0"/>
        <w:autoSpaceDE w:val="0"/>
        <w:autoSpaceDN w:val="0"/>
        <w:adjustRightInd w:val="0"/>
        <w:spacing w:before="20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1.1. Целостно воспринимать, самостоятельно осваивать и исполнять различные произведения классической, современной и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эстрадно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-джазовой музыкальной литературы в соответствии с программными требованиями.</w:t>
      </w:r>
    </w:p>
    <w:p w:rsidR="00097201" w:rsidRPr="00097201" w:rsidRDefault="00097201" w:rsidP="00097201">
      <w:pPr>
        <w:widowControl w:val="0"/>
        <w:autoSpaceDE w:val="0"/>
        <w:autoSpaceDN w:val="0"/>
        <w:adjustRightInd w:val="0"/>
        <w:spacing w:before="20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Осуществлять музыкально-исполнительскую деятельность в составе ансамблевых, оркестровых джазовых коллективов в условиях театрально-концертных организаций.</w:t>
      </w:r>
    </w:p>
    <w:p w:rsidR="00097201" w:rsidRPr="00097201" w:rsidRDefault="00097201" w:rsidP="00097201">
      <w:pPr>
        <w:widowControl w:val="0"/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Демонстрировать владение особенностями джазового исполнительства, средствами джазовой импровизации.</w:t>
      </w:r>
    </w:p>
    <w:p w:rsidR="00097201" w:rsidRPr="00097201" w:rsidRDefault="00097201" w:rsidP="00097201">
      <w:pPr>
        <w:widowControl w:val="0"/>
        <w:autoSpaceDE w:val="0"/>
        <w:autoSpaceDN w:val="0"/>
        <w:adjustRightInd w:val="0"/>
        <w:spacing w:before="20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1.5. Выполнять теоретический и исполнительский анализ музыкальных произведений, применять базовые теоретические знания в процессе поиска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интерпретаторских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решений.</w:t>
      </w:r>
    </w:p>
    <w:p w:rsidR="00097201" w:rsidRPr="00097201" w:rsidRDefault="00097201" w:rsidP="00097201">
      <w:pPr>
        <w:widowControl w:val="0"/>
        <w:autoSpaceDE w:val="0"/>
        <w:autoSpaceDN w:val="0"/>
        <w:adjustRightInd w:val="0"/>
        <w:spacing w:before="20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1.6. Осваивать сольный, ансамблевый и оркестровый исполнительский репертуар в соответствии с программными требованиями.</w:t>
      </w:r>
    </w:p>
    <w:p w:rsidR="00097201" w:rsidRPr="00097201" w:rsidRDefault="00097201" w:rsidP="00097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музыкально-исполнительских задач.</w:t>
      </w:r>
    </w:p>
    <w:p w:rsidR="00097201" w:rsidRPr="00097201" w:rsidRDefault="00097201" w:rsidP="00097201">
      <w:pPr>
        <w:widowControl w:val="0"/>
        <w:autoSpaceDE w:val="0"/>
        <w:autoSpaceDN w:val="0"/>
        <w:adjustRightInd w:val="0"/>
        <w:spacing w:before="20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097201" w:rsidRPr="00097201" w:rsidRDefault="00097201" w:rsidP="00097201">
      <w:pPr>
        <w:widowControl w:val="0"/>
        <w:autoSpaceDE w:val="0"/>
        <w:autoSpaceDN w:val="0"/>
        <w:adjustRightInd w:val="0"/>
        <w:spacing w:before="20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097201" w:rsidRPr="00097201" w:rsidRDefault="00097201" w:rsidP="00097201">
      <w:pPr>
        <w:widowControl w:val="0"/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Планировать развитие профессиональных умений обучающихся.</w:t>
      </w:r>
    </w:p>
    <w:p w:rsidR="00B31FDA" w:rsidRDefault="00097201" w:rsidP="000972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2.5. Использовать базовые знания и практический опыт по организации и анализу образовательного процесса, методике подготовки и проведения занятия в исполнительском</w:t>
      </w:r>
    </w:p>
    <w:p w:rsidR="00097201" w:rsidRPr="00097201" w:rsidRDefault="00097201" w:rsidP="00097201">
      <w:pPr>
        <w:keepNext/>
        <w:numPr>
          <w:ilvl w:val="0"/>
          <w:numId w:val="1"/>
        </w:numPr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содержание учебного предмета</w:t>
      </w:r>
    </w:p>
    <w:p w:rsidR="00097201" w:rsidRPr="00097201" w:rsidRDefault="00097201" w:rsidP="00097201">
      <w:pPr>
        <w:keepNext/>
        <w:spacing w:before="240" w:after="6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 </w:t>
      </w:r>
    </w:p>
    <w:p w:rsidR="00097201" w:rsidRDefault="00097201" w:rsidP="00097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как вид искусства. </w:t>
      </w:r>
      <w:r w:rsidRPr="0009720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Предмет и задачи курса. 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форма изучения учебной дисциплины.</w:t>
      </w:r>
    </w:p>
    <w:p w:rsidR="00097201" w:rsidRPr="00097201" w:rsidRDefault="00A56C2B" w:rsidP="00097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</w:t>
      </w:r>
      <w:r w:rsidR="00097201" w:rsidRPr="00B31F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r w:rsidR="00097201" w:rsidRPr="00B31F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 музыкального искусства древности до западноевропейской </w:t>
      </w:r>
      <w:r w:rsidR="00097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русской </w:t>
      </w:r>
      <w:r w:rsidR="00097201" w:rsidRPr="00B31F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музыки XVIII века</w:t>
      </w:r>
    </w:p>
    <w:p w:rsidR="00097201" w:rsidRPr="00097201" w:rsidRDefault="00097201" w:rsidP="0009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1.1. </w:t>
      </w:r>
      <w:r w:rsidRPr="00097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Музыкальное искусство Древнего мира</w:t>
      </w: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7201" w:rsidRPr="00097201" w:rsidRDefault="00097201" w:rsidP="0009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Возникновения музыкального искусства. </w:t>
      </w:r>
      <w:r w:rsidRPr="00097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Музыкальная культура первобытнообщинного строя и эпохи первых рабовладельческих государств.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первоначальных форм проявления художественной практики с трудовым процессом, магической обрядовостью и общественным бытом. Кристаллизация основных компо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нентов музыкального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праискусства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ритм,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звуковысотность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ладовые и структурные закономерности</w:t>
      </w:r>
      <w:proofErr w:type="gram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Теории происхождения музыки. Музыка древних восточных государств. Значение культурного наследия египетской цивилизации. Религиозно – культовые гимны и молитвенные напевы как часть культового ритуала – основа профессиональной музыки. </w:t>
      </w:r>
    </w:p>
    <w:p w:rsidR="00097201" w:rsidRPr="00097201" w:rsidRDefault="00097201" w:rsidP="0009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светской профессиональной музыки.  Инструментальная культура египтян. Основные этапы античной культуры. Древнегреческая мифология и ее роль в музыкальной культуре последующих эпох.</w:t>
      </w:r>
    </w:p>
    <w:p w:rsidR="00097201" w:rsidRDefault="00097201" w:rsidP="0009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музыки в системе воспитания в Античности. Музыкально-поэтическое искусство Древней Греции. Роль музыки в театральных жанрах: афинской трагедии, драме сатиров, комедии. Музыкальные теории и бук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венная нотация древних греков. Музыкальный инструментарий. </w:t>
      </w:r>
    </w:p>
    <w:p w:rsidR="00097201" w:rsidRPr="00097201" w:rsidRDefault="00097201" w:rsidP="0009720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 обучающегося: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лекции № 1 по теме №1.1.</w:t>
      </w:r>
    </w:p>
    <w:p w:rsidR="00097201" w:rsidRPr="00097201" w:rsidRDefault="00097201" w:rsidP="0009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1.2. </w:t>
      </w:r>
      <w:r w:rsidRPr="000972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Музыка эпохи средневековья</w:t>
      </w:r>
    </w:p>
    <w:p w:rsidR="00097201" w:rsidRDefault="00097201" w:rsidP="0009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Средневековье. Начало христианской эпохи и господство религиозной идеологии. Развитие музыкальной культуры в русле церкви. Григорианский хорал, его взаимо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действие с формами народного и светского творчества: гимны, тропы, секвенции. Литурги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ческая драма. </w:t>
      </w:r>
      <w:r w:rsidRPr="000972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Музыкальная теория. Учение о восьми церковных ладах Иоанна </w:t>
      </w:r>
      <w:proofErr w:type="spellStart"/>
      <w:r w:rsidRPr="000972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Дамаскина</w:t>
      </w:r>
      <w:proofErr w:type="spellEnd"/>
      <w:r w:rsidRPr="000972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r w:rsidRPr="00097201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VIII</w:t>
      </w:r>
      <w:r w:rsidRPr="000972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в.). 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Гвидо Аретинский и возникновение нотации. Зарождение многоголосия на рубеже </w:t>
      </w:r>
      <w:r w:rsidRPr="00097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и </w:t>
      </w:r>
      <w:r w:rsidRPr="00097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тыс. Формирование первых жанров профессионального многоголосия (органум,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кондукт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фобурдон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Образование первой 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композиторской школы при соборе Парижской богоматери во Франции (</w:t>
      </w:r>
      <w:r w:rsidRPr="00097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в.). Творчество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Леонина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Перотина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BD8" w:rsidRPr="00A67BD8" w:rsidRDefault="00A67BD8" w:rsidP="00A67BD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Раннее русское музыкальное средневековье (рубеж </w:t>
      </w:r>
      <w:r w:rsidRPr="00A67BD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IX</w:t>
      </w:r>
      <w:r w:rsidRPr="00A67B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A67BD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X</w:t>
      </w:r>
      <w:r w:rsidRPr="00A67B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вв. – конец </w:t>
      </w:r>
      <w:r w:rsidRPr="00A67BD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XIV</w:t>
      </w:r>
      <w:r w:rsidRPr="00A67B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в.). </w:t>
      </w:r>
      <w:r w:rsidRPr="00A67B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Центры развития музыкальной культуры: Киев, Новгород, Ростов и др. Тематика, жанры, интонационные истоки русской музыки. </w:t>
      </w:r>
      <w:r w:rsidRPr="00A6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Песенная культура древних славян. Культура колокольных звонов. Скоморошество. </w:t>
      </w:r>
      <w:r w:rsidRPr="00A67B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Народные музыкальные инструменты. </w:t>
      </w:r>
      <w:r w:rsidRPr="00A67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народного творчества для развития профессиональных музыкальных традиций. Церковная служба как центр русского музыкального профессионализма в эпоху средневековья. Знаменный распев.</w:t>
      </w:r>
    </w:p>
    <w:p w:rsidR="00A67BD8" w:rsidRPr="00A67BD8" w:rsidRDefault="00A67BD8" w:rsidP="00A67BD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русское музыкальное средневековье (конец </w:t>
      </w:r>
      <w:r w:rsidRPr="00A67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A6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середина </w:t>
      </w:r>
      <w:r w:rsidRPr="00A67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A6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вв.). Утверждение общенациональных черт в искусстве. Зарождение и развитие многоголосия в народной протяжной песне и церковной музыке. Культурные достижения Московской Руси. Светская тенденция в русском музыкальном искусстве </w:t>
      </w:r>
      <w:r w:rsidRPr="00A67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A6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67BD8" w:rsidRPr="00097201" w:rsidRDefault="00A67BD8" w:rsidP="0009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7201" w:rsidRPr="00097201" w:rsidRDefault="00097201" w:rsidP="0009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музыкальное творчество. Песенно-инструментальное искусство странствующих музыкантов.</w:t>
      </w:r>
    </w:p>
    <w:p w:rsidR="00097201" w:rsidRPr="00097201" w:rsidRDefault="00097201" w:rsidP="0009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Светская профессиональная музыка. Рыцарское музыкально-поэтическое искусство (творчество трубадуров, труверов, миннезингеров</w:t>
      </w:r>
      <w:r w:rsidR="00A67B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скоморохов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7201" w:rsidRPr="00097201" w:rsidRDefault="00097201" w:rsidP="00097201">
      <w:pPr>
        <w:keepNext/>
        <w:spacing w:before="240" w:after="60" w:line="36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 обучающегося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лекции № 2 по теме № 1.2; прослушивание музыкальных произведений.</w:t>
      </w:r>
    </w:p>
    <w:p w:rsidR="00097201" w:rsidRPr="00097201" w:rsidRDefault="00097201" w:rsidP="0009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201" w:rsidRPr="00097201" w:rsidRDefault="00097201" w:rsidP="0009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1.3. </w:t>
      </w:r>
      <w:r w:rsidRPr="000972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Музыка эпохи Возрождения</w:t>
      </w:r>
    </w:p>
    <w:p w:rsidR="00097201" w:rsidRPr="00097201" w:rsidRDefault="00097201" w:rsidP="0009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Возрождение как могучее движение общественной мысли и творчества. Италия – колыбель Возрождения. </w:t>
      </w:r>
    </w:p>
    <w:p w:rsidR="00097201" w:rsidRPr="00097201" w:rsidRDefault="00097201" w:rsidP="000972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Ars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nova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Франции и Италии (</w:t>
      </w:r>
      <w:r w:rsidRPr="00097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в.). Усиление значения светских жанров, в том числе песенных. Развитие церковных и светских жанров в рамках полифонии (Г. де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Машо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 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Ландино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7201" w:rsidRPr="00097201" w:rsidRDefault="00097201" w:rsidP="000972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Нидерландская полифоническая</w:t>
      </w:r>
      <w:r w:rsidRPr="000972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школ (Й. </w:t>
      </w:r>
      <w:proofErr w:type="spellStart"/>
      <w:r w:rsidRPr="000972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Окегем</w:t>
      </w:r>
      <w:proofErr w:type="spellEnd"/>
      <w:r w:rsidRPr="000972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Ж. </w:t>
      </w:r>
      <w:proofErr w:type="spellStart"/>
      <w:r w:rsidRPr="000972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Депре</w:t>
      </w:r>
      <w:proofErr w:type="spellEnd"/>
      <w:r w:rsidRPr="000972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0972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О. Лассо</w:t>
      </w:r>
      <w:r w:rsidRPr="000972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). 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Имитационная полифония как основа ведущих светских и духовных жанров эпохи — </w:t>
      </w: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мессы, мотета, мадригала. </w:t>
      </w:r>
    </w:p>
    <w:p w:rsidR="00097201" w:rsidRPr="00097201" w:rsidRDefault="00097201" w:rsidP="00097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7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- борьба Реформации и Контрреформации в странах Европы (Нидерланды, Франция, Италия, Чехия, Германия). Демократизация музыкального искусства (</w:t>
      </w: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протестантский хорал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гугенотские псалмы, гуситские гимны). Новые творческие направления в странах Западной Европы. Итальянский мадригал — ведущий светский 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жанр эпохи Воз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рождения (Дж.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Палестрина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Монтеверли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Новый драматический мадригал – как предпосылка для возникновения оперы.</w:t>
      </w:r>
    </w:p>
    <w:p w:rsidR="00097201" w:rsidRPr="00097201" w:rsidRDefault="00097201" w:rsidP="000972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значение инструментальной музыки. Развитие жанров и форм инструментальной музыки</w:t>
      </w:r>
      <w:proofErr w:type="gram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Скрипка, клавесин, орган как сольные инструменты. Венецианская школа.</w:t>
      </w:r>
    </w:p>
    <w:p w:rsidR="00097201" w:rsidRPr="00097201" w:rsidRDefault="00097201" w:rsidP="000972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обучающегося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зучение лекции № 3 по теме № 1.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3; прослушивание музыкальных произведений, 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к.р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1.</w:t>
      </w:r>
    </w:p>
    <w:p w:rsidR="00097201" w:rsidRPr="00097201" w:rsidRDefault="00097201" w:rsidP="000972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1 по темам №№ 1.1. -1.3.</w:t>
      </w:r>
    </w:p>
    <w:p w:rsidR="00097201" w:rsidRPr="00097201" w:rsidRDefault="00097201" w:rsidP="000972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35F" w:rsidRPr="004B5DBF" w:rsidRDefault="00FA735F" w:rsidP="0009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</w:t>
      </w:r>
      <w:r w:rsidRPr="004B5D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II</w:t>
      </w:r>
      <w:r w:rsidRPr="004B5D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Музыкальная культура эпохи Барокко (</w:t>
      </w:r>
      <w:r w:rsidRPr="004B5D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XVII</w:t>
      </w:r>
      <w:r w:rsidRPr="004B5D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–начала </w:t>
      </w:r>
      <w:r w:rsidRPr="004B5D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XVIII</w:t>
      </w:r>
      <w:r w:rsidRPr="004B5D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4B5D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вв</w:t>
      </w:r>
      <w:proofErr w:type="spellEnd"/>
      <w:r w:rsidRPr="004B5D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).</w:t>
      </w:r>
    </w:p>
    <w:p w:rsidR="00FA735F" w:rsidRPr="00B31FDA" w:rsidRDefault="00097201" w:rsidP="00FA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FA7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7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 развитие светской музыки. Новые жанры и формы инструментальной музыки (</w:t>
      </w:r>
      <w:r w:rsidR="00FA73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concerto</w:t>
      </w:r>
      <w:r w:rsidR="00FA735F" w:rsidRPr="00E11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A73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grosso</w:t>
      </w:r>
      <w:proofErr w:type="spellEnd"/>
      <w:r w:rsidR="00FA735F" w:rsidRPr="00E11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FA7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концерт, сюита).</w:t>
      </w:r>
    </w:p>
    <w:p w:rsidR="00097201" w:rsidRPr="00097201" w:rsidRDefault="00FA735F" w:rsidP="00FA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Партесный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концерт. </w:t>
      </w:r>
    </w:p>
    <w:p w:rsidR="00097201" w:rsidRPr="00097201" w:rsidRDefault="00097201" w:rsidP="0009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 открытия и их влияние на художественную культуру европейских стран. Кризис ренессансного гуманизма.</w:t>
      </w:r>
    </w:p>
    <w:p w:rsidR="00FA735F" w:rsidRDefault="00097201" w:rsidP="0009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Барокко 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искусстве XVII–XVIII веков. Параллельное развитие гомофонии и полифонии, усиление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ладофункциональных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гармонии. Моно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дия и расцвет искусства сольного пения.</w:t>
      </w:r>
    </w:p>
    <w:p w:rsidR="00097201" w:rsidRDefault="00097201" w:rsidP="0009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Клавирные и органные школы XVII века.   Английские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вёрджинали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сты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У. Бёрд</w:t>
      </w: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Д. Булл</w:t>
      </w: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О. </w:t>
      </w:r>
      <w:proofErr w:type="spellStart"/>
      <w:r w:rsidRPr="0009720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Гиббонс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Французские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клавесинисты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Куперен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Маршан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Ж.Ф.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Дандрие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Даженкур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). Формирова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жанров клавирной сюиты, вариационного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ричеркара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токкаты, фантазии, хораль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прелюдий и вариаций в творчестве Д.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Букстехуде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И.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Пахельбеля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Г.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Бёма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Рейнкена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крупнейших предшественников И.С. Баха.</w:t>
      </w:r>
    </w:p>
    <w:p w:rsidR="00FA735F" w:rsidRPr="00097201" w:rsidRDefault="00FA735F" w:rsidP="0009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Итальянская скрипичная школа: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Вивальди.</w:t>
      </w:r>
    </w:p>
    <w:p w:rsidR="00097201" w:rsidRPr="00097201" w:rsidRDefault="00097201" w:rsidP="0009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Опера, кантата и оратория в XVII – нач. XVIII веков в Италии, Франции, Англии и Германии.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Возникновение и развитие оперы в Италии. Флорентийская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камерата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7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К. Монтеверди - основоположник венецианской оперной школы. Оперы-</w:t>
      </w:r>
      <w:proofErr w:type="spellStart"/>
      <w:r w:rsidRPr="00097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буффа</w:t>
      </w:r>
      <w:proofErr w:type="spellEnd"/>
      <w:r w:rsidRPr="00097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Дж. Б. </w:t>
      </w:r>
      <w:proofErr w:type="spellStart"/>
      <w:r w:rsidRPr="00097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Перголези</w:t>
      </w:r>
      <w:proofErr w:type="spellEnd"/>
      <w:r w:rsidRPr="00097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«Лирическая трагедия» </w:t>
      </w:r>
      <w:r w:rsidRPr="0009720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Ж.-Б.  </w:t>
      </w:r>
      <w:proofErr w:type="spellStart"/>
      <w:r w:rsidRPr="0009720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Люлли</w:t>
      </w:r>
      <w:proofErr w:type="spellEnd"/>
      <w:r w:rsidRPr="0009720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(Франция).</w:t>
      </w:r>
    </w:p>
    <w:p w:rsidR="00097201" w:rsidRDefault="00097201" w:rsidP="0009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музыкальный язык.  И.С. Бах. Г.Ф. Гендель.</w:t>
      </w:r>
    </w:p>
    <w:p w:rsidR="008D12EA" w:rsidRPr="008D12EA" w:rsidRDefault="008D12EA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Петровских преобразований в культурной и общественной жизни России. Основные музыкальные явления в России </w:t>
      </w:r>
      <w:r w:rsidRPr="008D12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Общий подъем светской музыкальной культуры. Середина </w:t>
      </w:r>
      <w:r w:rsidRPr="008D12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века - конец периода барокко и начало периода классицизма и сентиментализма. Музыка в крепостных театрах. Образование национальной композиторской школы в области светской музыки в последней трети </w:t>
      </w:r>
      <w:r w:rsidRPr="008D12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века. Важнейшие жанровые области: русская опера (В.А. Пашкевич, Е.И. Фомин); высокий расцвет русской хоровой музыки (новый духовный концерт М.С. </w:t>
      </w:r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Березовского, Д.С. </w:t>
      </w:r>
      <w:proofErr w:type="spellStart"/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Бортнянского</w:t>
      </w:r>
      <w:proofErr w:type="spellEnd"/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бытовая вокальная лирика: кант, российская песня, ранний романс (Г. Теплов, Ф. </w:t>
      </w:r>
      <w:proofErr w:type="spellStart"/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Дубянский</w:t>
      </w:r>
      <w:proofErr w:type="spellEnd"/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Козловский); инструментальная музыка, формирование бытовых жанров: фортепианной танцевальной миниатюры, вариаций на темы песен, сонат (И.Е. </w:t>
      </w:r>
      <w:proofErr w:type="spellStart"/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Хандошкин</w:t>
      </w:r>
      <w:proofErr w:type="spellEnd"/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Д.С. </w:t>
      </w:r>
      <w:proofErr w:type="spellStart"/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Бортнянский</w:t>
      </w:r>
      <w:proofErr w:type="spellEnd"/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Роль бытовой музыки как основы творчества композиторов. </w:t>
      </w:r>
    </w:p>
    <w:p w:rsidR="008D12EA" w:rsidRPr="008D12EA" w:rsidRDefault="008D12EA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творчество. Рождение нового пласта фольклора – городской народной песни.</w:t>
      </w:r>
    </w:p>
    <w:p w:rsidR="00097201" w:rsidRPr="00097201" w:rsidRDefault="0009720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обучающегося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изучение лекции № 4 по теме № 1.4; прослушивание музыкальных произведений.</w:t>
      </w:r>
    </w:p>
    <w:p w:rsidR="00097201" w:rsidRPr="00097201" w:rsidRDefault="00FA735F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2.2. </w:t>
      </w:r>
      <w:r w:rsidR="00097201"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7201" w:rsidRPr="000972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И.С. Бах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творчества И.С. Баха. Жизненный и творческий путь композитора. 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 и философское содержание творчества Баха.  Основные черты музыкального стиля.</w:t>
      </w:r>
    </w:p>
    <w:p w:rsid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Органное, клавирное, кантатно-ораториальное творчество композитора.</w:t>
      </w:r>
    </w:p>
    <w:p w:rsidR="00381E8F" w:rsidRDefault="00381E8F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обучающегося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тавление конспекта по теме № 2.2.</w:t>
      </w:r>
    </w:p>
    <w:p w:rsidR="00FA735F" w:rsidRDefault="00FA735F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2.3. </w:t>
      </w:r>
      <w:r w:rsidRPr="00E438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Г.Ф. Гендель</w:t>
      </w:r>
      <w:r w:rsidRPr="00FA7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FA735F" w:rsidRPr="00381E8F" w:rsidRDefault="00FA735F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Жизненный и творческий путь. Основные черты музыкального стиля.</w:t>
      </w:r>
    </w:p>
    <w:p w:rsidR="00FA735F" w:rsidRPr="00381E8F" w:rsidRDefault="00381E8F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Клавирное и ораториальное творчество. 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обучающегося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сос</w:t>
      </w:r>
      <w:r w:rsidR="00FA7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тавление конспекта по теме № </w:t>
      </w:r>
      <w:r w:rsidR="00381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прослушивание музыкальных произведений, 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к.р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№ 2 по темам №№ </w:t>
      </w:r>
      <w:r w:rsidR="00381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2.1.--2.3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</w:t>
      </w:r>
      <w:r w:rsidR="00DE6E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</w:t>
      </w:r>
      <w:r w:rsidRPr="000972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II. Западноевропейская</w:t>
      </w:r>
      <w:r w:rsidR="00381E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 русская </w:t>
      </w:r>
      <w:r w:rsidRPr="000972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музыкальная культура второй половины XVIII – X</w:t>
      </w:r>
      <w:r w:rsidRPr="000972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IX</w:t>
      </w:r>
      <w:r w:rsidRPr="000972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вв.</w:t>
      </w:r>
    </w:p>
    <w:p w:rsidR="00381E8F" w:rsidRDefault="00FA735F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DE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73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1E8F" w:rsidRPr="00E438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Венская классическая школа.</w:t>
      </w:r>
      <w:r w:rsidR="00381E8F"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Общественно-политическая и культурная жизнь Австрии во второй половине </w:t>
      </w:r>
      <w:r w:rsidR="00381E8F" w:rsidRPr="00097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="00381E8F"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Вена как крупнейший музыкальный центр Европы. Венская классическая школа - вершина музыкального классицизма и Просвещения.</w:t>
      </w:r>
      <w:r w:rsidR="00381E8F"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1E8F"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Многонациональность интонационных истоков музыки венских классиков. Основное содержание их музыки. </w:t>
      </w:r>
      <w:r w:rsidR="00E438DC"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принципы оперной драматургии К.В. Глюка</w:t>
      </w:r>
      <w:r w:rsidR="00E43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9BE" w:rsidRDefault="00381E8F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Й. Гайдн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Жизненный и творческий путь. Формирование сонатно-симфонического цикла. </w:t>
      </w:r>
    </w:p>
    <w:p w:rsidR="007309BE" w:rsidRPr="00097201" w:rsidRDefault="007309BE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Симфонизм как музыкальный метод мышления.</w:t>
      </w:r>
    </w:p>
    <w:p w:rsidR="007309BE" w:rsidRDefault="00381E8F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Симфонический оркестр  - новый инструментальный </w:t>
      </w:r>
      <w:r w:rsidR="00730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состав. Соната, симфония,</w:t>
      </w:r>
    </w:p>
    <w:p w:rsidR="00381E8F" w:rsidRDefault="007309BE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квартет, концерт.</w:t>
      </w:r>
    </w:p>
    <w:p w:rsidR="007309BE" w:rsidRPr="00097201" w:rsidRDefault="007309BE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обучающегося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составление конспекта по теме №2.1;</w:t>
      </w:r>
    </w:p>
    <w:p w:rsidR="00097201" w:rsidRPr="00097201" w:rsidRDefault="0009720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DE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3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FA7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72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В. А. Моцарт</w:t>
      </w:r>
    </w:p>
    <w:p w:rsidR="00097201" w:rsidRPr="00097201" w:rsidRDefault="0009720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Философско-эстетические основы </w:t>
      </w: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классицизма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художественного стиля XVIII века. </w:t>
      </w:r>
    </w:p>
    <w:p w:rsidR="00097201" w:rsidRPr="00097201" w:rsidRDefault="0009720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Оперный театр венского классицизма</w:t>
      </w:r>
      <w:r w:rsidR="00E43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Творческий облик В. Моцарта. Оперное и симфоническое творчество. </w:t>
      </w:r>
    </w:p>
    <w:p w:rsidR="00097201" w:rsidRPr="00097201" w:rsidRDefault="0009720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обучающегося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составление конспекта по теме №</w:t>
      </w:r>
      <w:r w:rsidR="00730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прослушивание музыкальных произведений.</w:t>
      </w:r>
    </w:p>
    <w:p w:rsidR="00097201" w:rsidRPr="00097201" w:rsidRDefault="0009720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201" w:rsidRPr="00097201" w:rsidRDefault="0009720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DE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3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972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Л.  Бетховен</w:t>
      </w:r>
    </w:p>
    <w:p w:rsidR="00097201" w:rsidRPr="00097201" w:rsidRDefault="0009720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идей французской буржуазной революции для европейской культуры </w:t>
      </w:r>
      <w:r w:rsidRPr="00097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r w:rsidRPr="00097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097201" w:rsidRPr="00097201" w:rsidRDefault="0009720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Музыка эпохи Великой французской революции 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1789-1794 г</w:t>
      </w:r>
      <w:r w:rsidRPr="000972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Простота,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плакатность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героика, их проявление в мелодике, ритме, гармонии, форме и оркестровке. Революционная песня.</w:t>
      </w:r>
    </w:p>
    <w:p w:rsidR="00097201" w:rsidRPr="00097201" w:rsidRDefault="0009720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облик Л. Бетховена. Роль революционных народно-освободительных движений в формировании мировоззрения композитора.</w:t>
      </w:r>
    </w:p>
    <w:p w:rsidR="00097201" w:rsidRPr="00097201" w:rsidRDefault="0009720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Симфоническое творчество. </w:t>
      </w:r>
      <w:r w:rsidR="0073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</w:t>
      </w:r>
      <w:r w:rsidR="00730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концепции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Бетховена (музыкальный язык, круг образов, жанров</w:t>
      </w:r>
      <w:r w:rsidR="007309BE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система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7201" w:rsidRPr="00097201" w:rsidRDefault="0009720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Фортепианное творчество.</w:t>
      </w:r>
    </w:p>
    <w:p w:rsidR="00097201" w:rsidRPr="00097201" w:rsidRDefault="00097201" w:rsidP="0074428A">
      <w:pPr>
        <w:keepNext/>
        <w:spacing w:before="240" w:after="6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 обучающегося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составление конспекта по теме № 2</w:t>
      </w:r>
      <w:r w:rsidR="007309BE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прослушивание музыкальных произведений,</w:t>
      </w:r>
      <w:r w:rsidRPr="00097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</w:t>
      </w:r>
      <w:proofErr w:type="spellStart"/>
      <w:proofErr w:type="gram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3.</w:t>
      </w:r>
    </w:p>
    <w:p w:rsidR="00097201" w:rsidRDefault="00097201" w:rsidP="00744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3 по темам №№.2.1. - 2.</w:t>
      </w:r>
      <w:r w:rsidR="00730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309BE" w:rsidRDefault="007309BE" w:rsidP="00744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9BE" w:rsidRPr="00E438DC" w:rsidRDefault="007309BE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</w:t>
      </w:r>
      <w:r w:rsidR="00DE6E35"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V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Музыкальная культура эпохи Романтизма: история, новые формы и жанры. Инструментальная и камерная музыка: романтическая симфония, вокальная и инструментальная миниатюра.</w:t>
      </w:r>
    </w:p>
    <w:p w:rsidR="00097201" w:rsidRPr="00097201" w:rsidRDefault="0009720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73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</w:t>
      </w: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0972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Ф. Шуберт</w:t>
      </w:r>
    </w:p>
    <w:p w:rsidR="00097201" w:rsidRPr="00097201" w:rsidRDefault="0009720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Романтизм как определяющее художественно-стилевое направление XIX века. Общественно-исторические предпосылки романтизма. Особенности идейного содержания и художественного метода.</w:t>
      </w:r>
    </w:p>
    <w:p w:rsidR="00097201" w:rsidRPr="008D12EA" w:rsidRDefault="0009720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Романтизм в музыке. Связь музыкального романтизма с романтизмом в литературе, поэзии, театре, живописи. Крупнейшие представители романтического направления в музыке (Шуберт, Вебер, Шопен, Лист, Шуман, Мендельсон и др.) </w:t>
      </w:r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позднего романтизма: Вагнер, Брамс, </w:t>
      </w:r>
      <w:proofErr w:type="spellStart"/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Брукнер</w:t>
      </w:r>
      <w:proofErr w:type="spellEnd"/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Обогащение выразительных средств в области мелодики, гармонии, ритма, инструментовки. Разработка новых принципов композиции. </w:t>
      </w:r>
      <w:r w:rsidRPr="008D12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Пути развития романтической песни в XIX веке (вокальное творчество Ф. Шуберта, Р. Шумана). </w:t>
      </w:r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Романтическая </w:t>
      </w:r>
      <w:proofErr w:type="spellStart"/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программность</w:t>
      </w:r>
      <w:proofErr w:type="spellEnd"/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ярчайшее проявление тенденции к синтезу искусств (музыка и литература, музыка и живопись, музыка и философия). Роль миниатюры, крупной одночастной формы, новая трактовка цикла. Циклы </w:t>
      </w:r>
      <w:r w:rsidR="00DE6E35"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вокальных и </w:t>
      </w:r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фортепианных миниатюр в творчестве </w:t>
      </w:r>
      <w:r w:rsidR="00DE6E35"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Шуберта и </w:t>
      </w:r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Шумана. Многочастная </w:t>
      </w:r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программная симфония и одночастные программные жанры (поэма, фантазия, картина) в творчестве Г. Берлиоза, Ф. Листа.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2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Музыкальный театр </w:t>
      </w:r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t>XIX века. Опера как необходимое условие становления и развития националь</w:t>
      </w:r>
      <w:r w:rsidRPr="008D12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музыкальной школы (Германия, Россия, Польша, Чехия, Венгрия, Норвегия, 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Испания).</w:t>
      </w:r>
    </w:p>
    <w:p w:rsid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Ф. Шуберт – первый венский романтик. Характеристика творчества. Вокальная лирика. Значение жанра песни в творчестве композитора.</w:t>
      </w:r>
      <w:r w:rsidR="0073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Баллада «Лесной царь» на стихи Ге</w:t>
      </w:r>
      <w:r w:rsidR="00FF4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те. </w:t>
      </w:r>
    </w:p>
    <w:p w:rsidR="00FF4306" w:rsidRPr="00097201" w:rsidRDefault="00FF4306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Вокальные циклы на стихи Мюллера. 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Новаторство композитора в области инструментальной музыки: Шуберт – создатель жанра лирической инструментальной миниатюры, нового типа романтической симфонии - лирико-драматической. 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обучающегося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составление конспекта по теме № </w:t>
      </w:r>
      <w:r w:rsidR="00FF4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FF4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прослушивание музыкальных произведений.</w:t>
      </w:r>
    </w:p>
    <w:p w:rsidR="00097201" w:rsidRPr="00097201" w:rsidRDefault="0009720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FF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F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972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Г. Берлиоз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Музыкальная культура Франции первой половины XIX века.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облик Г. Берлиоза. Его связи с французской национальной культурой.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Берлиоз-создатель программного симфонизма. Симфоническое творчество.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обучающегося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FF4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конспекта по теме №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</w:t>
      </w:r>
      <w:r w:rsidR="00FF4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прослушивание музыкальных произведений, подготовка к </w:t>
      </w:r>
      <w:proofErr w:type="spellStart"/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к.р</w:t>
      </w:r>
      <w:proofErr w:type="spellEnd"/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 4.</w:t>
      </w:r>
    </w:p>
    <w:p w:rsid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№ 4 по темам №№ </w:t>
      </w:r>
      <w:r w:rsidR="00FF4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F4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-</w:t>
      </w:r>
      <w:r w:rsidR="00FF4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F4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F4306" w:rsidRPr="00097201" w:rsidRDefault="00FF4306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972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Ф. Шопен</w:t>
      </w:r>
    </w:p>
    <w:p w:rsidR="00FF4306" w:rsidRPr="00097201" w:rsidRDefault="00FF4306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культура Польши первой половины </w:t>
      </w:r>
      <w:r w:rsidRPr="00097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Шопен как национальный польский композитор. Роль творчества Шопена в утверждении национального самосознания польского народа. Жизненный и творческий путь композитора.</w:t>
      </w:r>
    </w:p>
    <w:p w:rsidR="00FF4306" w:rsidRPr="00097201" w:rsidRDefault="00FF4306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Фортепианное творчество. Шопен – новатор, создатель жанров и форм в области фортепианной миниатюры.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Классицистские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традиции.</w:t>
      </w:r>
    </w:p>
    <w:p w:rsidR="00FF4306" w:rsidRDefault="00FF4306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обучающегося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составление конспекта по теме № </w:t>
      </w:r>
      <w:r w:rsidR="0072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.; прослушивание музыкальных произведений.</w:t>
      </w:r>
    </w:p>
    <w:p w:rsidR="00FF4306" w:rsidRPr="00720EB2" w:rsidRDefault="00FF4306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4.4. 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Ф. Лист.</w:t>
      </w:r>
    </w:p>
    <w:p w:rsidR="00FF4306" w:rsidRDefault="00FF4306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Жизненный и творческий путь. Лист – виртуоз, композитор. Концертная деятельность. Роль венгерской национальной культуры в творчестве композитора.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ЕНовые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жанры фортепианной музыки: рапсодии для фортепиано, </w:t>
      </w:r>
      <w:r w:rsidR="0072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фортепианные транскрипции и парафразы.</w:t>
      </w:r>
    </w:p>
    <w:p w:rsidR="00720EB2" w:rsidRDefault="00720EB2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обучающегося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составление конспекта по теме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.; прослушивание музыкальных произведений.</w:t>
      </w:r>
    </w:p>
    <w:p w:rsidR="00FF4306" w:rsidRPr="00E438DC" w:rsidRDefault="00FF4306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20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4.5. 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Ф. Мендельсон.</w:t>
      </w:r>
    </w:p>
    <w:p w:rsidR="00720EB2" w:rsidRDefault="00720EB2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Жизненный и творческий путь. Развитие программного симфонизма. Инструментальная музыка Мендельсона: увертюра «Сон в летнюю ночь», Скрипичный концерт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375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moll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20EB2" w:rsidRDefault="00720EB2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Общественно-просветительская деятельность.</w:t>
      </w:r>
    </w:p>
    <w:p w:rsidR="00720EB2" w:rsidRDefault="00720EB2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обучающегося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составление конспекта по теме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.; прослушивание музыкальных произведений.</w:t>
      </w:r>
      <w:r w:rsidR="00A56C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Подготовка к контрольной.</w:t>
      </w:r>
    </w:p>
    <w:p w:rsidR="00A56C2B" w:rsidRDefault="00A56C2B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№ 5 </w:t>
      </w: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темам №№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56C2B" w:rsidRDefault="00A56C2B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0EB2" w:rsidRPr="00720EB2" w:rsidRDefault="00720EB2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4.6. 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Вокальное творчество русских композиторов.</w:t>
      </w:r>
    </w:p>
    <w:p w:rsidR="00720EB2" w:rsidRPr="00720EB2" w:rsidRDefault="00720EB2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Расцвет русской музыкальной культуры в первой четверти XIX века. </w:t>
      </w:r>
      <w:r w:rsidRPr="0072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Стилевое разнообразие русской музыки: завершение традиций классицизма и сентиментализма, возникновение романтизма (русский романтизм как национальный вариант общеевропейского стиля эпохи). Распространение музыки в русском обществе.   </w:t>
      </w:r>
      <w:r w:rsidRPr="0072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русской классической музыкальной школы. </w:t>
      </w:r>
      <w:r w:rsidRPr="00720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оперные жанры. Развитие камерной вокальной музыки в начале </w:t>
      </w:r>
      <w:r w:rsidRPr="00720E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72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века. </w:t>
      </w:r>
      <w:r w:rsidRPr="0072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Русский романс.  </w:t>
      </w:r>
      <w:r w:rsidRPr="0072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песенно-романсные жанры. </w:t>
      </w:r>
      <w:r w:rsidRPr="0072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Творчество А. </w:t>
      </w:r>
      <w:proofErr w:type="spellStart"/>
      <w:r w:rsidRPr="0072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Алябьева</w:t>
      </w:r>
      <w:proofErr w:type="spellEnd"/>
      <w:r w:rsidRPr="0072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 </w:t>
      </w:r>
      <w:proofErr w:type="spellStart"/>
      <w:r w:rsidRPr="0072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Гурилева</w:t>
      </w:r>
      <w:proofErr w:type="spellEnd"/>
      <w:r w:rsidRPr="0072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 Варламова.</w:t>
      </w:r>
    </w:p>
    <w:p w:rsidR="00720EB2" w:rsidRDefault="00720EB2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0E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обучающихся</w:t>
      </w:r>
      <w:r w:rsidRPr="0072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состав</w:t>
      </w:r>
      <w:r w:rsidR="006F5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ление конспекта по теме 4.6.</w:t>
      </w:r>
      <w:r w:rsidRPr="0072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прослушивание музыкальных произведений</w:t>
      </w:r>
      <w:r w:rsidR="006F5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F5015" w:rsidRPr="00E438DC" w:rsidRDefault="006F5015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</w:t>
      </w:r>
      <w:r w:rsidRPr="00E438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</w:t>
      </w:r>
      <w:r w:rsidRPr="00E438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Опера в </w:t>
      </w:r>
      <w:r w:rsidRPr="00E438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XIX</w:t>
      </w:r>
      <w:r w:rsidRPr="00E438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веке. Западная Европа и Россия. Рождение и развитие национальных школ.</w:t>
      </w:r>
    </w:p>
    <w:p w:rsidR="006F5015" w:rsidRPr="00E438DC" w:rsidRDefault="006F5015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D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5.1. 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К. М. Вебер. </w:t>
      </w:r>
    </w:p>
    <w:p w:rsidR="006F5015" w:rsidRPr="008D12EA" w:rsidRDefault="006F5015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Немецкий композитор, дирижер, пианист, музыкальный писатель и критик.  Один из основоположников немецкого музыкального романтизма, пропагандист австро-немецкого оперного искусства.  Создатель  немецкого оперного театра. Опора на национальные традиции. </w:t>
      </w:r>
      <w:r w:rsidR="00432420" w:rsidRPr="008D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Оперы «Вольный стрелок», «</w:t>
      </w:r>
      <w:proofErr w:type="spellStart"/>
      <w:r w:rsidR="00432420" w:rsidRPr="008D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Эврианта</w:t>
      </w:r>
      <w:proofErr w:type="spellEnd"/>
      <w:r w:rsidR="00432420" w:rsidRPr="008D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«</w:t>
      </w:r>
      <w:proofErr w:type="spellStart"/>
      <w:r w:rsidR="00432420" w:rsidRPr="008D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Оберон</w:t>
      </w:r>
      <w:proofErr w:type="spellEnd"/>
      <w:r w:rsidR="00432420" w:rsidRPr="008D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- воплощение романтической эстетики, повлиявшие на дальнейшее развитие немецкой оперы. </w:t>
      </w:r>
    </w:p>
    <w:p w:rsidR="00432420" w:rsidRDefault="0043242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обучающегося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конспекта по теме 5.1.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прослушивание музыкальных произведений.</w:t>
      </w:r>
    </w:p>
    <w:p w:rsidR="00432420" w:rsidRDefault="00432420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32420" w:rsidRPr="008D12EA" w:rsidRDefault="00432420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5.2. 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Дж. Россини.</w:t>
      </w:r>
    </w:p>
    <w:p w:rsidR="00406C41" w:rsidRPr="00D52743" w:rsidRDefault="00432420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Жизненный и творческий путь. Оперное творчество. Реформаторские устремления, повлиявшие на развитие </w:t>
      </w:r>
      <w:r w:rsidR="00406C41"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жанров оперы </w:t>
      </w:r>
      <w:proofErr w:type="spellStart"/>
      <w:r w:rsidR="00406C41"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буффа</w:t>
      </w:r>
      <w:proofErr w:type="spellEnd"/>
      <w:r w:rsidR="00406C41"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героической «Вильгельм Телль»), </w:t>
      </w:r>
      <w:proofErr w:type="spellStart"/>
      <w:r w:rsidR="00406C41"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семисериа</w:t>
      </w:r>
      <w:proofErr w:type="spellEnd"/>
      <w:r w:rsidR="00406C41"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(«Сорока-воровка»;</w:t>
      </w:r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406C41"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собенности мелодического языка. «Севильский </w:t>
      </w:r>
      <w:r w:rsidR="00406C41"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цирюльник» - реалистическая </w:t>
      </w:r>
      <w:proofErr w:type="spellStart"/>
      <w:r w:rsidR="00406C41"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муз.комедия</w:t>
      </w:r>
      <w:proofErr w:type="spellEnd"/>
      <w:r w:rsidR="00406C41"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ярко очерченными характерами и элементами сатиры.</w:t>
      </w:r>
    </w:p>
    <w:p w:rsidR="00406C41" w:rsidRPr="00D52743" w:rsidRDefault="00406C4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7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обучающихся</w:t>
      </w:r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составление конспекта по теме 5.2., прослушивание музыкальных произведений.</w:t>
      </w:r>
    </w:p>
    <w:p w:rsidR="00406C41" w:rsidRPr="00D52743" w:rsidRDefault="00406C4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32420" w:rsidRPr="00D52743" w:rsidRDefault="00432420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D5274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:rsidR="00432420" w:rsidRPr="00E438DC" w:rsidRDefault="00432420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5.3. 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М. И. Глинка.</w:t>
      </w:r>
    </w:p>
    <w:p w:rsidR="00406C41" w:rsidRPr="00D52743" w:rsidRDefault="00432420" w:rsidP="0074428A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Основоположник русской классической </w:t>
      </w:r>
      <w:proofErr w:type="spellStart"/>
      <w:r w:rsidRPr="00D527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музыки.</w:t>
      </w:r>
      <w:proofErr w:type="gramStart"/>
      <w:r w:rsidR="00406C41" w:rsidRPr="00D52743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="00406C41" w:rsidRPr="00D5274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оздатель</w:t>
      </w:r>
      <w:proofErr w:type="spellEnd"/>
      <w:r w:rsidR="00406C41" w:rsidRPr="00D5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оперы,  определивший пути развития русского музыкального искусства. </w:t>
      </w:r>
    </w:p>
    <w:p w:rsidR="00432420" w:rsidRPr="00D52743" w:rsidRDefault="00432420" w:rsidP="0074428A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Жизненный и творческий путь композитора. </w:t>
      </w:r>
    </w:p>
    <w:p w:rsidR="00432420" w:rsidRPr="00D52743" w:rsidRDefault="00432420" w:rsidP="0074428A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4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творчества. Глинка - создатель национального стиля и языка русской классической музыки.  Оперное творчество.  Симфоническое творчество, основное содержание. Принципы симфонического развития музыкального материала. Особенности оркестровки. Вокальное творчество.</w:t>
      </w:r>
    </w:p>
    <w:p w:rsidR="00432420" w:rsidRPr="00D52743" w:rsidRDefault="0043242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7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обучающихся</w:t>
      </w:r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составление конспекта по теме 5.</w:t>
      </w:r>
      <w:r w:rsidR="00406C41"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прослушивание музыкальных произведений.</w:t>
      </w:r>
    </w:p>
    <w:p w:rsidR="00406C41" w:rsidRPr="00E438DC" w:rsidRDefault="00406C4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5.4. 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А. С. Даргомыжский.</w:t>
      </w:r>
    </w:p>
    <w:p w:rsidR="00406C41" w:rsidRPr="00D52743" w:rsidRDefault="00A56C2B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Композитор-новатор. </w:t>
      </w:r>
      <w:r w:rsidR="00406C41"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Основоположник русской</w:t>
      </w:r>
      <w:r w:rsidR="00406C41"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классической музыкальной школы  (наряду с Глинкой), создатель нового жанра вы опере – народно-бытовой социальной психологической музыкальной драмы («Русалка»</w:t>
      </w:r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Пушкину). </w:t>
      </w:r>
    </w:p>
    <w:p w:rsidR="00A56C2B" w:rsidRPr="00D52743" w:rsidRDefault="00A56C2B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Биография композитора. Работа над созданием музыкально-декламационного стиля, в основе которого – воспроизведения живых интонаций человеческой речи. </w:t>
      </w:r>
    </w:p>
    <w:p w:rsidR="00A56C2B" w:rsidRPr="00D52743" w:rsidRDefault="00A56C2B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7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обучающихся</w:t>
      </w:r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составление конспекта по теме 5.4., прослушивание музыкальных произведений. Подготовка к контрольной № 6</w:t>
      </w:r>
    </w:p>
    <w:p w:rsidR="00A56C2B" w:rsidRPr="00D52743" w:rsidRDefault="00A56C2B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Контрольная работа №6 по темам 5.2-53.</w:t>
      </w:r>
    </w:p>
    <w:p w:rsidR="00A56C2B" w:rsidRPr="00E438DC" w:rsidRDefault="00A56C2B" w:rsidP="00744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VI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 Музыкальное искусство 2-й половины 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XIX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века.</w:t>
      </w:r>
    </w:p>
    <w:p w:rsidR="00A56C2B" w:rsidRPr="00E438DC" w:rsidRDefault="00D32D9E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</w:t>
      </w:r>
      <w:r w:rsidR="00A56C2B"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рубежная 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 русская </w:t>
      </w:r>
      <w:r w:rsidR="00A56C2B" w:rsidRPr="00E438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музыка на рубеже </w:t>
      </w:r>
      <w:r w:rsidR="00A56C2B" w:rsidRPr="00E438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XIX</w:t>
      </w:r>
      <w:r w:rsidR="00A56C2B" w:rsidRPr="00E438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A56C2B" w:rsidRPr="00E438D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XX</w:t>
      </w:r>
      <w:r w:rsidR="00DE6E35" w:rsidRPr="00E438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веков.</w:t>
      </w:r>
    </w:p>
    <w:p w:rsidR="00DE6E35" w:rsidRPr="00D52743" w:rsidRDefault="00DE6E35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6.1.  </w:t>
      </w:r>
      <w:r w:rsidRPr="00D527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Западноевропейская Опера 2-й половины </w:t>
      </w:r>
      <w:r w:rsidRPr="00D52743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XIX</w:t>
      </w:r>
      <w:r w:rsidRPr="00D527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века. Традиции и новаторство.</w:t>
      </w:r>
    </w:p>
    <w:p w:rsidR="00A56C2B" w:rsidRPr="00D52743" w:rsidRDefault="00076BD5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Опера в Италии, Германии, Франции, России. Особенности национальных школ. </w:t>
      </w:r>
    </w:p>
    <w:p w:rsidR="00076BD5" w:rsidRPr="00D52743" w:rsidRDefault="00076BD5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Расширение жанрового диапазона, усиление психологического начала. </w:t>
      </w:r>
    </w:p>
    <w:p w:rsidR="00097201" w:rsidRPr="00E438DC" w:rsidRDefault="0009720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6</w:t>
      </w:r>
      <w:r w:rsidR="00C614E5"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.2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Дж. Верди</w:t>
      </w:r>
    </w:p>
    <w:p w:rsidR="00097201" w:rsidRPr="00D52743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Общественно–политическая и культурная жизнь Италии в </w:t>
      </w:r>
      <w:r w:rsidRPr="00D527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5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 Итальянский музыкальный театр. 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Дж. Верди – великий классик итальянской музыки. Связь его творчества с современными общественными и литературными течениями, национально-освободительной борьбой в Италии.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Оперное творчество. Эволюция оперного стиля. Метод реализма – ведущий метод в музыкальной драматургии Верди.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обучающегося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составление</w:t>
      </w:r>
      <w:r w:rsidR="00076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конспекта по теме 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76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.1.-6.2.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прослушивание музыкальных произведений.</w:t>
      </w:r>
    </w:p>
    <w:p w:rsidR="00076BD5" w:rsidRPr="00E438DC" w:rsidRDefault="00076BD5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C61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C61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5077"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Р. Вагнер.</w:t>
      </w:r>
    </w:p>
    <w:p w:rsidR="008D5077" w:rsidRPr="00D52743" w:rsidRDefault="008D5077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положения оперного творчества, сформулированные композитором в </w:t>
      </w:r>
      <w:r w:rsidR="00C614E5"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 литературных трактатах: универсальное художественное произведение призвано нравственно воздействовать на массовую аудиторию. Музыкальная драма как синтез искусств (пластических, изобразительных, поэтического и музыкального). </w:t>
      </w:r>
    </w:p>
    <w:p w:rsidR="00C614E5" w:rsidRPr="00D52743" w:rsidRDefault="00C614E5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Миф, оперирующий вечными философско-эстетическими </w:t>
      </w:r>
      <w:proofErr w:type="spellStart"/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категорими</w:t>
      </w:r>
      <w:proofErr w:type="spellEnd"/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– основа сюжета музыкальной драмы. Воплощение основных идей в тетралогии «Кольцо </w:t>
      </w:r>
      <w:proofErr w:type="spellStart"/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нибелунга</w:t>
      </w:r>
      <w:proofErr w:type="spellEnd"/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  <w:proofErr w:type="spellStart"/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Симфонизация</w:t>
      </w:r>
      <w:proofErr w:type="spellEnd"/>
      <w:r w:rsidRPr="00D5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оперы. </w:t>
      </w:r>
    </w:p>
    <w:p w:rsidR="00C614E5" w:rsidRPr="00097201" w:rsidRDefault="00C614E5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обучающегося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составление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конспекта по теме 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.3.;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прослушивание музыкальных произведений.</w:t>
      </w:r>
    </w:p>
    <w:p w:rsidR="00097201" w:rsidRPr="00E438DC" w:rsidRDefault="00C614E5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 </w:t>
      </w:r>
      <w:r w:rsidR="00097201"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Ж. Бизе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Французская музыкальная культура второй половины </w:t>
      </w:r>
      <w:r w:rsidRPr="00097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Бизе – высшая точка реалистических устремлений во французской музыке </w:t>
      </w:r>
      <w:r w:rsidRPr="00097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образов, </w:t>
      </w:r>
      <w:proofErr w:type="spell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тематизм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эстетические взгляды Бизе. Оперное творчество. </w:t>
      </w:r>
    </w:p>
    <w:p w:rsid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обучающегося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C61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составление конспекта по теме 6.4.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прослушивание музыкальных произведений.</w:t>
      </w:r>
    </w:p>
    <w:p w:rsidR="00C614E5" w:rsidRPr="00E438DC" w:rsidRDefault="00CE4033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VII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r w:rsidR="00C614E5"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Русская опера во 2-й половине </w:t>
      </w:r>
      <w:r w:rsidR="00C614E5"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XIX</w:t>
      </w:r>
      <w:r w:rsidR="00C614E5"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Деятельность «Могучей кучки».</w:t>
      </w:r>
    </w:p>
    <w:p w:rsidR="00CE4033" w:rsidRPr="00E438DC" w:rsidRDefault="00CE4033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7.1. «Новая русская музыкальная школа» («Могучая кучка»).</w:t>
      </w:r>
    </w:p>
    <w:p w:rsidR="00CE4033" w:rsidRPr="00CE4033" w:rsidRDefault="00CE4033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История возникновения, участники, идейно-художественные устремления, сложившиеся под воздействием эстетических принципов русских революционных демократов. </w:t>
      </w:r>
    </w:p>
    <w:p w:rsidR="00CE4033" w:rsidRDefault="00CE4033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Деятельность М. Балакирева. </w:t>
      </w:r>
    </w:p>
    <w:p w:rsidR="00CE4033" w:rsidRDefault="00CE4033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7.2. 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М. П. Мусоргский (1839-1981)</w:t>
      </w:r>
    </w:p>
    <w:p w:rsidR="00E60CFF" w:rsidRPr="00E60CFF" w:rsidRDefault="00E60CFF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Мусоргский – ярчайший представитель критического реализма в русской музыке </w:t>
      </w:r>
      <w:r w:rsidRPr="00E60C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E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CF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Жизненный и творческий путь. Характеристика творчества. Эстетические взгляды Мусоргского. Социальная направленность творчества Мусоргского.  Новаторство музыкального языка. Роль народно-песенного материала в произведениях композитора.</w:t>
      </w:r>
    </w:p>
    <w:p w:rsidR="00E60CFF" w:rsidRPr="00E60CFF" w:rsidRDefault="00E60CFF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Оперное творчество. Мусоргский – новатор и реформатор жанра.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 «Борис Годунов».</w:t>
      </w:r>
    </w:p>
    <w:p w:rsidR="00E60CFF" w:rsidRPr="00E60CFF" w:rsidRDefault="00E60CFF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C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Камерное вокальное творчество. Социально-обличительная тема в вокальном творчестве композитора. Эволюция вокального стиля. </w:t>
      </w:r>
    </w:p>
    <w:p w:rsidR="00E60CFF" w:rsidRPr="00E60CFF" w:rsidRDefault="00E60CFF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C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Фортепианная сюита «Картинки с выставки». История создания. Основной замысел. Особенности композиции. Круг образов.</w:t>
      </w:r>
    </w:p>
    <w:p w:rsidR="00E60CFF" w:rsidRDefault="00E60CFF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0CF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обучающихся</w:t>
      </w:r>
      <w:r w:rsidRPr="00E6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составление конспекта по теме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7.1-7.2.; </w:t>
      </w:r>
      <w:r w:rsidRPr="00E6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прослушивание музыкальных произведений.</w:t>
      </w:r>
    </w:p>
    <w:p w:rsidR="00E60CFF" w:rsidRPr="00E438DC" w:rsidRDefault="00E60CFF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7.3. </w:t>
      </w:r>
      <w:r w:rsidRPr="00E43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А.П. Бородин</w:t>
      </w:r>
    </w:p>
    <w:p w:rsidR="00E60CFF" w:rsidRPr="00E60CFF" w:rsidRDefault="00E60CFF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Русская музыкальная культура в 50-70-х годах XIX века: д</w:t>
      </w:r>
      <w:r w:rsidRPr="00E60CF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емократизм русской культуры; новые формы музыкально-общественной жизни; создание Русского музыкального общества; деятельность А.Г. Рубинштейна и Н.Г. Рубинштейна; Петербургская и Московская консерватории; «Новая русская школа», ее состав, практические задачи, история развития, историческая роль. Синтез элементов русского фольклора и европейской музыкальной системы. Интерес к фольклору других народов (Восток, Испания, Италия). Сохранение существенной роли романтизма в русской музыке при новых достижениях критического реализма. Петербургская и Московская композиторские школы.</w:t>
      </w:r>
      <w:r w:rsidRPr="00E60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0C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идейные и эстетические принципы содружества «Могучая кучка».</w:t>
      </w:r>
    </w:p>
    <w:p w:rsidR="00E60CFF" w:rsidRPr="00E60CFF" w:rsidRDefault="00E60CFF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 Бородин – последователь и приемник М.И. Глинки. Жизненный и творческий путь композитора. Характеристика творчества. </w:t>
      </w:r>
      <w:r w:rsidRPr="00E6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Оперное творчество.</w:t>
      </w:r>
    </w:p>
    <w:p w:rsidR="00E60CFF" w:rsidRPr="00E60CFF" w:rsidRDefault="00E60CFF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Симфоническое творчество. А.П. Бородин – основоположник эпического симфонизма. </w:t>
      </w:r>
    </w:p>
    <w:p w:rsidR="00E60CFF" w:rsidRPr="00E60CFF" w:rsidRDefault="00E60CFF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CF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обучающихся</w:t>
      </w:r>
      <w:r w:rsidRPr="00E6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составление конспекта по теме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7.3.; </w:t>
      </w:r>
      <w:r w:rsidRPr="00E6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прослушивание музыкальных произведений.</w:t>
      </w:r>
    </w:p>
    <w:p w:rsidR="00E60CFF" w:rsidRPr="00E60CFF" w:rsidRDefault="00E60CFF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667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</w:t>
      </w:r>
      <w:r w:rsidRPr="00E60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60C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Н.А. Римский-Корсаков</w:t>
      </w:r>
    </w:p>
    <w:p w:rsidR="00E60CFF" w:rsidRPr="00E60CFF" w:rsidRDefault="00E60CFF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Римского – Корсакова – связующая цепь от Глинки до композиторов начала </w:t>
      </w:r>
      <w:r w:rsidRPr="00E60C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E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E60CFF" w:rsidRPr="00E60CFF" w:rsidRDefault="00E60CFF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CF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Жизненный и творческий путь композитора. Характеристика творчества. Многогранность таланта композитора. Музыкальная эстетика Римского-Корсакова (традиции и новаторство). Особенности музыкального языка.</w:t>
      </w:r>
    </w:p>
    <w:p w:rsidR="00E60CFF" w:rsidRPr="00E60CFF" w:rsidRDefault="00E60CFF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Оперное творчество. Сказка – основной оперный жанр Римского-Корсакова. Эволюция оперного стиля. </w:t>
      </w:r>
    </w:p>
    <w:p w:rsidR="00E60CFF" w:rsidRPr="00E60CFF" w:rsidRDefault="00E60CFF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Симфоническое творчество. Программный жанровый симфонизм Н.А. Римского-Корсакова. Продолжение традиций М.И. Глинки, М.А. Балакирева. </w:t>
      </w:r>
    </w:p>
    <w:p w:rsidR="00E60CFF" w:rsidRPr="00E60CFF" w:rsidRDefault="00E60CFF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CF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обучающихся</w:t>
      </w:r>
      <w:r w:rsidRPr="00E6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составление конспекта по теме № 2.1.8, прослушивание музыкальных произведений; подготовка к </w:t>
      </w:r>
      <w:proofErr w:type="spellStart"/>
      <w:r w:rsidRPr="00E6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к.р</w:t>
      </w:r>
      <w:proofErr w:type="spellEnd"/>
      <w:r w:rsidRPr="00E60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 10.</w:t>
      </w:r>
    </w:p>
    <w:p w:rsidR="00E60CFF" w:rsidRDefault="00E60CFF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№ 9 по темам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7.1-7.4.</w:t>
      </w:r>
    </w:p>
    <w:p w:rsidR="00667B91" w:rsidRDefault="00667B9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Музыкальное искусство 2-й половины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 (продолжение) Европа и Россия.</w:t>
      </w:r>
    </w:p>
    <w:p w:rsidR="00667B91" w:rsidRPr="00667B91" w:rsidRDefault="00667B9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7.5. </w:t>
      </w:r>
      <w:r w:rsidRPr="00667B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П.И. Чайковский</w:t>
      </w:r>
    </w:p>
    <w:p w:rsidR="00667B91" w:rsidRPr="00667B91" w:rsidRDefault="00667B91" w:rsidP="0074428A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творчества П.И. Чайковского. Жизненный и творческий путь композитора.</w:t>
      </w:r>
    </w:p>
    <w:p w:rsidR="00667B91" w:rsidRPr="00667B91" w:rsidRDefault="00667B91" w:rsidP="0074428A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творчества. Мировоззрение композитора (единство эстетического и этического в художественном произведении). Симфонический метод мышления - художественный метод композитора. Чайковский – великий новатор во многих музыкальных жанрах. Основные черты творчества: лирическая насыщенность, психологизм; господство мелодического начала (интонационная связь с городским бытовым романсом и народной песней). </w:t>
      </w:r>
    </w:p>
    <w:p w:rsidR="00667B91" w:rsidRPr="00667B91" w:rsidRDefault="00667B91" w:rsidP="0074428A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Оперное творчество. Реалистическая оперная эстетика Чайковского. </w:t>
      </w:r>
    </w:p>
    <w:p w:rsidR="00667B91" w:rsidRPr="00667B91" w:rsidRDefault="00667B91" w:rsidP="0074428A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Эволюция симфонического творчества. Новаторские черты симфонизма Чайковского. Формообразующая функция оркестровки. </w:t>
      </w:r>
    </w:p>
    <w:p w:rsidR="00667B91" w:rsidRPr="00667B91" w:rsidRDefault="00667B9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7B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творчество. Черты вокального стиля композитора.</w:t>
      </w:r>
    </w:p>
    <w:p w:rsidR="00667B91" w:rsidRPr="00667B91" w:rsidRDefault="00667B9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7B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обучающихся</w:t>
      </w:r>
      <w:r w:rsidRPr="00667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составление конспекта по теме № 2.1.9, прослушивание музыкальных произведений.</w:t>
      </w:r>
    </w:p>
    <w:p w:rsidR="00667B91" w:rsidRPr="00667B91" w:rsidRDefault="00667B9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B91" w:rsidRPr="00667B91" w:rsidRDefault="00667B9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67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7.6</w:t>
      </w:r>
      <w:r w:rsidRPr="00667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67B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А К. </w:t>
      </w:r>
      <w:proofErr w:type="spellStart"/>
      <w:r w:rsidRPr="00667B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Лядов</w:t>
      </w:r>
      <w:proofErr w:type="spellEnd"/>
    </w:p>
    <w:p w:rsidR="00667B91" w:rsidRPr="00667B91" w:rsidRDefault="00667B9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Русская музыкальная культура в 80-90-х годах </w:t>
      </w:r>
      <w:r w:rsidRPr="00667B9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XIX</w:t>
      </w:r>
      <w:r w:rsidRPr="00667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века</w:t>
      </w:r>
      <w:r w:rsidRPr="00667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исторические тенденции пореформенного времени. Развитие и достижения культуры в новых исторических условиях. Развитие концертного и оперно-театрального дела в России. </w:t>
      </w:r>
      <w:proofErr w:type="spellStart"/>
      <w:r w:rsidRPr="00667B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667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кружок. Частная опера С.И. Мамонтова. Музыкальное образование. Исполнительство. Музыкальная критика. Новое поколение русских музыкантов (А.К. Глазунов, С.И. Танеев, А.С. Аренский, А.К. </w:t>
      </w:r>
      <w:proofErr w:type="spellStart"/>
      <w:r w:rsidRPr="00667B9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</w:t>
      </w:r>
      <w:proofErr w:type="spellEnd"/>
      <w:r w:rsidRPr="00667B9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7B91" w:rsidRPr="00667B91" w:rsidRDefault="00667B9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А.К. </w:t>
      </w:r>
      <w:proofErr w:type="spellStart"/>
      <w:r w:rsidRPr="00667B9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</w:t>
      </w:r>
      <w:proofErr w:type="spellEnd"/>
      <w:r w:rsidRPr="00667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крупнейший представитель </w:t>
      </w:r>
      <w:proofErr w:type="spellStart"/>
      <w:r w:rsidRPr="00667B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корсаковкой</w:t>
      </w:r>
      <w:proofErr w:type="spellEnd"/>
      <w:r w:rsidRPr="00667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Жизненный и творческий путь композитора.</w:t>
      </w:r>
    </w:p>
    <w:p w:rsidR="00667B91" w:rsidRPr="00667B91" w:rsidRDefault="00667B9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симфонического творчества. </w:t>
      </w:r>
      <w:proofErr w:type="spellStart"/>
      <w:r w:rsidRPr="00667B9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</w:t>
      </w:r>
      <w:proofErr w:type="spellEnd"/>
      <w:r w:rsidRPr="00667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мастер программной симфонической миниатюры. </w:t>
      </w:r>
    </w:p>
    <w:p w:rsidR="00667B91" w:rsidRDefault="00667B9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7B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обучающихся</w:t>
      </w:r>
      <w:r w:rsidRPr="00667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составление конспекта по теме № 2.1.10, прослушивание музыкальных произведений; подготовка к </w:t>
      </w:r>
      <w:proofErr w:type="spellStart"/>
      <w:r w:rsidRPr="00667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к.р</w:t>
      </w:r>
      <w:proofErr w:type="spellEnd"/>
      <w:r w:rsidRPr="00667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 11.</w:t>
      </w:r>
    </w:p>
    <w:p w:rsidR="00667B91" w:rsidRDefault="00667B9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7.7. 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Концертная и образовательная деятельность А. Г. Рубинштейна</w:t>
      </w:r>
    </w:p>
    <w:p w:rsidR="00667B91" w:rsidRPr="00667B91" w:rsidRDefault="00667B9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B5">
        <w:rPr>
          <w:bCs/>
        </w:rPr>
        <w:t>Русская музыкальная культура в 50-70-х годах XIX века: д</w:t>
      </w:r>
      <w:r w:rsidRPr="001712B5">
        <w:t>емократизм русской культуры; новые формы музыкально-общественной жизни; создание Русского музыкального общества; деятельность А.Г. Рубинштейна и Н.Г. Рубинштейна; Петербург</w:t>
      </w:r>
      <w:r>
        <w:t>ская и Московская консерватории.</w:t>
      </w:r>
    </w:p>
    <w:p w:rsidR="00097201" w:rsidRPr="00097201" w:rsidRDefault="00097201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667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7.8</w:t>
      </w:r>
      <w:r w:rsidRPr="00097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972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Э. Григ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Музыкальная культура Норвегии второй половины </w:t>
      </w:r>
      <w:r w:rsidRPr="00097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Формирование норвежской профессиональной школы.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Э. Григ – основоположник норвежской музыкальной классики. Характеристика творчества. Особенности норвежской народной музыки и ее влияние на формирование важнейших черт стиля Грига. Камерное вокальное и инструментальное творчество.</w:t>
      </w:r>
      <w:r w:rsidR="00667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Григ-пианист. 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Театральная музыка.</w:t>
      </w:r>
    </w:p>
    <w:p w:rsidR="00097201" w:rsidRP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обучающегося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составление конспекта по теме </w:t>
      </w:r>
      <w:r w:rsidR="00667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7.7-7.8.;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прослушивание музыкальных произведений; 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</w:t>
      </w:r>
      <w:proofErr w:type="spellStart"/>
      <w:proofErr w:type="gramStart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5.</w:t>
      </w:r>
    </w:p>
    <w:p w:rsidR="00097201" w:rsidRDefault="00097201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№ 5 по темам </w:t>
      </w:r>
      <w:r w:rsidR="00667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7.5-7.8.</w:t>
      </w:r>
    </w:p>
    <w:p w:rsidR="00A67BD8" w:rsidRPr="008D12EA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12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</w:t>
      </w:r>
      <w:r w:rsidRPr="008D12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VIII</w:t>
      </w:r>
      <w:r w:rsidRPr="008D12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Русская и Зарубежная </w:t>
      </w:r>
      <w:r w:rsidRPr="008D12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музыка на рубеже </w:t>
      </w:r>
      <w:r w:rsidRPr="008D12E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XIX</w:t>
      </w:r>
      <w:r w:rsidRPr="008D12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8D12E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XX</w:t>
      </w:r>
      <w:r w:rsidRPr="008D12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веков</w:t>
      </w:r>
    </w:p>
    <w:p w:rsidR="00A67BD8" w:rsidRDefault="00A67BD8" w:rsidP="007442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исторические и социальные особенности этого периода конца </w:t>
      </w:r>
      <w:r w:rsidRPr="00097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</w:t>
      </w:r>
      <w:r w:rsidRPr="00097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 первой половине 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века</w:t>
      </w:r>
      <w:r w:rsidRPr="000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Сложность и противоречивость процессов развития западноевропейской музыкальной культуры этого периода. </w:t>
      </w:r>
      <w:r w:rsidRPr="00097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Стилевые тенденции </w:t>
      </w:r>
      <w:r w:rsidRPr="00097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западноевропейской музыке</w:t>
      </w:r>
      <w:r w:rsidRPr="00097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итальянский оперный </w:t>
      </w:r>
      <w:proofErr w:type="spellStart"/>
      <w:r w:rsidRPr="00097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вериз</w:t>
      </w:r>
      <w:proofErr w:type="spellEnd"/>
    </w:p>
    <w:p w:rsidR="00075080" w:rsidRPr="00E438DC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8.1. </w:t>
      </w:r>
      <w:r w:rsidRPr="00E438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 Скрябин</w:t>
      </w:r>
      <w:r w:rsidRPr="00E438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075080" w:rsidRPr="00075080" w:rsidRDefault="00075080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Общественно-политическая обстановка в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рубеже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вв. </w:t>
      </w: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в русском искусстве сложной общественной атмосферы этого периода. Основные художественные тенденции в отечественной музыке. Эстетика «серебряного века». Символизм, его представители. Понятие модернизма. </w:t>
      </w:r>
    </w:p>
    <w:p w:rsidR="00075080" w:rsidRPr="00075080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А.Н. Скрябин – выдающийся, глубоко своеобразный представитель русской композиторской школы конца </w:t>
      </w:r>
      <w:r w:rsidRPr="00075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</w:t>
      </w:r>
      <w:r w:rsidRPr="00075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Жизненный и творческий путь.</w:t>
      </w:r>
    </w:p>
    <w:p w:rsidR="00075080" w:rsidRPr="00075080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 и противоречивость творческого облика композитора. Богатство и новаторство музыкального языка.  </w:t>
      </w:r>
    </w:p>
    <w:p w:rsidR="00075080" w:rsidRPr="00075080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Симфоническое творчество – одна из вершин русского симфонизма. Традиции и новаторство. Особенности симфонической драматургии композитора.  </w:t>
      </w:r>
    </w:p>
    <w:p w:rsidR="00075080" w:rsidRPr="00075080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Фортепианное творчество. Основные особенности фортепианного стиля (от романтизма к символизму).</w:t>
      </w:r>
    </w:p>
    <w:p w:rsidR="00075080" w:rsidRPr="00075080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08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обучающихся</w:t>
      </w:r>
      <w:r w:rsidRPr="00075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составление конспекта по теме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8.1.; </w:t>
      </w:r>
      <w:r w:rsidRPr="00075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прослушивание музыкальных произведений.</w:t>
      </w:r>
    </w:p>
    <w:p w:rsidR="00075080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080" w:rsidRPr="00E438DC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8.2. </w:t>
      </w:r>
      <w:r w:rsidRPr="00E438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Рахманинов</w:t>
      </w:r>
    </w:p>
    <w:p w:rsidR="00075080" w:rsidRPr="00075080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Рахманинов – продолжатель традиций великих русских композиторов </w:t>
      </w:r>
      <w:r w:rsidRPr="00075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Жизненный и творческий путь композитора.</w:t>
      </w:r>
    </w:p>
    <w:p w:rsidR="00075080" w:rsidRPr="00075080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творчества. Многогранность таланта (выдающийся композитор, дирижер, величайший пианист прошлого столетия). Мировоззрение Рахманинова. Тематика </w:t>
      </w: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творчества. Лирика – важнейшая черта дарования композитора. Характеристика музыкального стиля (Рахманинов – создатель нового типа лирической мелодии, новатор в области формы, фактуры).</w:t>
      </w:r>
    </w:p>
    <w:p w:rsidR="00075080" w:rsidRPr="00075080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Фортепианное творчество. Черты фортепианного стиля композитора: расширение содержания, виртуозность, развернутость формы, сложность фактуры фортепианной миниатюры, жанровое многообразие.</w:t>
      </w:r>
    </w:p>
    <w:p w:rsidR="00075080" w:rsidRPr="00075080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Вокальное творчество.</w:t>
      </w:r>
    </w:p>
    <w:p w:rsidR="00075080" w:rsidRPr="00075080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08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обучающихся</w:t>
      </w:r>
      <w:r w:rsidRPr="00075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составление конспекта по теме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8.2.; </w:t>
      </w:r>
      <w:r w:rsidRPr="00075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прослушивание музыкальных произведений.</w:t>
      </w:r>
    </w:p>
    <w:p w:rsidR="00075080" w:rsidRPr="00075080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080" w:rsidRPr="00E438DC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8.3. </w:t>
      </w:r>
      <w:r w:rsidRPr="00E438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К. Дебюсси</w:t>
      </w:r>
    </w:p>
    <w:p w:rsidR="00075080" w:rsidRPr="00075080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Импрессионизм, его эстетика.</w:t>
      </w:r>
      <w:r w:rsidRPr="00075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Культурная и музыкальная жизнь Франции конца </w:t>
      </w:r>
      <w:r w:rsidRPr="00075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начала </w:t>
      </w:r>
      <w:r w:rsidRPr="000750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Французский музыкальный импрессионизм. </w:t>
      </w:r>
    </w:p>
    <w:p w:rsidR="00075080" w:rsidRPr="00075080" w:rsidRDefault="00075080" w:rsidP="0074428A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080">
        <w:rPr>
          <w:rFonts w:ascii="Times New Roman" w:eastAsia="Times New Roman" w:hAnsi="Times New Roman" w:cs="Times New Roman"/>
          <w:sz w:val="24"/>
          <w:szCs w:val="24"/>
          <w:lang w:eastAsia="ru-RU"/>
        </w:rPr>
        <w:t>К. Дебюсси – основоположник музыкального импрессионизма. Особенности музыкального языка Дебюсси. Инструментальное творчество.</w:t>
      </w:r>
    </w:p>
    <w:p w:rsidR="00075080" w:rsidRPr="00075080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5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Самостоятельная работа обучающегося: составление конспекта по теме </w:t>
      </w:r>
      <w:r w:rsidR="00A67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8.3.;</w:t>
      </w:r>
      <w:r w:rsidRPr="00075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прослушивание музыкальных произведений.</w:t>
      </w:r>
    </w:p>
    <w:p w:rsidR="00075080" w:rsidRPr="00075080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080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8.4. </w:t>
      </w:r>
      <w:r w:rsidRPr="00E438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 Равель</w:t>
      </w:r>
    </w:p>
    <w:p w:rsidR="00A67BD8" w:rsidRPr="00A67BD8" w:rsidRDefault="00A67BD8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облик М. Равеля.  Эволюция эстетических взглядов композитора. Основные черты музыкального стиля. Инструментальное творчество.</w:t>
      </w:r>
    </w:p>
    <w:p w:rsidR="00A67BD8" w:rsidRPr="00A67BD8" w:rsidRDefault="00A67BD8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7B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Самостоятельная работа обучающегося</w:t>
      </w:r>
      <w:r w:rsidRPr="00A67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составление конспекта по теме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8.4.;</w:t>
      </w:r>
      <w:r w:rsidRPr="00A67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прослушивание музыкальных произведений.</w:t>
      </w:r>
    </w:p>
    <w:p w:rsidR="00A67BD8" w:rsidRPr="00A67BD8" w:rsidRDefault="00A67BD8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080" w:rsidRDefault="00075080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8.5. </w:t>
      </w:r>
      <w:r w:rsidRPr="00E438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Г. </w:t>
      </w:r>
      <w:proofErr w:type="spellStart"/>
      <w:r w:rsidRPr="00E438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Маллер</w:t>
      </w:r>
      <w:proofErr w:type="spellEnd"/>
    </w:p>
    <w:p w:rsidR="00A67BD8" w:rsidRPr="00A67BD8" w:rsidRDefault="00A67BD8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7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Австрийская музыкальная культура конца </w:t>
      </w:r>
      <w:r w:rsidRPr="00A67B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XIX</w:t>
      </w:r>
      <w:r w:rsidRPr="00A67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начала </w:t>
      </w:r>
      <w:r w:rsidRPr="00A67B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</w:t>
      </w:r>
      <w:r w:rsidRPr="00A67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вв.</w:t>
      </w:r>
    </w:p>
    <w:p w:rsidR="00A67BD8" w:rsidRDefault="00A67BD8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7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Малер – ярчайший представитель позднего романтизма в западноевропейской музыке начала XX века. Вокальное, симфоническое творчество.</w:t>
      </w:r>
    </w:p>
    <w:p w:rsidR="00A67BD8" w:rsidRPr="00A67BD8" w:rsidRDefault="00A67BD8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7B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Самостоятельная работа обучающегося</w:t>
      </w:r>
      <w:r w:rsidRPr="00A67B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составление конспекта по теме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8.4. Слушание музыки. </w:t>
      </w:r>
    </w:p>
    <w:p w:rsidR="00A67BD8" w:rsidRPr="00075080" w:rsidRDefault="00A67BD8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FDA" w:rsidRDefault="00B31FDA" w:rsidP="007442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743" w:rsidRDefault="00D52743" w:rsidP="007442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743" w:rsidRDefault="00D52743" w:rsidP="007442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FDA" w:rsidRPr="00B31FDA" w:rsidRDefault="00097201" w:rsidP="0074428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4. т</w:t>
      </w:r>
      <w:r w:rsidR="00B31FDA" w:rsidRPr="00B31FD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p w:rsidR="00B31FDA" w:rsidRPr="00B31FDA" w:rsidRDefault="00B31FDA" w:rsidP="0074428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1134"/>
        <w:gridCol w:w="1275"/>
        <w:gridCol w:w="1276"/>
        <w:gridCol w:w="1110"/>
        <w:gridCol w:w="1158"/>
      </w:tblGrid>
      <w:tr w:rsidR="00B31FDA" w:rsidRPr="00B31FDA" w:rsidTr="00A5612F">
        <w:trPr>
          <w:cantSplit/>
          <w:trHeight w:val="868"/>
          <w:jc w:val="center"/>
        </w:trPr>
        <w:tc>
          <w:tcPr>
            <w:tcW w:w="4254" w:type="dxa"/>
            <w:vMerge w:val="restart"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1134" w:type="dxa"/>
            <w:vMerge w:val="restart"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Макси-</w:t>
            </w:r>
            <w:proofErr w:type="spellStart"/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мальная</w:t>
            </w:r>
            <w:proofErr w:type="spellEnd"/>
            <w:proofErr w:type="gramEnd"/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студента</w:t>
            </w:r>
          </w:p>
        </w:tc>
        <w:tc>
          <w:tcPr>
            <w:tcW w:w="3661" w:type="dxa"/>
            <w:gridSpan w:val="3"/>
            <w:tcBorders>
              <w:bottom w:val="nil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аудиторных часов </w:t>
            </w:r>
          </w:p>
        </w:tc>
        <w:tc>
          <w:tcPr>
            <w:tcW w:w="1158" w:type="dxa"/>
            <w:vMerge w:val="restart"/>
            <w:tcBorders>
              <w:bottom w:val="nil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студента</w:t>
            </w:r>
          </w:p>
        </w:tc>
      </w:tr>
      <w:tr w:rsidR="00B31FDA" w:rsidRPr="00B31FDA" w:rsidTr="00A5612F">
        <w:trPr>
          <w:cantSplit/>
          <w:trHeight w:val="321"/>
          <w:jc w:val="center"/>
        </w:trPr>
        <w:tc>
          <w:tcPr>
            <w:tcW w:w="4254" w:type="dxa"/>
            <w:vMerge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B31FDA" w:rsidRPr="00B31FDA" w:rsidRDefault="00B31FDA" w:rsidP="007442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10" w:type="dxa"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</w:p>
        </w:tc>
        <w:tc>
          <w:tcPr>
            <w:tcW w:w="1158" w:type="dxa"/>
            <w:vMerge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FDA" w:rsidRPr="00B31FDA" w:rsidTr="00A5612F">
        <w:trPr>
          <w:cantSplit/>
          <w:jc w:val="center"/>
        </w:trPr>
        <w:tc>
          <w:tcPr>
            <w:tcW w:w="4254" w:type="dxa"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8" w:type="dxa"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31FDA" w:rsidRPr="00B31FDA" w:rsidTr="00A5612F">
        <w:trPr>
          <w:cantSplit/>
          <w:trHeight w:val="315"/>
          <w:jc w:val="center"/>
        </w:trPr>
        <w:tc>
          <w:tcPr>
            <w:tcW w:w="10207" w:type="dxa"/>
            <w:gridSpan w:val="6"/>
            <w:vAlign w:val="center"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семестр-16 учебных недель  (по 4 часа в неделю)</w:t>
            </w:r>
          </w:p>
        </w:tc>
      </w:tr>
      <w:tr w:rsidR="00B31FDA" w:rsidRPr="00B31FDA" w:rsidTr="00A5612F">
        <w:trPr>
          <w:cantSplit/>
          <w:trHeight w:val="345"/>
          <w:jc w:val="center"/>
        </w:trPr>
        <w:tc>
          <w:tcPr>
            <w:tcW w:w="4254" w:type="dxa"/>
            <w:vAlign w:val="center"/>
          </w:tcPr>
          <w:p w:rsidR="00B31FDA" w:rsidRPr="00B31FDA" w:rsidRDefault="00B31FDA" w:rsidP="007442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B31FDA" w:rsidRPr="00B31FDA" w:rsidRDefault="00B31FDA" w:rsidP="007442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0" w:type="dxa"/>
            <w:vAlign w:val="center"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vAlign w:val="center"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FDA" w:rsidRPr="00B31FDA" w:rsidTr="00A5612F">
        <w:trPr>
          <w:cantSplit/>
          <w:trHeight w:val="345"/>
          <w:jc w:val="center"/>
        </w:trPr>
        <w:tc>
          <w:tcPr>
            <w:tcW w:w="10207" w:type="dxa"/>
            <w:gridSpan w:val="6"/>
            <w:vAlign w:val="center"/>
          </w:tcPr>
          <w:p w:rsidR="00B31FDA" w:rsidRPr="008D12E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Зарубежная</w:t>
            </w:r>
            <w:r w:rsidR="00A5612F" w:rsidRPr="008D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русская </w:t>
            </w:r>
            <w:r w:rsidRPr="008D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музыка от истоков</w:t>
            </w:r>
            <w:r w:rsidR="008D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 1й половины </w:t>
            </w:r>
            <w:r w:rsidR="008D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 w:rsidR="008D12EA" w:rsidRPr="008D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D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века</w:t>
            </w:r>
          </w:p>
        </w:tc>
      </w:tr>
      <w:tr w:rsidR="00B31FDA" w:rsidRPr="00B31FDA" w:rsidTr="00A5612F">
        <w:trPr>
          <w:cantSplit/>
          <w:trHeight w:val="345"/>
          <w:jc w:val="center"/>
        </w:trPr>
        <w:tc>
          <w:tcPr>
            <w:tcW w:w="10207" w:type="dxa"/>
            <w:gridSpan w:val="6"/>
            <w:vAlign w:val="center"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Раздел 1. </w:t>
            </w:r>
            <w:r w:rsidRPr="00B31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 музыкального искусства древности до западноевропейской </w:t>
            </w:r>
            <w:r w:rsidR="00E11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 русской </w:t>
            </w:r>
            <w:r w:rsidRPr="00B31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музыки XVIII века</w:t>
            </w:r>
          </w:p>
        </w:tc>
      </w:tr>
      <w:tr w:rsidR="00B31FDA" w:rsidRPr="00B31FDA" w:rsidTr="00A5612F">
        <w:trPr>
          <w:cantSplit/>
          <w:trHeight w:val="712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DA" w:rsidRPr="00B31FDA" w:rsidRDefault="00B31FDA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Музыкальное искусство Древнего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B31FDA" w:rsidRDefault="008D12E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75" w:type="dxa"/>
            <w:tcBorders>
              <w:left w:val="nil"/>
            </w:tcBorders>
          </w:tcPr>
          <w:p w:rsidR="00B31FDA" w:rsidRPr="008D12E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8D12EA" w:rsidRDefault="005A1858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1,5</w:t>
            </w:r>
          </w:p>
        </w:tc>
        <w:tc>
          <w:tcPr>
            <w:tcW w:w="1276" w:type="dxa"/>
          </w:tcPr>
          <w:p w:rsid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8E3" w:rsidRPr="00B31FDA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10" w:type="dxa"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B31FDA" w:rsidRDefault="008D12E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31FDA" w:rsidRPr="00B31FDA" w:rsidTr="00A5612F">
        <w:trPr>
          <w:cantSplit/>
          <w:jc w:val="center"/>
        </w:trPr>
        <w:tc>
          <w:tcPr>
            <w:tcW w:w="4254" w:type="dxa"/>
            <w:tcBorders>
              <w:top w:val="nil"/>
              <w:bottom w:val="single" w:sz="4" w:space="0" w:color="auto"/>
            </w:tcBorders>
          </w:tcPr>
          <w:p w:rsidR="00B31FDA" w:rsidRPr="00B31FDA" w:rsidRDefault="00B31FDA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</w:p>
          <w:p w:rsidR="00B31FDA" w:rsidRPr="00B31FDA" w:rsidRDefault="00B31FDA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Музыка эпохи средневековья</w:t>
            </w:r>
            <w:r w:rsidR="009F7B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: Западноевропейская и </w:t>
            </w:r>
            <w:r w:rsidR="009F7BCF" w:rsidRPr="00B31F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Древнерусская музыкальная культура (</w:t>
            </w:r>
            <w:r w:rsidR="009F7BCF" w:rsidRPr="00B31F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IX</w:t>
            </w:r>
            <w:r w:rsidR="009F7BCF" w:rsidRPr="00B31F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="009F7BCF" w:rsidRPr="00B31F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XVII</w:t>
            </w:r>
            <w:r w:rsidR="009F7BCF" w:rsidRPr="00B31F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вв.)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2EA" w:rsidRPr="00B31FDA" w:rsidRDefault="008D12E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B31FDA" w:rsidRPr="008D12E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8D12EA" w:rsidRDefault="005A1858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D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D12EA" w:rsidRDefault="008D12E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FDA" w:rsidRPr="00B31FDA" w:rsidRDefault="008D12E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31FDA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Музыка эпохи Возрождения</w:t>
            </w:r>
            <w:r w:rsidR="009F7B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(Западная Европа).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B31FDA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12EA" w:rsidRDefault="008D12E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8D12EA" w:rsidRDefault="005A1858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8E3" w:rsidRPr="00B31FDA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111F0" w:rsidRPr="00B31FDA" w:rsidTr="00031B61">
        <w:trPr>
          <w:cantSplit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bottom w:val="nil"/>
            </w:tcBorders>
          </w:tcPr>
          <w:p w:rsidR="00644836" w:rsidRPr="008D12EA" w:rsidRDefault="0064483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111F0" w:rsidRPr="008D12EA" w:rsidRDefault="00E111F0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2E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Раздел </w:t>
            </w:r>
            <w:r w:rsidRPr="008D12E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II</w:t>
            </w:r>
            <w:r w:rsidRPr="008D12E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 Музыкальная культура эпохи Барокко (</w:t>
            </w:r>
            <w:r w:rsidRPr="008D12E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XVII</w:t>
            </w:r>
            <w:r w:rsidRPr="008D12E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–начала </w:t>
            </w:r>
            <w:r w:rsidRPr="008D12E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XVIII</w:t>
            </w:r>
            <w:r w:rsidRPr="008D12E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2E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вв</w:t>
            </w:r>
            <w:proofErr w:type="spellEnd"/>
            <w:r w:rsidRPr="008D12E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).</w:t>
            </w:r>
          </w:p>
        </w:tc>
      </w:tr>
      <w:tr w:rsidR="00B31FDA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nil"/>
            </w:tcBorders>
          </w:tcPr>
          <w:p w:rsidR="00B31FDA" w:rsidRPr="008D12EA" w:rsidRDefault="00B31FDA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E111F0" w:rsidRPr="008D1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D1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111F0" w:rsidRPr="008D1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Формирование и развитие светской музыки. Новые жанры и формы инструментальной музыки (</w:t>
            </w:r>
            <w:r w:rsidR="00E111F0" w:rsidRPr="008D1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concerto</w:t>
            </w:r>
            <w:r w:rsidR="00E111F0" w:rsidRPr="008D1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11F0" w:rsidRPr="008D1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grosso</w:t>
            </w:r>
            <w:proofErr w:type="spellEnd"/>
            <w:r w:rsidR="00E111F0" w:rsidRPr="008D1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концерт, сюита).</w:t>
            </w:r>
          </w:p>
          <w:p w:rsidR="00B31FDA" w:rsidRPr="008D12EA" w:rsidRDefault="00182132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8D12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Партесный</w:t>
            </w:r>
            <w:proofErr w:type="spellEnd"/>
            <w:r w:rsidRPr="008D12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концерт.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B31FDA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E111F0" w:rsidRDefault="008D12E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E111F0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FDA" w:rsidRPr="00E111F0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FDA" w:rsidRPr="00E111F0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FDA" w:rsidRPr="00E111F0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31FDA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32" w:rsidRPr="008D12EA" w:rsidRDefault="00B31FDA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182132" w:rsidRPr="008D1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  <w:p w:rsidR="00B31FDA" w:rsidRPr="008D12EA" w:rsidRDefault="00B31FDA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E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И.С. Бах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E111F0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5A1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FDA" w:rsidRPr="00E111F0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E111F0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A1858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8D12EA" w:rsidRDefault="00182132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</w:t>
            </w:r>
            <w:r w:rsidR="005A1858" w:rsidRPr="008D1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Ф. Гендель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8" w:rsidRPr="00B31FDA" w:rsidRDefault="005A1858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1858" w:rsidRPr="00A458E3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1858" w:rsidRPr="00B31FDA" w:rsidRDefault="005A1858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5A1858" w:rsidRPr="00B31FDA" w:rsidRDefault="005A1858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5A1858" w:rsidRPr="005A1858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31FDA" w:rsidRPr="00B31FDA" w:rsidTr="00A5612F">
        <w:trPr>
          <w:cantSplit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FDA" w:rsidRPr="008D12E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Раздел </w:t>
            </w:r>
            <w:r w:rsidR="00182132" w:rsidRPr="008D12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</w:t>
            </w:r>
            <w:r w:rsidRPr="008D12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II. Западноевропейская музыкальная культура второй половины XVIII – </w:t>
            </w:r>
            <w:r w:rsidR="009D05C4" w:rsidRPr="008D12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нач. </w:t>
            </w:r>
            <w:r w:rsidRPr="008D12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X</w:t>
            </w:r>
            <w:r w:rsidRPr="008D12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IX</w:t>
            </w:r>
            <w:r w:rsidRPr="008D12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вв.</w:t>
            </w:r>
          </w:p>
        </w:tc>
      </w:tr>
      <w:tr w:rsidR="009F7BCF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9F7BCF" w:rsidRPr="008D12EA" w:rsidRDefault="009D05C4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182132" w:rsidRPr="008D1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8D1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.1. </w:t>
            </w:r>
            <w:r w:rsidR="009F7BCF" w:rsidRPr="008D1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Й. Гайдн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7BCF" w:rsidRPr="00B31FDA" w:rsidRDefault="009F7BCF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F7BCF" w:rsidRPr="00B31FDA" w:rsidRDefault="009F7BCF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7BCF" w:rsidRPr="00B31FDA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9F7BCF" w:rsidRPr="00B31FDA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9F7BCF" w:rsidRPr="00B31FDA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31FDA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18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.2. </w:t>
            </w:r>
          </w:p>
          <w:p w:rsidR="00B31FDA" w:rsidRPr="00B31FDA" w:rsidRDefault="00B31FDA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В. А. Моцарт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B31FDA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31FDA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18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D0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 </w:t>
            </w:r>
          </w:p>
          <w:p w:rsidR="00B31FDA" w:rsidRPr="00B31FDA" w:rsidRDefault="00B31FDA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Л.  Бетховен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1FDA" w:rsidRPr="00B31FDA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31FDA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 семестр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9F7BCF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="009F7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A458E3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A458E3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B31FDA" w:rsidRPr="00B31FDA" w:rsidTr="00A5612F">
        <w:trPr>
          <w:cantSplit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44836" w:rsidRDefault="0064483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4836" w:rsidRDefault="0064483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1FDA" w:rsidRPr="00B31FDA" w:rsidRDefault="00B31FDA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 – 20 учебных недель (по 4 часа в неделю)</w:t>
            </w:r>
          </w:p>
        </w:tc>
      </w:tr>
      <w:tr w:rsidR="009D05C4" w:rsidRPr="00B31FDA" w:rsidTr="00031B61">
        <w:trPr>
          <w:cantSplit/>
          <w:trHeight w:val="567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05C4" w:rsidRPr="00240189" w:rsidRDefault="009D05C4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182132"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Музыкальная культура эпохи Романтизма: история, новые формы и жанры.</w:t>
            </w:r>
          </w:p>
          <w:p w:rsidR="009D05C4" w:rsidRPr="00240189" w:rsidRDefault="009D05C4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438B" w:rsidRPr="00B31FDA" w:rsidTr="00031B61">
        <w:trPr>
          <w:cantSplit/>
          <w:trHeight w:val="567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D438B" w:rsidRPr="00240189" w:rsidRDefault="00ED438B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Инструментальная и камерная музыка: романтическая симфония, вокальная и инструментальная миниатюра.</w:t>
            </w:r>
          </w:p>
        </w:tc>
      </w:tr>
      <w:tr w:rsidR="001B1E96" w:rsidRPr="00B31FDA" w:rsidTr="00031B61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Тема 4.1. Ф. Шуберт (1797-1828)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216A35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216A35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32199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B1E96" w:rsidRPr="00B31FDA" w:rsidTr="00A5612F">
        <w:trPr>
          <w:cantSplit/>
          <w:trHeight w:val="567"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4.2.</w:t>
            </w:r>
          </w:p>
          <w:p w:rsidR="001B1E96" w:rsidRPr="00240189" w:rsidRDefault="001B1E9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401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Г. Берлиоз (1803-1869)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B1E9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4.3. </w:t>
            </w:r>
          </w:p>
          <w:p w:rsidR="001B1E96" w:rsidRPr="00240189" w:rsidRDefault="001B1E9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Ф. Шопен  (1810-1849)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E96" w:rsidRPr="00240189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E96" w:rsidRPr="00240189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96" w:rsidRPr="00240189" w:rsidRDefault="00216A35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E96" w:rsidRPr="00240189" w:rsidRDefault="0032199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B1E9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4.4.Ф. Лист (1811-1886)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216A35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32199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B1E9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4.5.Ф. Мендельсон (1809-47)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216A35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32199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D438B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ED438B" w:rsidRPr="00240189" w:rsidRDefault="00ED438B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4.6. </w:t>
            </w:r>
            <w:r w:rsidR="00720EB2"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Вокаль</w:t>
            </w: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 творчество русских композиторов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438B" w:rsidRPr="00240189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D438B" w:rsidRPr="00240189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438B" w:rsidRPr="00240189" w:rsidRDefault="00216A35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ED438B" w:rsidRPr="00240189" w:rsidRDefault="00216A35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ED438B" w:rsidRPr="00240189" w:rsidRDefault="0032199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B1E96" w:rsidRPr="00B31FDA" w:rsidTr="00031B61">
        <w:trPr>
          <w:cantSplit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3E74C7"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="003E74C7"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Опера в </w:t>
            </w:r>
            <w:r w:rsidR="003E74C7"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="00031B61"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веке. Западная Европа и Россия. Р</w:t>
            </w:r>
            <w:r w:rsidR="003E74C7"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ождение </w:t>
            </w:r>
            <w:r w:rsidR="00031B61"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развитие </w:t>
            </w:r>
            <w:r w:rsidR="003E74C7"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национальных школ</w:t>
            </w:r>
            <w:r w:rsidR="00031B61"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B1E9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3E74C7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5.1. </w:t>
            </w:r>
            <w:proofErr w:type="gramStart"/>
            <w:r w:rsidR="001B1E96"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М. Вебер (1786-1826)-???)</w:t>
            </w:r>
            <w:proofErr w:type="gramEnd"/>
          </w:p>
          <w:p w:rsidR="001B1E96" w:rsidRPr="00240189" w:rsidRDefault="001B1E9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E96" w:rsidRPr="00240189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E96" w:rsidRPr="00240189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216A35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B1E9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240189" w:rsidRDefault="003E74C7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5.2.</w:t>
            </w:r>
          </w:p>
          <w:p w:rsidR="001B1E96" w:rsidRPr="00240189" w:rsidRDefault="003E74C7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Россини ((1792-68</w:t>
            </w:r>
            <w:r w:rsidR="00ED438B"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E96" w:rsidRPr="00240189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E96" w:rsidRPr="00240189" w:rsidRDefault="00A458E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96" w:rsidRPr="00240189" w:rsidRDefault="00216A35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B1E9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3E74C7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5.3.</w:t>
            </w:r>
          </w:p>
          <w:p w:rsidR="003E74C7" w:rsidRPr="00240189" w:rsidRDefault="003E74C7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И. Глинка (1804-1857)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E96" w:rsidRPr="00240189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E96" w:rsidRPr="00240189" w:rsidRDefault="001F2CB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96" w:rsidRPr="00240189" w:rsidRDefault="00216A35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E96" w:rsidRPr="00240189" w:rsidRDefault="00216A35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E96" w:rsidRPr="00240189" w:rsidRDefault="001B1E9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E74C7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240189" w:rsidRDefault="003E74C7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5.4.</w:t>
            </w:r>
          </w:p>
          <w:p w:rsidR="003E74C7" w:rsidRPr="00240189" w:rsidRDefault="003E74C7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С. Даргомыжский (1813-1869)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240189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0189" w:rsidRPr="00240189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240189" w:rsidRDefault="00ED438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240189" w:rsidRDefault="001F2CB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438B" w:rsidRPr="0024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240189" w:rsidRDefault="00ED438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240189" w:rsidRDefault="0032199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E74C7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240189" w:rsidRDefault="00F30DC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240189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240189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240189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240189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240189" w:rsidRDefault="00321993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E74C7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240189" w:rsidRDefault="003E74C7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за </w:t>
            </w: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240189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240189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240189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E63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240189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E63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240189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F62AB0" w:rsidRPr="00B31FDA" w:rsidTr="00240189">
        <w:trPr>
          <w:cantSplit/>
          <w:trHeight w:val="345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62AB0" w:rsidRPr="00B31FDA" w:rsidRDefault="00F62AB0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</w:t>
            </w:r>
          </w:p>
          <w:p w:rsidR="00F62AB0" w:rsidRPr="00B31FDA" w:rsidRDefault="00F62AB0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</w:t>
            </w: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 – 16 учебных недель (по 4 часа в неделю)</w:t>
            </w:r>
          </w:p>
        </w:tc>
      </w:tr>
      <w:tr w:rsidR="003E74C7" w:rsidRPr="00B31FDA" w:rsidTr="00A5612F">
        <w:trPr>
          <w:cantSplit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F1956" w:rsidRPr="00240189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</w:t>
            </w:r>
            <w:r w:rsidR="00031B61" w:rsidRPr="0024018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E67989" w:rsidRPr="0024018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VI</w:t>
            </w:r>
            <w:r w:rsidRPr="0024018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="00031B61" w:rsidRPr="0024018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E67989" w:rsidRPr="0024018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Музыкальное искусство </w:t>
            </w:r>
            <w:r w:rsidR="00031B61" w:rsidRPr="0024018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2-й половины </w:t>
            </w:r>
            <w:r w:rsidR="00031B61" w:rsidRPr="0024018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XIX</w:t>
            </w:r>
            <w:r w:rsidR="00031B61" w:rsidRPr="0024018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века.</w:t>
            </w:r>
          </w:p>
          <w:p w:rsidR="003E74C7" w:rsidRPr="00240189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18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арубежная</w:t>
            </w:r>
            <w:proofErr w:type="spellEnd"/>
            <w:r w:rsidRPr="0024018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240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музыка на рубеже </w:t>
            </w:r>
            <w:r w:rsidRPr="00240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240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240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XX</w:t>
            </w:r>
            <w:r w:rsidRPr="002401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веков </w:t>
            </w:r>
          </w:p>
        </w:tc>
      </w:tr>
      <w:tr w:rsidR="003E74C7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240189" w:rsidRDefault="00E67989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6.1.  </w:t>
            </w:r>
            <w:r w:rsidR="00F62AB0" w:rsidRPr="0024018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Западноевропейская </w:t>
            </w:r>
            <w:r w:rsidR="00031B61" w:rsidRPr="0024018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Опера 2-й половины </w:t>
            </w:r>
            <w:r w:rsidR="00031B61" w:rsidRPr="0024018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XIX</w:t>
            </w:r>
            <w:r w:rsidR="00031B61" w:rsidRPr="0024018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века. </w:t>
            </w:r>
            <w:r w:rsidR="00031B61" w:rsidRPr="002401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Традиции и новаторство.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B31FDA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B31FDA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B31FDA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B31FDA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74C7" w:rsidRPr="00B31FDA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644836" w:rsidRDefault="0064483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3E74C7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E67989" w:rsidRDefault="00E67989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6.2. </w:t>
            </w:r>
          </w:p>
          <w:p w:rsidR="003E74C7" w:rsidRPr="00B31FDA" w:rsidRDefault="00E67989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Дж. Верди (1813-1901)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0189" w:rsidRPr="00B31FDA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B31FDA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74C7" w:rsidRPr="00B31FDA" w:rsidRDefault="00B562F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189" w:rsidRPr="00B31FDA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B31FDA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B31FDA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74C7" w:rsidRPr="00B31FDA" w:rsidRDefault="0064483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E74C7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E67989" w:rsidRDefault="003E74C7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E6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6.3. </w:t>
            </w:r>
          </w:p>
          <w:p w:rsidR="003E74C7" w:rsidRPr="00B31FDA" w:rsidRDefault="00E67989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Вагнер (1813-1883)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0189" w:rsidRPr="00B31FDA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562F7" w:rsidRDefault="00B562F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74C7" w:rsidRPr="00B31FDA" w:rsidRDefault="00B562F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B31FDA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C7" w:rsidRPr="00B31FDA" w:rsidRDefault="00B562F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Pr="00B31FDA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74C7" w:rsidRPr="00B31FDA" w:rsidRDefault="00B562F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3E74C7" w:rsidRDefault="003E74C7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6BB1" w:rsidRPr="00B31FDA" w:rsidRDefault="009C6BB1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562F7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B562F7" w:rsidRPr="00B31FDA" w:rsidRDefault="00B562F7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6.4. Ж. Биз</w:t>
            </w:r>
            <w:r w:rsidR="009C6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(1838-1875)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62F7" w:rsidRPr="00B31FDA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562F7" w:rsidRDefault="009C6BB1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62F7" w:rsidRPr="00B31FDA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B562F7" w:rsidRPr="00B31FDA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B562F7" w:rsidRPr="00B31FDA" w:rsidRDefault="0064483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4D56" w:rsidRPr="00B31FDA" w:rsidTr="00A458E3">
        <w:trPr>
          <w:cantSplit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4D56" w:rsidRPr="00F62AB0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  <w:r w:rsidRPr="00F34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Русская опера во 2-й половине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34D5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F62AB0" w:rsidRDefault="00CE4033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7.1. «Новая русская музыкальная школа» («Могучая кучка)</w:t>
            </w:r>
            <w:r w:rsidR="00F34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240189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F34D56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4D5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CE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7.2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F34D56" w:rsidRPr="00B31FDA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П. Мусоргский (1839-1981)</w:t>
            </w:r>
          </w:p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0189" w:rsidRPr="00B31FDA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D56" w:rsidRPr="00B31FDA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189" w:rsidRPr="00B31FDA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4D5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CE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</w:t>
            </w: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34D56" w:rsidRPr="00B31FDA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П. Бородин (1833-1883)</w:t>
            </w:r>
          </w:p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0189" w:rsidRPr="00B31FDA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D56" w:rsidRPr="00B31FDA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B31FDA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4D5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CE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7.4</w:t>
            </w: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Римский Корсаков (1844-1908)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0189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B31FDA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D56" w:rsidRPr="00B31FDA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B31FDA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4D5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за </w:t>
            </w: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F34D56" w:rsidRPr="00B31FDA" w:rsidTr="00A5612F">
        <w:trPr>
          <w:cantSplit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134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 – 20 учебных недель (по 4 часа в неделю)</w:t>
            </w:r>
          </w:p>
        </w:tc>
      </w:tr>
      <w:tr w:rsidR="00F34D56" w:rsidRPr="00B31FDA" w:rsidTr="00A5612F">
        <w:trPr>
          <w:cantSplit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Музыкальное искусство 2-й половины </w:t>
            </w:r>
            <w:r w:rsidRPr="00134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134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 (продолжение)</w:t>
            </w:r>
            <w:r w:rsidR="00E60CFF" w:rsidRPr="00134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Европа и Россия.</w:t>
            </w:r>
          </w:p>
        </w:tc>
      </w:tr>
      <w:tr w:rsidR="00F34D5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E6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6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  <w:p w:rsidR="00F34D56" w:rsidRPr="00644836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П.И. Чайковский (1840-1893)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D56" w:rsidRPr="00134DAB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D56" w:rsidRPr="00134DAB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4D5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="00E6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  <w:p w:rsidR="00F34D56" w:rsidRPr="00E60CFF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CF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А К. </w:t>
            </w:r>
            <w:proofErr w:type="spellStart"/>
            <w:r w:rsidRPr="00E60CF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Лядов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D56" w:rsidRPr="00134DAB" w:rsidRDefault="00240189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4D5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A766E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="00E6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60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Концертная и образовательная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деятельнойсть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 Г. Рубинштейна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4D5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E60CF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Э. Григ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4D56" w:rsidRPr="00B31FDA" w:rsidTr="00097201">
        <w:trPr>
          <w:cantSplit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Раздел </w:t>
            </w:r>
            <w:r w:rsidRPr="00134D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VII</w:t>
            </w:r>
            <w:r w:rsidR="00075080" w:rsidRPr="00134D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</w:t>
            </w:r>
            <w:r w:rsidRPr="00134D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Русская и Зарубежная </w:t>
            </w:r>
            <w:r w:rsidRPr="00134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музыка на рубеже </w:t>
            </w:r>
            <w:r w:rsidRPr="00134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134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134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XX</w:t>
            </w:r>
            <w:r w:rsidRPr="00134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веков</w:t>
            </w:r>
          </w:p>
        </w:tc>
      </w:tr>
      <w:tr w:rsidR="00F34D5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7.1.</w:t>
            </w:r>
          </w:p>
          <w:p w:rsidR="00F34D56" w:rsidRPr="00134DAB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А.Н. Скрябин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4D5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7.2.</w:t>
            </w:r>
          </w:p>
          <w:p w:rsidR="00F34D56" w:rsidRPr="00134DAB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С.В. Рахманинов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4D5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7.3.</w:t>
            </w:r>
          </w:p>
          <w:p w:rsidR="00F34D56" w:rsidRPr="00134DAB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К. Дебюсси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4D5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7.4.</w:t>
            </w:r>
          </w:p>
          <w:p w:rsidR="00F34D56" w:rsidRPr="00134DAB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 Равель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4D5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7.5.</w:t>
            </w:r>
          </w:p>
          <w:p w:rsidR="00F34D56" w:rsidRPr="00134DAB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Г. Малер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D56" w:rsidRPr="00134DAB" w:rsidRDefault="00134DA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D56" w:rsidRPr="00134DAB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4D5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0DC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A67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кзамен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861A6B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4D56" w:rsidRPr="00B31FDA" w:rsidTr="00A5612F">
        <w:trPr>
          <w:cantSplit/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за </w:t>
            </w: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B3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F34D56" w:rsidRPr="00B31FDA" w:rsidRDefault="00F34D56" w:rsidP="00744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</w:tbl>
    <w:p w:rsidR="00D52743" w:rsidRDefault="00D52743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52743" w:rsidRDefault="00D52743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B5DBF" w:rsidRPr="004B5DBF" w:rsidRDefault="004B5DBF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5.Информационное обеспечение обучения</w:t>
      </w:r>
      <w:r w:rsidRPr="004B5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B5DBF" w:rsidRPr="004B5DBF" w:rsidRDefault="004B5DBF" w:rsidP="0074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литературы, Интернет-ресурсов</w:t>
      </w:r>
    </w:p>
    <w:p w:rsidR="004B5DBF" w:rsidRPr="004B5DBF" w:rsidRDefault="004B5DBF" w:rsidP="0074428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источники:</w:t>
      </w:r>
    </w:p>
    <w:p w:rsidR="004B5DBF" w:rsidRPr="004B5DBF" w:rsidRDefault="004B5DBF" w:rsidP="0074428A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Зарубежная музыка</w:t>
      </w:r>
    </w:p>
    <w:p w:rsidR="004B5DBF" w:rsidRPr="004B5DBF" w:rsidRDefault="004B5DBF" w:rsidP="0074428A">
      <w:pPr>
        <w:numPr>
          <w:ilvl w:val="0"/>
          <w:numId w:val="7"/>
        </w:numPr>
        <w:tabs>
          <w:tab w:val="clear" w:pos="644"/>
          <w:tab w:val="num" w:pos="567"/>
        </w:tabs>
        <w:spacing w:after="0" w:line="360" w:lineRule="auto"/>
        <w:ind w:left="502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литература зарубежных стран.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муз.уч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./автор В.С.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Галацкая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ред. Е.М Царевой. -  М.: Музыка, 2019;</w:t>
      </w:r>
    </w:p>
    <w:p w:rsidR="004B5DBF" w:rsidRPr="004B5DBF" w:rsidRDefault="004B5DBF" w:rsidP="0074428A">
      <w:pPr>
        <w:numPr>
          <w:ilvl w:val="0"/>
          <w:numId w:val="7"/>
        </w:numPr>
        <w:tabs>
          <w:tab w:val="clear" w:pos="644"/>
          <w:tab w:val="num" w:pos="567"/>
        </w:tabs>
        <w:spacing w:after="0" w:line="360" w:lineRule="auto"/>
        <w:ind w:left="502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литература зарубежных стран.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муз.уч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/ авторы И.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Охалова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Жданова, И. Молчанова, ред. Е.М Царевой -  М.: Музыка, 2019;</w:t>
      </w:r>
    </w:p>
    <w:p w:rsidR="004B5DBF" w:rsidRPr="004B5DBF" w:rsidRDefault="004B5DBF" w:rsidP="0074428A">
      <w:pPr>
        <w:numPr>
          <w:ilvl w:val="0"/>
          <w:numId w:val="7"/>
        </w:numPr>
        <w:tabs>
          <w:tab w:val="clear" w:pos="644"/>
          <w:tab w:val="num" w:pos="567"/>
        </w:tabs>
        <w:spacing w:after="0" w:line="360" w:lineRule="auto"/>
        <w:ind w:left="502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литература зарубежных стран.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автор В.С.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Галацкая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./ред. Е.М Царевой -  М.: Музыка, 2020;</w:t>
      </w:r>
    </w:p>
    <w:p w:rsidR="004B5DBF" w:rsidRPr="004B5DBF" w:rsidRDefault="004B5DBF" w:rsidP="0074428A">
      <w:pPr>
        <w:numPr>
          <w:ilvl w:val="0"/>
          <w:numId w:val="7"/>
        </w:numPr>
        <w:tabs>
          <w:tab w:val="clear" w:pos="644"/>
          <w:tab w:val="num" w:pos="567"/>
        </w:tabs>
        <w:spacing w:after="0" w:line="360" w:lineRule="auto"/>
        <w:ind w:left="502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литература зарубежных стран.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муз.уч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ред. Е.М Царевой -  М.: Музыка, 2019;</w:t>
      </w:r>
    </w:p>
    <w:p w:rsidR="004B5DBF" w:rsidRPr="004B5DBF" w:rsidRDefault="004B5DBF" w:rsidP="0074428A">
      <w:pPr>
        <w:numPr>
          <w:ilvl w:val="0"/>
          <w:numId w:val="7"/>
        </w:numPr>
        <w:tabs>
          <w:tab w:val="clear" w:pos="644"/>
          <w:tab w:val="num" w:pos="567"/>
        </w:tabs>
        <w:spacing w:after="0" w:line="360" w:lineRule="auto"/>
        <w:ind w:left="502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литература зарубежных стран.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муз.уч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/автор И.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Охалова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ред. Е.М Царевой - М.: Музыка, 2019;</w:t>
      </w:r>
    </w:p>
    <w:p w:rsidR="004B5DBF" w:rsidRPr="004B5DBF" w:rsidRDefault="004B5DBF" w:rsidP="0074428A">
      <w:pPr>
        <w:numPr>
          <w:ilvl w:val="0"/>
          <w:numId w:val="7"/>
        </w:numPr>
        <w:tabs>
          <w:tab w:val="clear" w:pos="644"/>
          <w:tab w:val="num" w:pos="567"/>
        </w:tabs>
        <w:spacing w:after="0" w:line="360" w:lineRule="auto"/>
        <w:ind w:left="502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литература зарубежных стран.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муз.уч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сост.И.А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Гивенталь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Л.Д. Щукина, Б.С. Ионин – М.: Музыка, 2019;</w:t>
      </w:r>
    </w:p>
    <w:p w:rsidR="004B5DBF" w:rsidRPr="004B5DBF" w:rsidRDefault="004B5DBF" w:rsidP="0074428A">
      <w:pPr>
        <w:numPr>
          <w:ilvl w:val="0"/>
          <w:numId w:val="7"/>
        </w:numPr>
        <w:tabs>
          <w:tab w:val="clear" w:pos="644"/>
          <w:tab w:val="num" w:pos="567"/>
        </w:tabs>
        <w:spacing w:after="0" w:line="360" w:lineRule="auto"/>
        <w:ind w:left="502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литература зарубежных стран.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муз.уч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сост.И.А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Гивенталь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Л.Д. Щукина, Б.С. Ионин – М.: Музыка, 2017;</w:t>
      </w:r>
    </w:p>
    <w:p w:rsidR="004B5DBF" w:rsidRPr="004B5DBF" w:rsidRDefault="004B5DBF" w:rsidP="0074428A">
      <w:pPr>
        <w:keepNext/>
        <w:spacing w:after="0" w:line="360" w:lineRule="auto"/>
        <w:ind w:left="360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DBF" w:rsidRPr="004B5DBF" w:rsidRDefault="004B5DBF" w:rsidP="0074428A">
      <w:pPr>
        <w:keepNext/>
        <w:spacing w:after="0" w:line="360" w:lineRule="auto"/>
        <w:ind w:left="360"/>
        <w:jc w:val="both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Отечественная музыка</w:t>
      </w:r>
    </w:p>
    <w:p w:rsidR="004B5DBF" w:rsidRPr="004B5DBF" w:rsidRDefault="004B5DBF" w:rsidP="0074428A">
      <w:pPr>
        <w:numPr>
          <w:ilvl w:val="0"/>
          <w:numId w:val="7"/>
        </w:numPr>
        <w:tabs>
          <w:tab w:val="clear" w:pos="644"/>
          <w:tab w:val="num" w:pos="502"/>
        </w:tabs>
        <w:spacing w:before="100" w:beforeAutospacing="1" w:after="100" w:afterAutospacing="1" w:line="360" w:lineRule="auto"/>
        <w:ind w:left="502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музыкальная литература.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учеб. пособие для муз. уч./ ред. Е. М. Царевой. – М.: Музыка, 2019;</w:t>
      </w:r>
    </w:p>
    <w:p w:rsidR="004B5DBF" w:rsidRPr="004B5DBF" w:rsidRDefault="004B5DBF" w:rsidP="0074428A">
      <w:pPr>
        <w:numPr>
          <w:ilvl w:val="0"/>
          <w:numId w:val="7"/>
        </w:numPr>
        <w:tabs>
          <w:tab w:val="clear" w:pos="644"/>
          <w:tab w:val="num" w:pos="502"/>
        </w:tabs>
        <w:spacing w:before="100" w:beforeAutospacing="1" w:after="100" w:afterAutospacing="1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Русская музыкальная литература. </w:t>
      </w:r>
      <w:proofErr w:type="spellStart"/>
      <w:r w:rsidRPr="004B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4B5DB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4B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Учеб. пособие для муз. уч. /ред. Е.М.  Царевой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Музыка, 2019;</w:t>
      </w:r>
    </w:p>
    <w:p w:rsidR="004B5DBF" w:rsidRPr="004B5DBF" w:rsidRDefault="004B5DBF" w:rsidP="0074428A">
      <w:pPr>
        <w:numPr>
          <w:ilvl w:val="0"/>
          <w:numId w:val="7"/>
        </w:numPr>
        <w:tabs>
          <w:tab w:val="clear" w:pos="644"/>
          <w:tab w:val="num" w:pos="502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музыкальная литература.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учеб. пособие для муз. уч./автор-сост. А. Кандинский – М.: Музыка, 2019;</w:t>
      </w:r>
    </w:p>
    <w:p w:rsidR="004B5DBF" w:rsidRPr="004B5DBF" w:rsidRDefault="004B5DBF" w:rsidP="0074428A">
      <w:pPr>
        <w:numPr>
          <w:ilvl w:val="0"/>
          <w:numId w:val="7"/>
        </w:numPr>
        <w:tabs>
          <w:tab w:val="clear" w:pos="644"/>
          <w:tab w:val="num" w:pos="502"/>
        </w:tabs>
        <w:spacing w:before="100" w:beforeAutospacing="1" w:after="100" w:afterAutospacing="1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Русская музыкальная литература. </w:t>
      </w:r>
      <w:proofErr w:type="spellStart"/>
      <w:r w:rsidRPr="004B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4B5DB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4B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Учеб. пособие для муз. училищ. /ред. Е.М.  Царевой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Музыка, 2017;</w:t>
      </w:r>
    </w:p>
    <w:p w:rsidR="004B5DBF" w:rsidRPr="004B5DBF" w:rsidRDefault="004B5DBF" w:rsidP="0074428A">
      <w:pPr>
        <w:numPr>
          <w:ilvl w:val="0"/>
          <w:numId w:val="7"/>
        </w:numPr>
        <w:tabs>
          <w:tab w:val="clear" w:pos="644"/>
          <w:tab w:val="num" w:pos="502"/>
        </w:tabs>
        <w:spacing w:before="100" w:beforeAutospacing="1" w:after="100" w:afterAutospacing="1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Русская музыкальная литература. </w:t>
      </w:r>
      <w:proofErr w:type="spellStart"/>
      <w:r w:rsidRPr="004B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4B5DB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4B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Учеб. пособие для муз. училищ. /под общ. ред. Е.М.  Царевой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Музыка, 2019;</w:t>
      </w:r>
    </w:p>
    <w:p w:rsidR="004B5DBF" w:rsidRPr="004B5DBF" w:rsidRDefault="004B5DBF" w:rsidP="0074428A">
      <w:pPr>
        <w:numPr>
          <w:ilvl w:val="0"/>
          <w:numId w:val="7"/>
        </w:numPr>
        <w:tabs>
          <w:tab w:val="clear" w:pos="644"/>
          <w:tab w:val="num" w:pos="502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отечественная музыкальная литература:1917-1985.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для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муз.уч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авторы: С.Ю. </w:t>
      </w:r>
      <w:r w:rsidRPr="004B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Румянцев, Е.Е.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Дурандина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Л.И. Иванова.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М., Музыка, 2017;</w:t>
      </w:r>
    </w:p>
    <w:p w:rsidR="004B5DBF" w:rsidRPr="004B5DBF" w:rsidRDefault="004B5DBF" w:rsidP="0074428A">
      <w:pPr>
        <w:numPr>
          <w:ilvl w:val="0"/>
          <w:numId w:val="7"/>
        </w:numPr>
        <w:tabs>
          <w:tab w:val="clear" w:pos="644"/>
          <w:tab w:val="num" w:pos="502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отечественная музыкальная литература:1917-1985.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для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муз.уч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авторы: </w:t>
      </w:r>
      <w:r w:rsidRPr="004B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 Е. </w:t>
      </w:r>
      <w:proofErr w:type="spellStart"/>
      <w:r w:rsidRPr="004B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Лейе</w:t>
      </w:r>
      <w:proofErr w:type="spellEnd"/>
      <w:r w:rsidRPr="004B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 М. </w:t>
      </w:r>
      <w:proofErr w:type="spellStart"/>
      <w:r w:rsidRPr="004B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Келле</w:t>
      </w:r>
      <w:proofErr w:type="spellEnd"/>
      <w:r w:rsidRPr="004B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Т. Ю. Масловская и др., ред. Е.Е. </w:t>
      </w:r>
      <w:proofErr w:type="spellStart"/>
      <w:r w:rsidRPr="004B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Дурандиной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М., Музыка, 2017;</w:t>
      </w:r>
    </w:p>
    <w:p w:rsidR="004B5DBF" w:rsidRPr="004B5DBF" w:rsidRDefault="004B5DBF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4B5DBF" w:rsidRPr="004B5DBF" w:rsidRDefault="004B5DBF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музыка</w:t>
      </w:r>
    </w:p>
    <w:p w:rsidR="004B5DBF" w:rsidRPr="004B5DBF" w:rsidRDefault="004B5DBF" w:rsidP="0074428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зарубежной музыки.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 середины 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Учебник. /К.К.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Розеншильд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Музыка, 2012;</w:t>
      </w:r>
    </w:p>
    <w:p w:rsidR="004B5DBF" w:rsidRPr="004B5DBF" w:rsidRDefault="004B5DBF" w:rsidP="0074428A">
      <w:pPr>
        <w:numPr>
          <w:ilvl w:val="0"/>
          <w:numId w:val="7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зарубежной музыки.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Вторая половина 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Учебник. / Б.В.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Левик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Музыка, 2014;</w:t>
      </w:r>
    </w:p>
    <w:p w:rsidR="004B5DBF" w:rsidRPr="004B5DBF" w:rsidRDefault="004B5DBF" w:rsidP="0074428A">
      <w:pPr>
        <w:numPr>
          <w:ilvl w:val="0"/>
          <w:numId w:val="7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зарубежной музыки.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Германия, Австрия, Италия, Франция, Польша с 1789 года до середины 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Учебник. / В.Д.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Конен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изд. 5-е. - М.: Музыка, 2012;</w:t>
      </w:r>
    </w:p>
    <w:p w:rsidR="004B5DBF" w:rsidRPr="004B5DBF" w:rsidRDefault="004B5DBF" w:rsidP="0074428A">
      <w:pPr>
        <w:numPr>
          <w:ilvl w:val="0"/>
          <w:numId w:val="7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зарубежной музыки.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Вторая половина 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Учебник/. М.С.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Друскин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Музыка, 2012; </w:t>
      </w:r>
    </w:p>
    <w:p w:rsidR="004B5DBF" w:rsidRPr="004B5DBF" w:rsidRDefault="004B5DBF" w:rsidP="0074428A">
      <w:pPr>
        <w:numPr>
          <w:ilvl w:val="0"/>
          <w:numId w:val="7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зарубежной музыки.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Конец 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– начало 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/ ред. И. В.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Нестьева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Музыка, 2013;</w:t>
      </w:r>
    </w:p>
    <w:p w:rsidR="004B5DBF" w:rsidRPr="004B5DBF" w:rsidRDefault="004B5DBF" w:rsidP="0074428A">
      <w:pPr>
        <w:numPr>
          <w:ilvl w:val="0"/>
          <w:numId w:val="7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зарубежной музыки. Выпуск 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Начало XX века - середина XX века. (под общ. ред. В.В Смирнова) – СПБ, Композитор, 2014;</w:t>
      </w:r>
    </w:p>
    <w:p w:rsidR="004B5DBF" w:rsidRPr="004B5DBF" w:rsidRDefault="004B5DBF" w:rsidP="007442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Отечественная музыка</w:t>
      </w:r>
      <w:r w:rsidR="00D527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5DBF" w:rsidRPr="004B5DBF" w:rsidRDefault="004B5DBF" w:rsidP="0074428A">
      <w:pPr>
        <w:numPr>
          <w:ilvl w:val="0"/>
          <w:numId w:val="7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Высоцкая Л.,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Амосова.В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История музыкального искусства: Учебное пособие. – Владимир, 2012;</w:t>
      </w:r>
    </w:p>
    <w:p w:rsidR="004B5DBF" w:rsidRPr="004B5DBF" w:rsidRDefault="004B5DBF" w:rsidP="0074428A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Долинская Е.Б. О русской музыке последней трети ХХ века: Учебное пособие. -Магнитогорск: Изд-во МаГК,2000;</w:t>
      </w:r>
    </w:p>
    <w:p w:rsidR="004B5DBF" w:rsidRPr="004B5DBF" w:rsidRDefault="004B5DBF" w:rsidP="0074428A">
      <w:pPr>
        <w:numPr>
          <w:ilvl w:val="0"/>
          <w:numId w:val="7"/>
        </w:numPr>
        <w:spacing w:before="100" w:beforeAutospacing="1" w:after="100" w:afterAutospacing="1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современной отечественной музыки: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(1917-1941гг.):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. /под ред. М.Е. Тараканова– М.: Музыка, 2015;</w:t>
      </w:r>
    </w:p>
    <w:p w:rsidR="004B5DBF" w:rsidRPr="004B5DBF" w:rsidRDefault="004B5DBF" w:rsidP="0074428A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современной отечественной музыки: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: (1941-1958 гг.): Учебник /под ред. М.Е. Тараканова– М.: Музыка, 2014;</w:t>
      </w:r>
    </w:p>
    <w:p w:rsidR="004B5DBF" w:rsidRPr="004B5DBF" w:rsidRDefault="004B5DBF" w:rsidP="0074428A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современной отечественной музыки: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Русская музыкальная культура (1960-х–1980-х г.) Учебное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. / ред.-сост. Е.Б. Долинская – М., Музыка 2014;</w:t>
      </w:r>
    </w:p>
    <w:p w:rsidR="004B5DBF" w:rsidRPr="004B5DBF" w:rsidRDefault="004B5DBF" w:rsidP="0074428A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русской музыки: Учебник в 3-х выпусках.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/сост. А.И.  Кандинский. – М., Музыка, 2013;</w:t>
      </w:r>
    </w:p>
    <w:p w:rsidR="004B5DBF" w:rsidRPr="004B5DBF" w:rsidRDefault="004B5DBF" w:rsidP="0074428A">
      <w:pPr>
        <w:numPr>
          <w:ilvl w:val="0"/>
          <w:numId w:val="7"/>
        </w:numPr>
        <w:tabs>
          <w:tab w:val="left" w:pos="851"/>
        </w:tabs>
        <w:spacing w:before="100" w:beforeAutospacing="1" w:after="100" w:afterAutospacing="1" w:line="36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русской музыки: Учебник в 3-х выпусках.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/сост. А.И.      Кандинский. – М., Музыка, 2013;</w:t>
      </w:r>
    </w:p>
    <w:p w:rsidR="004B5DBF" w:rsidRPr="004B5DBF" w:rsidRDefault="004B5DBF" w:rsidP="0074428A">
      <w:pPr>
        <w:numPr>
          <w:ilvl w:val="0"/>
          <w:numId w:val="7"/>
        </w:numPr>
        <w:tabs>
          <w:tab w:val="left" w:pos="851"/>
        </w:tabs>
        <w:spacing w:before="100" w:beforeAutospacing="1" w:after="100" w:afterAutospacing="1" w:line="36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русской музыки </w:t>
      </w:r>
      <w:r w:rsidRPr="004B5D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столетия. От Скрябина до </w:t>
      </w:r>
      <w:proofErr w:type="spellStart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4B5DBF">
        <w:rPr>
          <w:rFonts w:ascii="Times New Roman" w:eastAsia="Times New Roman" w:hAnsi="Times New Roman" w:cs="Times New Roman"/>
          <w:sz w:val="24"/>
          <w:szCs w:val="24"/>
          <w:lang w:eastAsia="ru-RU"/>
        </w:rPr>
        <w:t>./ автор С.И. Савенко. – М., Музыка, 2008;</w:t>
      </w:r>
    </w:p>
    <w:p w:rsidR="004B5DBF" w:rsidRPr="001712B5" w:rsidRDefault="004B5DBF" w:rsidP="0074428A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360" w:hanging="76"/>
        <w:jc w:val="both"/>
      </w:pPr>
      <w:r w:rsidRPr="001712B5">
        <w:t>История русской музыки: в 10 томах /</w:t>
      </w:r>
      <w:proofErr w:type="spellStart"/>
      <w:r w:rsidRPr="001712B5">
        <w:t>О.Левашева</w:t>
      </w:r>
      <w:proofErr w:type="spellEnd"/>
      <w:r w:rsidRPr="001712B5">
        <w:t>, Ю. Келдыш, А. Кандинский– М.: Музыка, 2012;</w:t>
      </w:r>
    </w:p>
    <w:p w:rsidR="004B5DBF" w:rsidRPr="001712B5" w:rsidRDefault="004B5DBF" w:rsidP="0074428A">
      <w:pPr>
        <w:tabs>
          <w:tab w:val="left" w:pos="851"/>
        </w:tabs>
        <w:spacing w:line="360" w:lineRule="auto"/>
        <w:jc w:val="both"/>
      </w:pPr>
      <w:r w:rsidRPr="001712B5">
        <w:rPr>
          <w:b/>
        </w:rPr>
        <w:t>Интернет – ресурсы:</w:t>
      </w:r>
      <w:r w:rsidRPr="001712B5">
        <w:rPr>
          <w:b/>
        </w:rPr>
        <w:tab/>
      </w:r>
    </w:p>
    <w:p w:rsidR="004B5DBF" w:rsidRPr="001712B5" w:rsidRDefault="004B5DBF" w:rsidP="0074428A">
      <w:pPr>
        <w:pStyle w:val="2"/>
        <w:spacing w:line="240" w:lineRule="auto"/>
        <w:jc w:val="both"/>
      </w:pPr>
      <w:r w:rsidRPr="00E251FD">
        <w:rPr>
          <w:u w:val="single"/>
        </w:rPr>
        <w:t>http://www.notomania.ru/, nlib.org.ua</w:t>
      </w:r>
      <w:r w:rsidRPr="001712B5">
        <w:t xml:space="preserve"> – </w:t>
      </w:r>
      <w:r>
        <w:t>сайты нотного</w:t>
      </w:r>
      <w:r w:rsidRPr="001712B5">
        <w:t xml:space="preserve"> </w:t>
      </w:r>
      <w:r>
        <w:t>иллюстративного</w:t>
      </w:r>
      <w:r w:rsidRPr="001712B5">
        <w:t xml:space="preserve"> материал</w:t>
      </w:r>
      <w:r>
        <w:t>а.</w:t>
      </w:r>
    </w:p>
    <w:p w:rsidR="00B31FDA" w:rsidRPr="00B31FDA" w:rsidRDefault="00B41575" w:rsidP="0074428A">
      <w:pPr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hyperlink r:id="rId6" w:history="1">
        <w:r w:rsidR="004B5DBF" w:rsidRPr="001712B5">
          <w:rPr>
            <w:rStyle w:val="a5"/>
          </w:rPr>
          <w:t>http://www.rodoni.ch/haydn/haydnbio1.html</w:t>
        </w:r>
      </w:hyperlink>
      <w:r w:rsidR="004B5DBF" w:rsidRPr="001712B5">
        <w:t xml:space="preserve"> -  презентации по темам курса</w:t>
      </w:r>
      <w:r w:rsidR="004B5DBF">
        <w:t>.</w:t>
      </w:r>
    </w:p>
    <w:sectPr w:rsidR="00B31FDA" w:rsidRPr="00B3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6EA"/>
    <w:multiLevelType w:val="hybridMultilevel"/>
    <w:tmpl w:val="BF74670A"/>
    <w:lvl w:ilvl="0" w:tplc="ECCAA926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651148"/>
    <w:multiLevelType w:val="hybridMultilevel"/>
    <w:tmpl w:val="38D6CD90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975409E"/>
    <w:multiLevelType w:val="hybridMultilevel"/>
    <w:tmpl w:val="AD74AE3E"/>
    <w:lvl w:ilvl="0" w:tplc="894EECF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0E64A0B"/>
    <w:multiLevelType w:val="hybridMultilevel"/>
    <w:tmpl w:val="B4187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E167F"/>
    <w:multiLevelType w:val="hybridMultilevel"/>
    <w:tmpl w:val="A8BA7D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D106845"/>
    <w:multiLevelType w:val="hybridMultilevel"/>
    <w:tmpl w:val="D3D0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E1"/>
    <w:rsid w:val="00031B61"/>
    <w:rsid w:val="00075080"/>
    <w:rsid w:val="00076BD5"/>
    <w:rsid w:val="00093DCF"/>
    <w:rsid w:val="000941BB"/>
    <w:rsid w:val="00097201"/>
    <w:rsid w:val="00134DAB"/>
    <w:rsid w:val="00182132"/>
    <w:rsid w:val="001A766E"/>
    <w:rsid w:val="001B1E96"/>
    <w:rsid w:val="001C4536"/>
    <w:rsid w:val="001D606A"/>
    <w:rsid w:val="001F2CB7"/>
    <w:rsid w:val="00216A35"/>
    <w:rsid w:val="00236DE9"/>
    <w:rsid w:val="00240189"/>
    <w:rsid w:val="00321993"/>
    <w:rsid w:val="00353C55"/>
    <w:rsid w:val="00360EE8"/>
    <w:rsid w:val="00370F7C"/>
    <w:rsid w:val="00375F62"/>
    <w:rsid w:val="00381E8F"/>
    <w:rsid w:val="003A4124"/>
    <w:rsid w:val="003E74C7"/>
    <w:rsid w:val="004007E1"/>
    <w:rsid w:val="00406C41"/>
    <w:rsid w:val="00432420"/>
    <w:rsid w:val="004B5DBF"/>
    <w:rsid w:val="005A1858"/>
    <w:rsid w:val="005C523D"/>
    <w:rsid w:val="00644836"/>
    <w:rsid w:val="00667B91"/>
    <w:rsid w:val="006F5015"/>
    <w:rsid w:val="00720EB2"/>
    <w:rsid w:val="007309BE"/>
    <w:rsid w:val="0074428A"/>
    <w:rsid w:val="00861A6B"/>
    <w:rsid w:val="008D12EA"/>
    <w:rsid w:val="008D5077"/>
    <w:rsid w:val="00904A80"/>
    <w:rsid w:val="009C6BB1"/>
    <w:rsid w:val="009D05C4"/>
    <w:rsid w:val="009F7BCF"/>
    <w:rsid w:val="00A458E3"/>
    <w:rsid w:val="00A5612F"/>
    <w:rsid w:val="00A56C2B"/>
    <w:rsid w:val="00A67BD8"/>
    <w:rsid w:val="00AA6921"/>
    <w:rsid w:val="00B31FDA"/>
    <w:rsid w:val="00B562F7"/>
    <w:rsid w:val="00C614E5"/>
    <w:rsid w:val="00CE4033"/>
    <w:rsid w:val="00D32D9E"/>
    <w:rsid w:val="00D35BF6"/>
    <w:rsid w:val="00D52743"/>
    <w:rsid w:val="00DE6E35"/>
    <w:rsid w:val="00E111F0"/>
    <w:rsid w:val="00E35D1E"/>
    <w:rsid w:val="00E438DC"/>
    <w:rsid w:val="00E60CFF"/>
    <w:rsid w:val="00E63A5E"/>
    <w:rsid w:val="00E67989"/>
    <w:rsid w:val="00E82317"/>
    <w:rsid w:val="00ED438B"/>
    <w:rsid w:val="00EF1956"/>
    <w:rsid w:val="00F30DC6"/>
    <w:rsid w:val="00F34D56"/>
    <w:rsid w:val="00F62AB0"/>
    <w:rsid w:val="00FA735F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DC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4B5D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B5D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B5DBF"/>
    <w:rPr>
      <w:color w:val="0000FF"/>
      <w:u w:val="single"/>
    </w:rPr>
  </w:style>
  <w:style w:type="character" w:styleId="a6">
    <w:name w:val="Emphasis"/>
    <w:qFormat/>
    <w:rsid w:val="00375F62"/>
    <w:rPr>
      <w:i/>
      <w:iCs/>
    </w:rPr>
  </w:style>
  <w:style w:type="paragraph" w:styleId="a7">
    <w:name w:val="No Spacing"/>
    <w:uiPriority w:val="1"/>
    <w:qFormat/>
    <w:rsid w:val="00375F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DC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4B5D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B5D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B5DBF"/>
    <w:rPr>
      <w:color w:val="0000FF"/>
      <w:u w:val="single"/>
    </w:rPr>
  </w:style>
  <w:style w:type="character" w:styleId="a6">
    <w:name w:val="Emphasis"/>
    <w:qFormat/>
    <w:rsid w:val="00375F62"/>
    <w:rPr>
      <w:i/>
      <w:iCs/>
    </w:rPr>
  </w:style>
  <w:style w:type="paragraph" w:styleId="a7">
    <w:name w:val="No Spacing"/>
    <w:uiPriority w:val="1"/>
    <w:qFormat/>
    <w:rsid w:val="00375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doni.ch/haydn/haydnbio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23</Pages>
  <Words>5947</Words>
  <Characters>33903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Эстрада</cp:lastModifiedBy>
  <cp:revision>22</cp:revision>
  <cp:lastPrinted>2022-11-08T21:56:00Z</cp:lastPrinted>
  <dcterms:created xsi:type="dcterms:W3CDTF">2022-11-11T17:01:00Z</dcterms:created>
  <dcterms:modified xsi:type="dcterms:W3CDTF">2022-11-23T13:07:00Z</dcterms:modified>
</cp:coreProperties>
</file>