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748" w:rsidRDefault="00157748" w:rsidP="000D09E6">
      <w:pPr>
        <w:rPr>
          <w:rFonts w:ascii="Times New Roman" w:hAnsi="Times New Roman"/>
          <w:sz w:val="24"/>
          <w:szCs w:val="24"/>
          <w:lang w:eastAsia="ru-RU"/>
        </w:rPr>
      </w:pPr>
    </w:p>
    <w:p w:rsidR="00197460" w:rsidRPr="00133D23" w:rsidRDefault="00197460" w:rsidP="00197460">
      <w:pPr>
        <w:ind w:left="-284"/>
        <w:jc w:val="left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33D23">
        <w:rPr>
          <w:rFonts w:ascii="Times New Roman" w:eastAsia="Times New Roman" w:hAnsi="Times New Roman"/>
          <w:b/>
          <w:sz w:val="32"/>
          <w:szCs w:val="32"/>
          <w:lang w:eastAsia="ru-RU"/>
        </w:rPr>
        <w:t>ГПОУ ТО «Тульский областной колледж культуры и искусства»</w:t>
      </w:r>
    </w:p>
    <w:p w:rsidR="00197460" w:rsidRPr="00133D23" w:rsidRDefault="00197460" w:rsidP="00197460">
      <w:pPr>
        <w:ind w:left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97460" w:rsidRPr="00133D23" w:rsidRDefault="00197460" w:rsidP="00197460">
      <w:pPr>
        <w:ind w:left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97460" w:rsidRPr="0057715A" w:rsidRDefault="00197460" w:rsidP="00197460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6C4002" w:rsidRPr="006C4002" w:rsidRDefault="006C4002" w:rsidP="006C4002">
      <w:pPr>
        <w:shd w:val="clear" w:color="auto" w:fill="FFFFFF"/>
        <w:autoSpaceDN w:val="0"/>
        <w:spacing w:line="360" w:lineRule="auto"/>
        <w:ind w:left="0" w:right="538"/>
        <w:jc w:val="right"/>
        <w:rPr>
          <w:rFonts w:ascii="Times New Roman" w:eastAsia="Lucida Grande CY" w:hAnsi="Times New Roman"/>
          <w:b/>
          <w:bCs/>
          <w:sz w:val="24"/>
          <w:szCs w:val="24"/>
        </w:rPr>
      </w:pPr>
      <w:r w:rsidRPr="006C4002">
        <w:rPr>
          <w:rFonts w:ascii="Times New Roman" w:eastAsia="Lucida Grande CY" w:hAnsi="Times New Roman"/>
          <w:b/>
          <w:bCs/>
          <w:sz w:val="24"/>
          <w:szCs w:val="24"/>
        </w:rPr>
        <w:t>Утверждаю</w:t>
      </w:r>
    </w:p>
    <w:p w:rsidR="006C4002" w:rsidRPr="006C4002" w:rsidRDefault="006C4002" w:rsidP="006C4002">
      <w:pPr>
        <w:shd w:val="clear" w:color="auto" w:fill="FFFFFF"/>
        <w:autoSpaceDN w:val="0"/>
        <w:spacing w:line="360" w:lineRule="auto"/>
        <w:ind w:left="0" w:right="538"/>
        <w:jc w:val="right"/>
        <w:rPr>
          <w:rFonts w:ascii="Times New Roman" w:eastAsia="Lucida Grande CY" w:hAnsi="Times New Roman"/>
          <w:b/>
          <w:bCs/>
          <w:sz w:val="24"/>
          <w:szCs w:val="24"/>
        </w:rPr>
      </w:pPr>
      <w:r w:rsidRPr="006C4002">
        <w:rPr>
          <w:rFonts w:ascii="Times New Roman" w:eastAsia="Lucida Grande CY" w:hAnsi="Times New Roman"/>
          <w:b/>
          <w:bCs/>
          <w:sz w:val="24"/>
          <w:szCs w:val="24"/>
        </w:rPr>
        <w:t xml:space="preserve">директор ГПОУ ТО «Тульский областной </w:t>
      </w:r>
    </w:p>
    <w:p w:rsidR="006C4002" w:rsidRPr="006C4002" w:rsidRDefault="006C4002" w:rsidP="006C4002">
      <w:pPr>
        <w:shd w:val="clear" w:color="auto" w:fill="FFFFFF"/>
        <w:autoSpaceDN w:val="0"/>
        <w:spacing w:line="360" w:lineRule="auto"/>
        <w:ind w:left="0" w:right="538"/>
        <w:jc w:val="right"/>
        <w:rPr>
          <w:rFonts w:ascii="Times New Roman" w:eastAsia="Lucida Grande CY" w:hAnsi="Times New Roman"/>
          <w:b/>
          <w:bCs/>
          <w:sz w:val="24"/>
          <w:szCs w:val="24"/>
        </w:rPr>
      </w:pPr>
      <w:r w:rsidRPr="006C4002">
        <w:rPr>
          <w:rFonts w:ascii="Times New Roman" w:eastAsia="Lucida Grande CY" w:hAnsi="Times New Roman"/>
          <w:b/>
          <w:bCs/>
          <w:sz w:val="24"/>
          <w:szCs w:val="24"/>
        </w:rPr>
        <w:t>колледж культуры и искусства</w:t>
      </w:r>
    </w:p>
    <w:p w:rsidR="006C4002" w:rsidRPr="006C4002" w:rsidRDefault="006C4002" w:rsidP="006C4002">
      <w:pPr>
        <w:shd w:val="clear" w:color="auto" w:fill="FFFFFF"/>
        <w:autoSpaceDN w:val="0"/>
        <w:spacing w:line="360" w:lineRule="auto"/>
        <w:ind w:left="0" w:right="538"/>
        <w:jc w:val="right"/>
        <w:rPr>
          <w:rFonts w:ascii="Times New Roman" w:eastAsia="Lucida Grande CY" w:hAnsi="Times New Roman"/>
          <w:b/>
          <w:bCs/>
          <w:sz w:val="24"/>
          <w:szCs w:val="24"/>
        </w:rPr>
      </w:pPr>
      <w:r w:rsidRPr="006C4002">
        <w:rPr>
          <w:rFonts w:ascii="Times New Roman" w:eastAsia="Lucida Grande CY" w:hAnsi="Times New Roman"/>
          <w:b/>
          <w:bCs/>
          <w:sz w:val="24"/>
          <w:szCs w:val="24"/>
        </w:rPr>
        <w:t>Юдина С.В.</w:t>
      </w:r>
    </w:p>
    <w:p w:rsidR="00197460" w:rsidRPr="0057715A" w:rsidRDefault="006C4002" w:rsidP="00660FE6">
      <w:pPr>
        <w:widowControl w:val="0"/>
        <w:suppressAutoHyphens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C4002">
        <w:rPr>
          <w:rFonts w:ascii="Times New Roman" w:eastAsia="Lucida Grande CY" w:hAnsi="Times New Roman"/>
          <w:b/>
          <w:bCs/>
          <w:sz w:val="24"/>
          <w:szCs w:val="24"/>
        </w:rPr>
        <w:t xml:space="preserve">                                                                       </w:t>
      </w:r>
      <w:r w:rsidR="00E42459">
        <w:rPr>
          <w:rFonts w:ascii="Times New Roman" w:eastAsia="Lucida Grande CY" w:hAnsi="Times New Roman"/>
          <w:b/>
          <w:bCs/>
          <w:sz w:val="24"/>
          <w:szCs w:val="24"/>
          <w:u w:val="single"/>
        </w:rPr>
        <w:t xml:space="preserve"> приказ № </w:t>
      </w:r>
      <w:r w:rsidR="00660FE6" w:rsidRPr="00660FE6">
        <w:rPr>
          <w:rFonts w:ascii="Times New Roman" w:eastAsia="Lucida Grande CY" w:hAnsi="Times New Roman"/>
          <w:b/>
          <w:bCs/>
          <w:sz w:val="24"/>
          <w:szCs w:val="24"/>
          <w:u w:val="single"/>
        </w:rPr>
        <w:t xml:space="preserve">224 от </w:t>
      </w:r>
      <w:proofErr w:type="gramStart"/>
      <w:r w:rsidR="00660FE6" w:rsidRPr="00660FE6">
        <w:rPr>
          <w:rFonts w:ascii="Times New Roman" w:eastAsia="Lucida Grande CY" w:hAnsi="Times New Roman"/>
          <w:b/>
          <w:bCs/>
          <w:sz w:val="24"/>
          <w:szCs w:val="24"/>
          <w:u w:val="single"/>
        </w:rPr>
        <w:t>« 11</w:t>
      </w:r>
      <w:proofErr w:type="gramEnd"/>
      <w:r w:rsidR="00660FE6" w:rsidRPr="00660FE6">
        <w:rPr>
          <w:rFonts w:ascii="Times New Roman" w:eastAsia="Lucida Grande CY" w:hAnsi="Times New Roman"/>
          <w:b/>
          <w:bCs/>
          <w:sz w:val="24"/>
          <w:szCs w:val="24"/>
          <w:u w:val="single"/>
        </w:rPr>
        <w:t xml:space="preserve"> » мая 2022 года</w:t>
      </w:r>
      <w:r w:rsidR="00E42459">
        <w:rPr>
          <w:rFonts w:ascii="Times New Roman" w:eastAsia="Lucida Grande CY" w:hAnsi="Times New Roman"/>
          <w:b/>
          <w:bCs/>
          <w:sz w:val="24"/>
          <w:szCs w:val="24"/>
          <w:u w:val="single"/>
        </w:rPr>
        <w:t xml:space="preserve">   </w:t>
      </w:r>
      <w:r w:rsidR="00216A17">
        <w:rPr>
          <w:rFonts w:ascii="Times New Roman" w:eastAsia="Lucida Grande CY" w:hAnsi="Times New Roman"/>
          <w:b/>
          <w:bCs/>
          <w:sz w:val="24"/>
          <w:szCs w:val="24"/>
          <w:u w:val="single"/>
        </w:rPr>
        <w:t xml:space="preserve"> </w:t>
      </w:r>
    </w:p>
    <w:p w:rsidR="00197460" w:rsidRPr="0057715A" w:rsidRDefault="00197460" w:rsidP="00197460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97460" w:rsidRPr="0057715A" w:rsidRDefault="00197460" w:rsidP="0011571F">
      <w:pPr>
        <w:widowControl w:val="0"/>
        <w:autoSpaceDE w:val="0"/>
        <w:autoSpaceDN w:val="0"/>
        <w:adjustRightInd w:val="0"/>
        <w:ind w:left="0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197460" w:rsidRPr="0057715A" w:rsidRDefault="00197460" w:rsidP="00197460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197460" w:rsidRPr="0057715A" w:rsidRDefault="00197460" w:rsidP="00197460">
      <w:pPr>
        <w:widowControl w:val="0"/>
        <w:autoSpaceDE w:val="0"/>
        <w:autoSpaceDN w:val="0"/>
        <w:adjustRightInd w:val="0"/>
        <w:ind w:left="0"/>
        <w:jc w:val="left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197460" w:rsidRDefault="00197460" w:rsidP="00197460">
      <w:pPr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РАБОЧАЯ ПРОГРАММА </w:t>
      </w:r>
      <w:r w:rsidRPr="0037269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ПРОИЗВОДСТВЕННОЙ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(ПЕДАГОГИЧЕСКОЙ) </w:t>
      </w:r>
      <w:r w:rsidRPr="0037269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ПРАКТИКИ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</w:p>
    <w:p w:rsidR="00197460" w:rsidRPr="00414925" w:rsidRDefault="00197460" w:rsidP="00197460">
      <w:pPr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372690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ПМ.02 Педагогическая деятельность</w:t>
      </w:r>
    </w:p>
    <w:p w:rsidR="00197460" w:rsidRPr="0057715A" w:rsidRDefault="00197460" w:rsidP="00197460">
      <w:pPr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57715A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 xml:space="preserve">по специальности </w:t>
      </w:r>
    </w:p>
    <w:p w:rsidR="00197460" w:rsidRPr="00372690" w:rsidRDefault="00197460" w:rsidP="00197460">
      <w:pPr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51.02.01 </w:t>
      </w:r>
      <w:r w:rsidRPr="00372690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 xml:space="preserve">Народное художественное творчество </w:t>
      </w:r>
    </w:p>
    <w:p w:rsidR="00197460" w:rsidRPr="00372690" w:rsidRDefault="00197460" w:rsidP="00197460">
      <w:pPr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372690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 xml:space="preserve"> по виду Театральное творчество</w:t>
      </w:r>
    </w:p>
    <w:p w:rsidR="00197460" w:rsidRPr="00372690" w:rsidRDefault="00197460" w:rsidP="00197460">
      <w:pPr>
        <w:rPr>
          <w:rFonts w:ascii="Times New Roman" w:hAnsi="Times New Roman"/>
          <w:sz w:val="32"/>
          <w:szCs w:val="32"/>
          <w:lang w:eastAsia="ru-RU"/>
        </w:rPr>
      </w:pPr>
    </w:p>
    <w:p w:rsidR="00197460" w:rsidRPr="0057715A" w:rsidRDefault="00197460" w:rsidP="00197460">
      <w:pPr>
        <w:rPr>
          <w:rFonts w:ascii="Times New Roman" w:hAnsi="Times New Roman"/>
          <w:sz w:val="32"/>
          <w:szCs w:val="32"/>
          <w:lang w:eastAsia="ru-RU"/>
        </w:rPr>
      </w:pPr>
    </w:p>
    <w:p w:rsidR="00197460" w:rsidRPr="0057715A" w:rsidRDefault="00197460" w:rsidP="00197460">
      <w:pPr>
        <w:rPr>
          <w:rFonts w:ascii="Times New Roman" w:hAnsi="Times New Roman"/>
          <w:sz w:val="32"/>
          <w:szCs w:val="32"/>
          <w:lang w:eastAsia="ru-RU"/>
        </w:rPr>
      </w:pPr>
    </w:p>
    <w:p w:rsidR="00197460" w:rsidRPr="0057715A" w:rsidRDefault="00197460" w:rsidP="00197460">
      <w:pPr>
        <w:rPr>
          <w:rFonts w:ascii="Times New Roman" w:hAnsi="Times New Roman"/>
          <w:sz w:val="32"/>
          <w:szCs w:val="32"/>
          <w:lang w:eastAsia="ru-RU"/>
        </w:rPr>
      </w:pPr>
    </w:p>
    <w:p w:rsidR="00197460" w:rsidRPr="0057715A" w:rsidRDefault="00197460" w:rsidP="00197460">
      <w:pPr>
        <w:rPr>
          <w:rFonts w:ascii="Times New Roman" w:hAnsi="Times New Roman"/>
          <w:sz w:val="32"/>
          <w:szCs w:val="32"/>
          <w:lang w:eastAsia="ru-RU"/>
        </w:rPr>
      </w:pPr>
    </w:p>
    <w:p w:rsidR="00197460" w:rsidRPr="0057715A" w:rsidRDefault="00197460" w:rsidP="00197460">
      <w:pPr>
        <w:rPr>
          <w:rFonts w:ascii="Times New Roman" w:hAnsi="Times New Roman"/>
          <w:sz w:val="32"/>
          <w:szCs w:val="32"/>
          <w:lang w:eastAsia="ru-RU"/>
        </w:rPr>
      </w:pPr>
    </w:p>
    <w:p w:rsidR="00197460" w:rsidRDefault="00197460" w:rsidP="00197460">
      <w:pPr>
        <w:rPr>
          <w:rFonts w:ascii="Times New Roman" w:hAnsi="Times New Roman"/>
          <w:sz w:val="24"/>
          <w:szCs w:val="24"/>
          <w:lang w:eastAsia="ru-RU"/>
        </w:rPr>
      </w:pPr>
    </w:p>
    <w:p w:rsidR="00197460" w:rsidRDefault="00197460" w:rsidP="00197460">
      <w:pPr>
        <w:rPr>
          <w:rFonts w:ascii="Times New Roman" w:hAnsi="Times New Roman"/>
          <w:sz w:val="24"/>
          <w:szCs w:val="24"/>
          <w:lang w:eastAsia="ru-RU"/>
        </w:rPr>
      </w:pPr>
    </w:p>
    <w:p w:rsidR="00197460" w:rsidRDefault="00197460" w:rsidP="00197460">
      <w:pPr>
        <w:rPr>
          <w:rFonts w:ascii="Times New Roman" w:hAnsi="Times New Roman"/>
          <w:sz w:val="24"/>
          <w:szCs w:val="24"/>
          <w:lang w:eastAsia="ru-RU"/>
        </w:rPr>
      </w:pPr>
    </w:p>
    <w:p w:rsidR="00197460" w:rsidRDefault="00197460" w:rsidP="00197460">
      <w:pPr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11571F" w:rsidRDefault="0011571F" w:rsidP="00197460">
      <w:pPr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11571F" w:rsidRDefault="0011571F" w:rsidP="00197460">
      <w:pPr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11571F" w:rsidRDefault="0011571F" w:rsidP="00197460">
      <w:pPr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11571F" w:rsidRDefault="0011571F" w:rsidP="00197460">
      <w:pPr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11571F" w:rsidRDefault="0011571F" w:rsidP="00197460">
      <w:pPr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197460" w:rsidRDefault="00197460" w:rsidP="00197460">
      <w:pPr>
        <w:rPr>
          <w:rFonts w:ascii="Times New Roman" w:hAnsi="Times New Roman"/>
          <w:sz w:val="24"/>
          <w:szCs w:val="24"/>
          <w:lang w:eastAsia="ru-RU"/>
        </w:rPr>
      </w:pPr>
    </w:p>
    <w:p w:rsidR="00197460" w:rsidRDefault="00197460" w:rsidP="00197460">
      <w:pPr>
        <w:rPr>
          <w:rFonts w:ascii="Times New Roman" w:hAnsi="Times New Roman"/>
          <w:sz w:val="24"/>
          <w:szCs w:val="24"/>
          <w:lang w:eastAsia="ru-RU"/>
        </w:rPr>
      </w:pPr>
    </w:p>
    <w:p w:rsidR="00157748" w:rsidRDefault="00216A17" w:rsidP="00197460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2022</w:t>
      </w:r>
      <w:r w:rsidR="006C4002">
        <w:rPr>
          <w:rFonts w:ascii="Times New Roman" w:hAnsi="Times New Roman"/>
          <w:sz w:val="32"/>
          <w:szCs w:val="32"/>
          <w:lang w:eastAsia="ru-RU"/>
        </w:rPr>
        <w:t xml:space="preserve"> г.</w:t>
      </w:r>
    </w:p>
    <w:p w:rsidR="00157748" w:rsidRDefault="00157748" w:rsidP="0019746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157748" w:rsidRPr="00E91C83" w:rsidRDefault="00157748" w:rsidP="0057715A">
      <w:pPr>
        <w:widowControl w:val="0"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57715A">
        <w:rPr>
          <w:rFonts w:ascii="Times New Roman" w:hAnsi="Times New Roman"/>
          <w:sz w:val="24"/>
          <w:szCs w:val="24"/>
          <w:lang w:eastAsia="ru-RU"/>
        </w:rPr>
        <w:lastRenderedPageBreak/>
        <w:t>Рабочая программа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производственной педагогической</w:t>
      </w:r>
      <w:r w:rsidRPr="0057715A">
        <w:rPr>
          <w:rFonts w:ascii="Times New Roman" w:hAnsi="Times New Roman"/>
          <w:sz w:val="24"/>
          <w:szCs w:val="24"/>
          <w:lang w:eastAsia="ru-RU"/>
        </w:rPr>
        <w:t xml:space="preserve"> практики</w:t>
      </w:r>
      <w:r w:rsidR="00AE76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324FE">
        <w:rPr>
          <w:rFonts w:ascii="Times New Roman" w:hAnsi="Times New Roman"/>
          <w:caps/>
          <w:sz w:val="24"/>
          <w:szCs w:val="24"/>
          <w:u w:val="single"/>
          <w:lang w:eastAsia="ru-RU"/>
        </w:rPr>
        <w:t>Пм</w:t>
      </w:r>
      <w:r w:rsidR="00AE7669">
        <w:rPr>
          <w:rFonts w:ascii="Times New Roman" w:hAnsi="Times New Roman"/>
          <w:caps/>
          <w:sz w:val="24"/>
          <w:szCs w:val="24"/>
          <w:u w:val="single"/>
          <w:lang w:eastAsia="ru-RU"/>
        </w:rPr>
        <w:t>.02 педагогическая деятельность</w:t>
      </w:r>
      <w:r>
        <w:rPr>
          <w:rFonts w:ascii="Times New Roman" w:hAnsi="Times New Roman"/>
          <w:caps/>
          <w:sz w:val="24"/>
          <w:szCs w:val="24"/>
          <w:u w:val="single"/>
          <w:lang w:eastAsia="ru-RU"/>
        </w:rPr>
        <w:t xml:space="preserve"> </w:t>
      </w:r>
      <w:r w:rsidRPr="0057715A">
        <w:rPr>
          <w:rFonts w:ascii="Times New Roman" w:hAnsi="Times New Roman"/>
          <w:sz w:val="24"/>
          <w:szCs w:val="24"/>
          <w:lang w:eastAsia="ru-RU"/>
        </w:rPr>
        <w:t xml:space="preserve">разработана на основе Федерального государственного образовательного стандарта (ФГОС) по специальности среднего профессионального образования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51.02.01</w:t>
      </w:r>
      <w:r w:rsidRPr="009324FE">
        <w:rPr>
          <w:rFonts w:ascii="Times New Roman" w:hAnsi="Times New Roman"/>
          <w:sz w:val="24"/>
          <w:szCs w:val="24"/>
          <w:u w:val="single"/>
          <w:lang w:eastAsia="ru-RU"/>
        </w:rPr>
        <w:t xml:space="preserve"> Народное художественное творчество (вид </w:t>
      </w:r>
      <w:r w:rsidR="000E199C" w:rsidRPr="00E91C83"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  <w:t>Театральное</w:t>
      </w:r>
      <w:r w:rsidR="00D52A38" w:rsidRPr="00E91C83"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E91C83"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  <w:t>творчество)</w:t>
      </w:r>
    </w:p>
    <w:p w:rsidR="00157748" w:rsidRPr="0057715A" w:rsidRDefault="00157748" w:rsidP="0057715A">
      <w:pPr>
        <w:tabs>
          <w:tab w:val="num" w:pos="756"/>
        </w:tabs>
        <w:spacing w:line="360" w:lineRule="auto"/>
        <w:ind w:left="0"/>
        <w:rPr>
          <w:rFonts w:ascii="Times New Roman" w:hAnsi="Times New Roman"/>
          <w:i/>
          <w:sz w:val="28"/>
          <w:szCs w:val="28"/>
          <w:vertAlign w:val="superscript"/>
          <w:lang w:eastAsia="ru-RU"/>
        </w:rPr>
      </w:pPr>
    </w:p>
    <w:p w:rsidR="00157748" w:rsidRPr="0057715A" w:rsidRDefault="00AE7669" w:rsidP="0057715A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Организация-разработчик: ГПОУ</w:t>
      </w:r>
      <w:r w:rsidR="00157748" w:rsidRPr="0057715A">
        <w:rPr>
          <w:rFonts w:ascii="Times New Roman" w:hAnsi="Times New Roman"/>
          <w:sz w:val="24"/>
          <w:szCs w:val="24"/>
          <w:lang w:eastAsia="ru-RU"/>
        </w:rPr>
        <w:t xml:space="preserve"> ТО «Тульский областной колледж культуры и искусства».</w:t>
      </w:r>
    </w:p>
    <w:p w:rsidR="00157748" w:rsidRPr="0057715A" w:rsidRDefault="00157748" w:rsidP="005771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</w:p>
    <w:p w:rsidR="00157748" w:rsidRPr="0057715A" w:rsidRDefault="00157748" w:rsidP="005771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57715A">
        <w:rPr>
          <w:rFonts w:ascii="Times New Roman" w:hAnsi="Times New Roman"/>
          <w:sz w:val="24"/>
          <w:szCs w:val="24"/>
          <w:lang w:eastAsia="ru-RU"/>
        </w:rPr>
        <w:t>Разработчики:</w:t>
      </w:r>
    </w:p>
    <w:p w:rsidR="00157748" w:rsidRDefault="00157748" w:rsidP="0057715A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324FE">
        <w:rPr>
          <w:rFonts w:ascii="Times New Roman" w:hAnsi="Times New Roman"/>
          <w:sz w:val="24"/>
          <w:szCs w:val="24"/>
          <w:u w:val="single"/>
          <w:lang w:eastAsia="ru-RU"/>
        </w:rPr>
        <w:t>Павлова Наталия Николаевна – заместитель директора по учебной работе</w:t>
      </w:r>
      <w:r w:rsidR="00D52A38">
        <w:rPr>
          <w:rFonts w:ascii="Times New Roman" w:hAnsi="Times New Roman"/>
          <w:sz w:val="24"/>
          <w:szCs w:val="24"/>
          <w:u w:val="single"/>
          <w:lang w:eastAsia="ru-RU"/>
        </w:rPr>
        <w:t>, преподаватель.</w:t>
      </w:r>
    </w:p>
    <w:p w:rsidR="00157748" w:rsidRPr="00E91C83" w:rsidRDefault="000E199C" w:rsidP="0057715A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91C83">
        <w:rPr>
          <w:rFonts w:ascii="Times New Roman" w:hAnsi="Times New Roman"/>
          <w:sz w:val="24"/>
          <w:szCs w:val="24"/>
          <w:u w:val="single"/>
          <w:lang w:eastAsia="ru-RU"/>
        </w:rPr>
        <w:t>Рогова С.В.</w:t>
      </w:r>
      <w:r w:rsidR="00157748" w:rsidRPr="00E91C83">
        <w:rPr>
          <w:rFonts w:ascii="Times New Roman" w:hAnsi="Times New Roman"/>
          <w:sz w:val="24"/>
          <w:szCs w:val="24"/>
          <w:u w:val="single"/>
          <w:lang w:eastAsia="ru-RU"/>
        </w:rPr>
        <w:t xml:space="preserve">– председатель ПЦК </w:t>
      </w:r>
      <w:r w:rsidRPr="00E91C83">
        <w:rPr>
          <w:rFonts w:ascii="Times New Roman" w:hAnsi="Times New Roman"/>
          <w:sz w:val="24"/>
          <w:szCs w:val="24"/>
          <w:u w:val="single"/>
          <w:lang w:eastAsia="ru-RU"/>
        </w:rPr>
        <w:t xml:space="preserve">театральных </w:t>
      </w:r>
      <w:r w:rsidR="00157748" w:rsidRPr="00E91C83">
        <w:rPr>
          <w:rFonts w:ascii="Times New Roman" w:hAnsi="Times New Roman"/>
          <w:sz w:val="24"/>
          <w:szCs w:val="24"/>
          <w:u w:val="single"/>
          <w:lang w:eastAsia="ru-RU"/>
        </w:rPr>
        <w:t>дисциплин</w:t>
      </w:r>
    </w:p>
    <w:p w:rsidR="00157748" w:rsidRPr="0057715A" w:rsidRDefault="00157748" w:rsidP="0057715A">
      <w:pPr>
        <w:tabs>
          <w:tab w:val="num" w:pos="756"/>
        </w:tabs>
        <w:spacing w:line="360" w:lineRule="auto"/>
        <w:ind w:left="0"/>
        <w:rPr>
          <w:rFonts w:ascii="Times New Roman" w:hAnsi="Times New Roman"/>
          <w:i/>
          <w:sz w:val="28"/>
          <w:szCs w:val="28"/>
          <w:vertAlign w:val="superscript"/>
          <w:lang w:eastAsia="ru-RU"/>
        </w:rPr>
      </w:pPr>
      <w:r w:rsidRPr="0057715A">
        <w:rPr>
          <w:rFonts w:ascii="Times New Roman" w:hAnsi="Times New Roman"/>
          <w:sz w:val="24"/>
          <w:szCs w:val="24"/>
          <w:lang w:eastAsia="ru-RU"/>
        </w:rPr>
        <w:tab/>
      </w:r>
    </w:p>
    <w:tbl>
      <w:tblPr>
        <w:tblpPr w:leftFromText="180" w:rightFromText="180" w:vertAnchor="text" w:horzAnchor="margin" w:tblpY="-182"/>
        <w:tblOverlap w:val="never"/>
        <w:tblW w:w="0" w:type="auto"/>
        <w:tblLook w:val="00A0" w:firstRow="1" w:lastRow="0" w:firstColumn="1" w:lastColumn="0" w:noHBand="0" w:noVBand="0"/>
      </w:tblPr>
      <w:tblGrid>
        <w:gridCol w:w="9355"/>
      </w:tblGrid>
      <w:tr w:rsidR="005C2F0C" w:rsidRPr="008A07A4" w:rsidTr="008B367D">
        <w:tc>
          <w:tcPr>
            <w:tcW w:w="4559" w:type="dxa"/>
          </w:tcPr>
          <w:tbl>
            <w:tblPr>
              <w:tblW w:w="9923" w:type="dxa"/>
              <w:tblInd w:w="108" w:type="dxa"/>
              <w:tblLook w:val="04A0" w:firstRow="1" w:lastRow="0" w:firstColumn="1" w:lastColumn="0" w:noHBand="0" w:noVBand="1"/>
            </w:tblPr>
            <w:tblGrid>
              <w:gridCol w:w="5387"/>
              <w:gridCol w:w="4536"/>
            </w:tblGrid>
            <w:tr w:rsidR="006C4002" w:rsidRPr="00D93015" w:rsidTr="00763B22">
              <w:tc>
                <w:tcPr>
                  <w:tcW w:w="5387" w:type="dxa"/>
                </w:tcPr>
                <w:p w:rsidR="006C4002" w:rsidRPr="006C4002" w:rsidRDefault="006C4002" w:rsidP="006C4002">
                  <w:pPr>
                    <w:framePr w:hSpace="180" w:wrap="around" w:vAnchor="text" w:hAnchor="margin" w:y="-182"/>
                    <w:shd w:val="clear" w:color="auto" w:fill="FFFFFF"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4002">
                    <w:rPr>
                      <w:rFonts w:ascii="Times New Roman" w:hAnsi="Times New Roman"/>
                      <w:sz w:val="24"/>
                      <w:szCs w:val="24"/>
                    </w:rPr>
                    <w:t>Рассмотрен</w:t>
                  </w:r>
                  <w:r w:rsidR="00660FE6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6C4002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заседании ПЦК</w:t>
                  </w:r>
                </w:p>
                <w:p w:rsidR="006C4002" w:rsidRPr="006C4002" w:rsidRDefault="006C4002" w:rsidP="006C4002">
                  <w:pPr>
                    <w:framePr w:hSpace="180" w:wrap="around" w:vAnchor="text" w:hAnchor="margin" w:y="-182"/>
                    <w:shd w:val="clear" w:color="auto" w:fill="FFFFFF"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4002">
                    <w:rPr>
                      <w:rFonts w:ascii="Times New Roman" w:hAnsi="Times New Roman"/>
                      <w:sz w:val="24"/>
                      <w:szCs w:val="24"/>
                    </w:rPr>
                    <w:t>театральных дисциплин</w:t>
                  </w:r>
                </w:p>
                <w:p w:rsidR="006C4002" w:rsidRPr="006C4002" w:rsidRDefault="00216A17" w:rsidP="006C4002">
                  <w:pPr>
                    <w:framePr w:hSpace="180" w:wrap="around" w:vAnchor="text" w:hAnchor="margin" w:y="-182"/>
                    <w:shd w:val="clear" w:color="auto" w:fill="FFFFFF"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протокол № </w:t>
                  </w:r>
                  <w:r w:rsidR="00660FE6">
                    <w:rPr>
                      <w:rFonts w:ascii="Times New Roman" w:hAnsi="Times New Roman"/>
                      <w:sz w:val="24"/>
                      <w:szCs w:val="24"/>
                    </w:rPr>
                    <w:t xml:space="preserve">8 от 13 апреля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2022</w:t>
                  </w:r>
                  <w:r w:rsidR="006C4002" w:rsidRPr="006C4002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6C4002" w:rsidRPr="006C4002" w:rsidRDefault="006C4002" w:rsidP="006C4002">
                  <w:pPr>
                    <w:framePr w:hSpace="180" w:wrap="around" w:vAnchor="text" w:hAnchor="margin" w:y="-182"/>
                    <w:shd w:val="clear" w:color="auto" w:fill="FFFFFF"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6C4002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Председатель   </w:t>
                  </w:r>
                  <w:r w:rsidRPr="006C4002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Рогова С.В.</w:t>
                  </w:r>
                </w:p>
                <w:p w:rsidR="006C4002" w:rsidRPr="006C4002" w:rsidRDefault="006C4002" w:rsidP="006C4002">
                  <w:pPr>
                    <w:framePr w:hSpace="180" w:wrap="around" w:vAnchor="text" w:hAnchor="margin" w:y="-182"/>
                    <w:shd w:val="clear" w:color="auto" w:fill="FFFFFF"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  <w:vertAlign w:val="superscript"/>
                    </w:rPr>
                  </w:pPr>
                  <w:r w:rsidRPr="006C4002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 xml:space="preserve">                       </w:t>
                  </w:r>
                  <w:r w:rsidRPr="006C4002">
                    <w:rPr>
                      <w:rFonts w:ascii="Times New Roman" w:hAnsi="Times New Roman"/>
                      <w:i/>
                      <w:sz w:val="24"/>
                      <w:szCs w:val="24"/>
                      <w:vertAlign w:val="superscript"/>
                    </w:rPr>
                    <w:t xml:space="preserve">                                             </w:t>
                  </w:r>
                </w:p>
                <w:p w:rsidR="006C4002" w:rsidRPr="006C4002" w:rsidRDefault="006C4002" w:rsidP="006C4002">
                  <w:pPr>
                    <w:framePr w:hSpace="180" w:wrap="around" w:vAnchor="text" w:hAnchor="margin" w:y="-182"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536" w:type="dxa"/>
                </w:tcPr>
                <w:p w:rsidR="006C4002" w:rsidRPr="006C4002" w:rsidRDefault="006C4002" w:rsidP="006C4002">
                  <w:pPr>
                    <w:framePr w:hSpace="180" w:wrap="around" w:vAnchor="text" w:hAnchor="margin" w:y="-182"/>
                    <w:shd w:val="clear" w:color="auto" w:fill="FFFFFF"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4002">
                    <w:rPr>
                      <w:rFonts w:ascii="Times New Roman" w:hAnsi="Times New Roman"/>
                      <w:sz w:val="24"/>
                      <w:szCs w:val="24"/>
                    </w:rPr>
                    <w:t>Одобрена Методическим советом</w:t>
                  </w:r>
                </w:p>
                <w:p w:rsidR="006C4002" w:rsidRPr="006C4002" w:rsidRDefault="006C4002" w:rsidP="006C4002">
                  <w:pPr>
                    <w:framePr w:hSpace="180" w:wrap="around" w:vAnchor="text" w:hAnchor="margin" w:y="-182"/>
                    <w:shd w:val="clear" w:color="auto" w:fill="FFFFFF"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400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4002">
                    <w:rPr>
                      <w:rFonts w:ascii="Times New Roman" w:hAnsi="Times New Roman"/>
                      <w:sz w:val="24"/>
                      <w:szCs w:val="24"/>
                    </w:rPr>
                    <w:t>ТОККиИ</w:t>
                  </w:r>
                  <w:proofErr w:type="spellEnd"/>
                </w:p>
                <w:p w:rsidR="006C4002" w:rsidRPr="006C4002" w:rsidRDefault="006C4002" w:rsidP="006C4002">
                  <w:pPr>
                    <w:framePr w:hSpace="180" w:wrap="around" w:vAnchor="text" w:hAnchor="margin" w:y="-182"/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4002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="00216A17">
                    <w:rPr>
                      <w:rFonts w:ascii="Times New Roman" w:hAnsi="Times New Roman"/>
                      <w:sz w:val="24"/>
                      <w:szCs w:val="24"/>
                    </w:rPr>
                    <w:t>протокол №</w:t>
                  </w:r>
                  <w:r w:rsidR="00660FE6">
                    <w:rPr>
                      <w:rFonts w:ascii="Times New Roman" w:hAnsi="Times New Roman"/>
                      <w:sz w:val="24"/>
                      <w:szCs w:val="24"/>
                    </w:rPr>
                    <w:t xml:space="preserve">5 от 24 апреля </w:t>
                  </w:r>
                  <w:r w:rsidR="00216A17">
                    <w:rPr>
                      <w:rFonts w:ascii="Times New Roman" w:hAnsi="Times New Roman"/>
                      <w:sz w:val="24"/>
                      <w:szCs w:val="24"/>
                    </w:rPr>
                    <w:t>2022</w:t>
                  </w:r>
                  <w:r w:rsidRPr="006C4002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 </w:t>
                  </w:r>
                </w:p>
                <w:p w:rsidR="006C4002" w:rsidRPr="006C4002" w:rsidRDefault="006C4002" w:rsidP="006C4002">
                  <w:pPr>
                    <w:framePr w:hSpace="180" w:wrap="around" w:vAnchor="text" w:hAnchor="margin" w:y="-182"/>
                    <w:shd w:val="clear" w:color="auto" w:fill="FFFFFF"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C4002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Председатель          </w:t>
                  </w:r>
                  <w:r w:rsidRPr="006C4002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Павлова Н.Н.</w:t>
                  </w:r>
                  <w:r w:rsidRPr="006C4002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</w:t>
                  </w:r>
                  <w:r w:rsidRPr="006C400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    </w:t>
                  </w:r>
                </w:p>
                <w:p w:rsidR="006C4002" w:rsidRPr="006C4002" w:rsidRDefault="006C4002" w:rsidP="006C4002">
                  <w:pPr>
                    <w:framePr w:hSpace="180" w:wrap="around" w:vAnchor="text" w:hAnchor="margin" w:y="-182"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C4002" w:rsidRPr="006C4002" w:rsidRDefault="006C4002" w:rsidP="006C4002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</w:t>
            </w:r>
            <w:r w:rsidR="00660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C4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заседании ПЦК</w:t>
            </w:r>
          </w:p>
          <w:p w:rsidR="006C4002" w:rsidRPr="006C4002" w:rsidRDefault="006C4002" w:rsidP="006C4002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Гуманитарных дисциплин</w:t>
            </w:r>
          </w:p>
          <w:p w:rsidR="00660FE6" w:rsidRDefault="00216A17" w:rsidP="00660FE6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№  </w:t>
            </w:r>
          </w:p>
          <w:p w:rsidR="005C2F0C" w:rsidRPr="008A07A4" w:rsidRDefault="006C4002" w:rsidP="00660FE6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C4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  </w:t>
            </w:r>
            <w:r w:rsidR="00660FE6" w:rsidRPr="00660FE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Фокин И.В.</w:t>
            </w:r>
          </w:p>
        </w:tc>
      </w:tr>
    </w:tbl>
    <w:p w:rsidR="00157748" w:rsidRPr="0057715A" w:rsidRDefault="00157748" w:rsidP="0057715A">
      <w:pPr>
        <w:tabs>
          <w:tab w:val="num" w:pos="756"/>
        </w:tabs>
        <w:spacing w:line="360" w:lineRule="auto"/>
        <w:ind w:left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157748" w:rsidRDefault="00157748" w:rsidP="0057715A">
      <w:pPr>
        <w:tabs>
          <w:tab w:val="num" w:pos="756"/>
        </w:tabs>
        <w:spacing w:line="360" w:lineRule="auto"/>
        <w:ind w:left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D76671" w:rsidRDefault="00D76671" w:rsidP="0057715A">
      <w:pPr>
        <w:tabs>
          <w:tab w:val="num" w:pos="756"/>
        </w:tabs>
        <w:spacing w:line="360" w:lineRule="auto"/>
        <w:ind w:left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D76671" w:rsidRPr="0057715A" w:rsidRDefault="00D76671" w:rsidP="0057715A">
      <w:pPr>
        <w:tabs>
          <w:tab w:val="num" w:pos="756"/>
        </w:tabs>
        <w:spacing w:line="360" w:lineRule="auto"/>
        <w:ind w:left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157748" w:rsidRDefault="00157748" w:rsidP="005457FF">
      <w:pPr>
        <w:widowControl w:val="0"/>
        <w:autoSpaceDE w:val="0"/>
        <w:autoSpaceDN w:val="0"/>
        <w:adjustRightInd w:val="0"/>
        <w:ind w:left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57715A">
        <w:rPr>
          <w:rFonts w:ascii="Times New Roman" w:hAnsi="Times New Roman"/>
          <w:b/>
          <w:bCs/>
          <w:iCs/>
          <w:sz w:val="24"/>
          <w:szCs w:val="24"/>
          <w:lang w:eastAsia="ru-RU"/>
        </w:rPr>
        <w:tab/>
      </w:r>
    </w:p>
    <w:p w:rsidR="00053AE4" w:rsidRDefault="00053AE4" w:rsidP="005457FF">
      <w:pPr>
        <w:widowControl w:val="0"/>
        <w:autoSpaceDE w:val="0"/>
        <w:autoSpaceDN w:val="0"/>
        <w:adjustRightInd w:val="0"/>
        <w:ind w:left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053AE4" w:rsidRPr="0057715A" w:rsidRDefault="00053AE4" w:rsidP="005457FF">
      <w:pPr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157748" w:rsidRPr="0057715A" w:rsidRDefault="00D76671" w:rsidP="005457F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left"/>
        <w:rPr>
          <w:rFonts w:ascii="Times New Roman" w:hAnsi="Times New Roman"/>
          <w:i/>
          <w:iCs/>
          <w:cap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vertAlign w:val="superscript"/>
          <w:lang w:eastAsia="ru-RU"/>
        </w:rPr>
        <w:t xml:space="preserve">                                          © ГПОУ ТО</w:t>
      </w:r>
      <w:r w:rsidR="00157748" w:rsidRPr="0057715A">
        <w:rPr>
          <w:rFonts w:ascii="Times New Roman" w:hAnsi="Times New Roman"/>
          <w:i/>
          <w:iCs/>
          <w:sz w:val="24"/>
          <w:szCs w:val="24"/>
          <w:vertAlign w:val="superscript"/>
          <w:lang w:eastAsia="ru-RU"/>
        </w:rPr>
        <w:t xml:space="preserve"> «Тульский областной колледж культуры и искусства»</w:t>
      </w:r>
    </w:p>
    <w:p w:rsidR="00157748" w:rsidRPr="0057715A" w:rsidRDefault="00157748" w:rsidP="0057715A">
      <w:pPr>
        <w:tabs>
          <w:tab w:val="num" w:pos="756"/>
        </w:tabs>
        <w:spacing w:line="360" w:lineRule="auto"/>
        <w:ind w:left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157748" w:rsidRDefault="006C4002" w:rsidP="006C4002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57748" w:rsidRPr="00A900FE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D672A9" w:rsidRPr="00A900FE" w:rsidRDefault="00D672A9" w:rsidP="000D09E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7748" w:rsidRPr="00A900FE" w:rsidRDefault="00157748" w:rsidP="000D09E6">
      <w:pPr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W w:w="9518" w:type="dxa"/>
        <w:tblLook w:val="01E0" w:firstRow="1" w:lastRow="1" w:firstColumn="1" w:lastColumn="1" w:noHBand="0" w:noVBand="0"/>
      </w:tblPr>
      <w:tblGrid>
        <w:gridCol w:w="828"/>
        <w:gridCol w:w="7380"/>
        <w:gridCol w:w="1310"/>
      </w:tblGrid>
      <w:tr w:rsidR="00157748" w:rsidRPr="00FD2F5D" w:rsidTr="00872044">
        <w:tc>
          <w:tcPr>
            <w:tcW w:w="828" w:type="dxa"/>
          </w:tcPr>
          <w:p w:rsidR="00157748" w:rsidRPr="00FD2F5D" w:rsidRDefault="00157748" w:rsidP="00872044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D2F5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80" w:type="dxa"/>
          </w:tcPr>
          <w:p w:rsidR="00157748" w:rsidRPr="00FD2F5D" w:rsidRDefault="00157748" w:rsidP="00872044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D2F5D">
              <w:rPr>
                <w:rFonts w:ascii="Times New Roman" w:hAnsi="Times New Roman"/>
                <w:sz w:val="28"/>
                <w:szCs w:val="28"/>
              </w:rPr>
              <w:t>ПАСПОРТ ПРОГРАММЫ ПРАКТИКИ</w:t>
            </w:r>
          </w:p>
        </w:tc>
        <w:tc>
          <w:tcPr>
            <w:tcW w:w="1310" w:type="dxa"/>
          </w:tcPr>
          <w:p w:rsidR="00157748" w:rsidRPr="00FD2F5D" w:rsidRDefault="00157748" w:rsidP="00872044">
            <w:pPr>
              <w:spacing w:before="120" w:after="12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748" w:rsidRPr="00FD2F5D" w:rsidTr="00872044">
        <w:tc>
          <w:tcPr>
            <w:tcW w:w="828" w:type="dxa"/>
          </w:tcPr>
          <w:p w:rsidR="00157748" w:rsidRPr="00FD2F5D" w:rsidRDefault="00157748" w:rsidP="00872044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D2F5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380" w:type="dxa"/>
          </w:tcPr>
          <w:p w:rsidR="00157748" w:rsidRPr="00FD2F5D" w:rsidRDefault="00157748" w:rsidP="00872044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ПРАКТИКИ</w:t>
            </w:r>
          </w:p>
        </w:tc>
        <w:tc>
          <w:tcPr>
            <w:tcW w:w="1310" w:type="dxa"/>
          </w:tcPr>
          <w:p w:rsidR="00157748" w:rsidRPr="00FD2F5D" w:rsidRDefault="00157748" w:rsidP="00872044">
            <w:pPr>
              <w:spacing w:before="120" w:after="12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748" w:rsidRPr="00FD2F5D" w:rsidTr="00872044">
        <w:tc>
          <w:tcPr>
            <w:tcW w:w="828" w:type="dxa"/>
          </w:tcPr>
          <w:p w:rsidR="00157748" w:rsidRPr="00FD2F5D" w:rsidRDefault="00157748" w:rsidP="00872044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D2F5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80" w:type="dxa"/>
          </w:tcPr>
          <w:p w:rsidR="00157748" w:rsidRPr="00FD2F5D" w:rsidRDefault="00157748" w:rsidP="00872044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D2F5D">
              <w:rPr>
                <w:rFonts w:ascii="Times New Roman" w:hAnsi="Times New Roman"/>
                <w:sz w:val="28"/>
                <w:szCs w:val="28"/>
                <w:lang w:eastAsia="ru-RU"/>
              </w:rPr>
              <w:t>УСЛОВИЯ РЕАЛИЗАЦИИ ПРОГРАММЫ ПРАКТИКИ</w:t>
            </w:r>
          </w:p>
        </w:tc>
        <w:tc>
          <w:tcPr>
            <w:tcW w:w="1310" w:type="dxa"/>
          </w:tcPr>
          <w:p w:rsidR="00157748" w:rsidRPr="00FD2F5D" w:rsidRDefault="00157748" w:rsidP="00872044">
            <w:pPr>
              <w:spacing w:before="120" w:after="12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748" w:rsidRPr="00FD2F5D" w:rsidTr="00872044">
        <w:tc>
          <w:tcPr>
            <w:tcW w:w="828" w:type="dxa"/>
          </w:tcPr>
          <w:p w:rsidR="00157748" w:rsidRPr="00FD2F5D" w:rsidRDefault="00157748" w:rsidP="00872044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D2F5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380" w:type="dxa"/>
          </w:tcPr>
          <w:p w:rsidR="00157748" w:rsidRPr="00FD2F5D" w:rsidRDefault="00157748" w:rsidP="00872044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 И </w:t>
            </w:r>
            <w:r w:rsidRPr="00FD2F5D">
              <w:rPr>
                <w:rFonts w:ascii="Times New Roman" w:hAnsi="Times New Roman"/>
                <w:sz w:val="28"/>
                <w:szCs w:val="28"/>
                <w:lang w:eastAsia="ru-RU"/>
              </w:rPr>
              <w:t>ОЦЕНКА РЕЗУЛЬТАТОВ ОСВОЕНИЯ ПРАКТИКИ</w:t>
            </w:r>
          </w:p>
        </w:tc>
        <w:tc>
          <w:tcPr>
            <w:tcW w:w="1310" w:type="dxa"/>
          </w:tcPr>
          <w:p w:rsidR="00157748" w:rsidRPr="00FD2F5D" w:rsidRDefault="00157748" w:rsidP="00872044">
            <w:pPr>
              <w:spacing w:before="120" w:after="12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748" w:rsidRPr="00FD2F5D" w:rsidTr="00872044">
        <w:tc>
          <w:tcPr>
            <w:tcW w:w="828" w:type="dxa"/>
          </w:tcPr>
          <w:p w:rsidR="00157748" w:rsidRPr="00FD2F5D" w:rsidRDefault="00157748" w:rsidP="00872044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D2F5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380" w:type="dxa"/>
          </w:tcPr>
          <w:p w:rsidR="00157748" w:rsidRPr="00FD2F5D" w:rsidRDefault="00157748" w:rsidP="00872044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</w:t>
            </w:r>
          </w:p>
        </w:tc>
        <w:tc>
          <w:tcPr>
            <w:tcW w:w="1310" w:type="dxa"/>
          </w:tcPr>
          <w:p w:rsidR="00157748" w:rsidRPr="00FD2F5D" w:rsidRDefault="00157748" w:rsidP="00872044">
            <w:pPr>
              <w:spacing w:before="120" w:after="12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7748" w:rsidRPr="00A900FE" w:rsidRDefault="00157748" w:rsidP="000D09E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157748" w:rsidRPr="00A900FE" w:rsidRDefault="00157748" w:rsidP="000D09E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157748" w:rsidRPr="008C31DB" w:rsidRDefault="00157748" w:rsidP="004B64AF">
      <w:pPr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A900FE">
        <w:rPr>
          <w:rFonts w:ascii="Times New Roman" w:hAnsi="Times New Roman"/>
          <w:sz w:val="28"/>
          <w:szCs w:val="28"/>
        </w:rPr>
        <w:br w:type="page"/>
      </w:r>
      <w:r w:rsidRPr="00A37F0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1. ПАСПОРТ ПРОГРАММЫ </w:t>
      </w:r>
      <w:r w:rsidRPr="008C31DB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ПРОИЗВОДСТВЕННОЙ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 ПЕДАГОГИЧЕСКОЙ</w:t>
      </w:r>
      <w:r w:rsidRPr="008C31DB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ПРАКТИКИ</w:t>
      </w:r>
    </w:p>
    <w:p w:rsidR="00157748" w:rsidRPr="008C31DB" w:rsidRDefault="00157748" w:rsidP="008C31DB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157748" w:rsidRPr="00A37F0F" w:rsidRDefault="00157748" w:rsidP="000D09E6">
      <w:pPr>
        <w:spacing w:line="360" w:lineRule="auto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 w:rsidRPr="00A37F0F">
        <w:rPr>
          <w:rFonts w:ascii="Times New Roman" w:hAnsi="Times New Roman"/>
          <w:b/>
          <w:bCs/>
          <w:sz w:val="24"/>
          <w:szCs w:val="24"/>
          <w:lang w:eastAsia="ru-RU"/>
        </w:rPr>
        <w:t>1.1. Область применения программы</w:t>
      </w:r>
      <w:r w:rsidRPr="00A37F0F">
        <w:rPr>
          <w:rFonts w:ascii="Times New Roman" w:hAnsi="Times New Roman"/>
          <w:sz w:val="24"/>
          <w:szCs w:val="24"/>
          <w:lang w:eastAsia="ru-RU"/>
        </w:rPr>
        <w:t>:</w:t>
      </w:r>
    </w:p>
    <w:p w:rsidR="00157748" w:rsidRDefault="00157748" w:rsidP="005C2F0C">
      <w:pPr>
        <w:widowControl w:val="0"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37F0F">
        <w:rPr>
          <w:rFonts w:ascii="Times New Roman" w:hAnsi="Times New Roman"/>
          <w:sz w:val="24"/>
          <w:szCs w:val="24"/>
          <w:lang w:eastAsia="ru-RU"/>
        </w:rPr>
        <w:t>Рабочая программа</w:t>
      </w:r>
      <w:r w:rsidR="005C2F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5A8D">
        <w:rPr>
          <w:rFonts w:ascii="Times New Roman" w:hAnsi="Times New Roman"/>
          <w:sz w:val="24"/>
          <w:szCs w:val="24"/>
          <w:u w:val="single"/>
          <w:lang w:eastAsia="ru-RU"/>
        </w:rPr>
        <w:t>п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роизводственной </w:t>
      </w:r>
      <w:r w:rsidRPr="00425A8D">
        <w:rPr>
          <w:rFonts w:ascii="Times New Roman" w:hAnsi="Times New Roman"/>
          <w:sz w:val="24"/>
          <w:szCs w:val="24"/>
          <w:u w:val="single"/>
          <w:lang w:eastAsia="ru-RU"/>
        </w:rPr>
        <w:t xml:space="preserve"> педагогической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практики</w:t>
      </w:r>
      <w:r w:rsidRPr="00A37F0F">
        <w:rPr>
          <w:rFonts w:ascii="Times New Roman" w:hAnsi="Times New Roman"/>
          <w:sz w:val="24"/>
          <w:szCs w:val="24"/>
          <w:lang w:eastAsia="ru-RU"/>
        </w:rPr>
        <w:t xml:space="preserve"> является частью </w:t>
      </w:r>
      <w:r w:rsidR="005C2F0C">
        <w:rPr>
          <w:rFonts w:ascii="Times New Roman" w:hAnsi="Times New Roman"/>
          <w:sz w:val="24"/>
          <w:szCs w:val="24"/>
          <w:lang w:eastAsia="ru-RU"/>
        </w:rPr>
        <w:t xml:space="preserve">ППССЗ в соответствии с ФГОС СПО по специальности </w:t>
      </w:r>
      <w:r w:rsidR="005C2F0C" w:rsidRPr="005C2F0C">
        <w:rPr>
          <w:rFonts w:ascii="Times New Roman" w:hAnsi="Times New Roman"/>
          <w:sz w:val="24"/>
          <w:szCs w:val="24"/>
          <w:lang w:eastAsia="ru-RU"/>
        </w:rPr>
        <w:t xml:space="preserve">51.02.01 Народное художественное творчество (вид </w:t>
      </w:r>
      <w:r w:rsidR="000E199C" w:rsidRPr="00E91C83">
        <w:rPr>
          <w:rFonts w:ascii="Times New Roman" w:hAnsi="Times New Roman"/>
          <w:sz w:val="24"/>
          <w:szCs w:val="24"/>
          <w:lang w:eastAsia="ru-RU"/>
        </w:rPr>
        <w:t>Театральное</w:t>
      </w:r>
      <w:r w:rsidR="000E199C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5C2F0C" w:rsidRPr="005C2F0C">
        <w:rPr>
          <w:rFonts w:ascii="Times New Roman" w:hAnsi="Times New Roman"/>
          <w:sz w:val="24"/>
          <w:szCs w:val="24"/>
          <w:lang w:eastAsia="ru-RU"/>
        </w:rPr>
        <w:t>творчество)</w:t>
      </w:r>
      <w:r w:rsidR="005C2F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C2F0C">
        <w:rPr>
          <w:rFonts w:ascii="Times New Roman" w:hAnsi="Times New Roman"/>
          <w:sz w:val="24"/>
          <w:szCs w:val="24"/>
          <w:lang w:eastAsia="ru-RU"/>
        </w:rPr>
        <w:t>по программе углубленной подготовки</w:t>
      </w:r>
      <w:r w:rsidR="005C2F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7F0F">
        <w:rPr>
          <w:rFonts w:ascii="Times New Roman" w:hAnsi="Times New Roman"/>
          <w:sz w:val="24"/>
          <w:szCs w:val="24"/>
          <w:lang w:eastAsia="ru-RU"/>
        </w:rPr>
        <w:t xml:space="preserve">в части освоения квалификации: </w:t>
      </w:r>
      <w:r w:rsidRPr="00425A8D">
        <w:rPr>
          <w:rFonts w:ascii="Times New Roman" w:hAnsi="Times New Roman"/>
          <w:sz w:val="24"/>
          <w:szCs w:val="24"/>
          <w:u w:val="single"/>
          <w:lang w:eastAsia="ru-RU"/>
        </w:rPr>
        <w:t>руководитель любительского творческого коллектива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, преподаватель</w:t>
      </w:r>
      <w:r w:rsidR="00F4390C">
        <w:rPr>
          <w:rFonts w:ascii="Times New Roman" w:hAnsi="Times New Roman"/>
          <w:sz w:val="24"/>
          <w:szCs w:val="24"/>
          <w:u w:val="single"/>
          <w:lang w:eastAsia="ru-RU"/>
        </w:rPr>
        <w:t>.</w:t>
      </w:r>
    </w:p>
    <w:p w:rsidR="004B64AF" w:rsidRPr="00A37F0F" w:rsidRDefault="004B64AF" w:rsidP="005C2F0C">
      <w:pPr>
        <w:widowControl w:val="0"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</w:p>
    <w:p w:rsidR="00157748" w:rsidRPr="00A37F0F" w:rsidRDefault="00157748" w:rsidP="000D09E6">
      <w:pPr>
        <w:spacing w:line="360" w:lineRule="auto"/>
        <w:ind w:left="0" w:firstLine="72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37F0F">
        <w:rPr>
          <w:rFonts w:ascii="Times New Roman" w:hAnsi="Times New Roman"/>
          <w:b/>
          <w:bCs/>
          <w:sz w:val="24"/>
          <w:szCs w:val="24"/>
          <w:lang w:eastAsia="ru-RU"/>
        </w:rPr>
        <w:t>1.2. Цели и задачи практики:</w:t>
      </w:r>
    </w:p>
    <w:p w:rsidR="00157748" w:rsidRDefault="00157748" w:rsidP="004B64AF">
      <w:pPr>
        <w:spacing w:line="360" w:lineRule="auto"/>
        <w:ind w:left="0" w:firstLine="720"/>
        <w:rPr>
          <w:rFonts w:ascii="Times New Roman" w:hAnsi="Times New Roman"/>
          <w:i/>
          <w:sz w:val="24"/>
          <w:szCs w:val="24"/>
          <w:lang w:eastAsia="ru-RU"/>
        </w:rPr>
      </w:pPr>
      <w:r w:rsidRPr="00AD78E5">
        <w:rPr>
          <w:rFonts w:ascii="Times New Roman" w:hAnsi="Times New Roman"/>
          <w:sz w:val="24"/>
          <w:szCs w:val="24"/>
          <w:lang w:eastAsia="ru-RU"/>
        </w:rPr>
        <w:t>Производственная педагогическая</w:t>
      </w:r>
      <w:r>
        <w:rPr>
          <w:rFonts w:ascii="Times New Roman" w:hAnsi="Times New Roman"/>
          <w:sz w:val="24"/>
          <w:szCs w:val="24"/>
          <w:lang w:eastAsia="ru-RU"/>
        </w:rPr>
        <w:t xml:space="preserve"> практика</w:t>
      </w:r>
      <w:r w:rsidRPr="00A37F0F">
        <w:rPr>
          <w:rFonts w:ascii="Times New Roman" w:hAnsi="Times New Roman"/>
          <w:sz w:val="24"/>
          <w:szCs w:val="24"/>
        </w:rPr>
        <w:t xml:space="preserve"> направлена на </w:t>
      </w:r>
      <w:r w:rsidRPr="00A37F0F">
        <w:rPr>
          <w:rFonts w:ascii="Times New Roman" w:hAnsi="Times New Roman"/>
          <w:sz w:val="24"/>
          <w:szCs w:val="24"/>
          <w:lang w:eastAsia="ru-RU"/>
        </w:rPr>
        <w:t xml:space="preserve">формирование у обучающихся </w:t>
      </w:r>
      <w:r>
        <w:rPr>
          <w:rFonts w:ascii="Times New Roman" w:hAnsi="Times New Roman"/>
          <w:sz w:val="24"/>
          <w:szCs w:val="24"/>
          <w:lang w:eastAsia="ru-RU"/>
        </w:rPr>
        <w:t>умений, профессиональных и общих компетенций в рамках модуля</w:t>
      </w:r>
      <w:r w:rsidR="005C2F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324FE">
        <w:rPr>
          <w:rFonts w:ascii="Times New Roman" w:hAnsi="Times New Roman"/>
          <w:caps/>
          <w:sz w:val="24"/>
          <w:szCs w:val="24"/>
          <w:u w:val="single"/>
          <w:lang w:eastAsia="ru-RU"/>
        </w:rPr>
        <w:t>Пм.02 педагогическая деятельность</w:t>
      </w:r>
    </w:p>
    <w:p w:rsidR="00157748" w:rsidRPr="00E57B90" w:rsidRDefault="00157748" w:rsidP="004B64AF">
      <w:pPr>
        <w:widowControl w:val="0"/>
        <w:tabs>
          <w:tab w:val="left" w:pos="1260"/>
          <w:tab w:val="left" w:pos="1620"/>
        </w:tabs>
        <w:spacing w:line="360" w:lineRule="auto"/>
        <w:ind w:left="0" w:firstLine="720"/>
        <w:rPr>
          <w:rFonts w:ascii="Times New Roman" w:hAnsi="Times New Roman"/>
          <w:sz w:val="24"/>
          <w:szCs w:val="24"/>
          <w:lang w:eastAsia="ar-SA"/>
        </w:rPr>
      </w:pPr>
      <w:r w:rsidRPr="00E57B90">
        <w:rPr>
          <w:rFonts w:ascii="Times New Roman" w:hAnsi="Times New Roman"/>
          <w:sz w:val="24"/>
          <w:szCs w:val="24"/>
          <w:lang w:eastAsia="ar-SA"/>
        </w:rPr>
        <w:t>ОК 1.</w:t>
      </w:r>
      <w:r w:rsidRPr="00E57B90">
        <w:rPr>
          <w:rFonts w:ascii="Times New Roman" w:hAnsi="Times New Roman"/>
          <w:sz w:val="24"/>
          <w:szCs w:val="24"/>
          <w:lang w:eastAsia="ar-SA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157748" w:rsidRPr="00E57B90" w:rsidRDefault="00157748" w:rsidP="004B64AF">
      <w:pPr>
        <w:widowControl w:val="0"/>
        <w:tabs>
          <w:tab w:val="left" w:pos="1260"/>
          <w:tab w:val="left" w:pos="1620"/>
        </w:tabs>
        <w:spacing w:line="360" w:lineRule="auto"/>
        <w:ind w:left="0" w:firstLine="720"/>
        <w:rPr>
          <w:rFonts w:ascii="Times New Roman" w:hAnsi="Times New Roman"/>
          <w:sz w:val="24"/>
          <w:szCs w:val="24"/>
          <w:lang w:eastAsia="ar-SA"/>
        </w:rPr>
      </w:pPr>
      <w:r w:rsidRPr="00E57B90">
        <w:rPr>
          <w:rFonts w:ascii="Times New Roman" w:hAnsi="Times New Roman"/>
          <w:sz w:val="24"/>
          <w:szCs w:val="24"/>
          <w:lang w:eastAsia="ar-SA"/>
        </w:rPr>
        <w:t>ОК 2.</w:t>
      </w:r>
      <w:r w:rsidRPr="00E57B90">
        <w:rPr>
          <w:rFonts w:ascii="Times New Roman" w:hAnsi="Times New Roman"/>
          <w:sz w:val="24"/>
          <w:szCs w:val="24"/>
          <w:lang w:eastAsia="ar-SA"/>
        </w:rPr>
        <w:tab/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157748" w:rsidRPr="00E57B90" w:rsidRDefault="00157748" w:rsidP="004B64AF">
      <w:pPr>
        <w:widowControl w:val="0"/>
        <w:tabs>
          <w:tab w:val="left" w:pos="1260"/>
          <w:tab w:val="left" w:pos="1620"/>
        </w:tabs>
        <w:spacing w:line="360" w:lineRule="auto"/>
        <w:ind w:left="0" w:firstLine="720"/>
        <w:rPr>
          <w:rFonts w:ascii="Times New Roman" w:hAnsi="Times New Roman"/>
          <w:sz w:val="24"/>
          <w:szCs w:val="24"/>
          <w:lang w:eastAsia="ar-SA"/>
        </w:rPr>
      </w:pPr>
      <w:r w:rsidRPr="00E57B90">
        <w:rPr>
          <w:rFonts w:ascii="Times New Roman" w:hAnsi="Times New Roman"/>
          <w:sz w:val="24"/>
          <w:szCs w:val="24"/>
          <w:lang w:eastAsia="ar-SA"/>
        </w:rPr>
        <w:t>ОК 3.</w:t>
      </w:r>
      <w:r w:rsidRPr="00E57B90">
        <w:rPr>
          <w:rFonts w:ascii="Times New Roman" w:hAnsi="Times New Roman"/>
          <w:sz w:val="24"/>
          <w:szCs w:val="24"/>
          <w:lang w:eastAsia="ar-SA"/>
        </w:rPr>
        <w:tab/>
        <w:t>Решать проблемы, оценивать риски и принимать решения в нестандартных ситуациях.</w:t>
      </w:r>
    </w:p>
    <w:p w:rsidR="00157748" w:rsidRPr="00E57B90" w:rsidRDefault="00157748" w:rsidP="004B64AF">
      <w:pPr>
        <w:widowControl w:val="0"/>
        <w:tabs>
          <w:tab w:val="left" w:pos="1260"/>
          <w:tab w:val="left" w:pos="1620"/>
        </w:tabs>
        <w:spacing w:line="360" w:lineRule="auto"/>
        <w:ind w:left="0" w:firstLine="720"/>
        <w:rPr>
          <w:rFonts w:ascii="Times New Roman" w:hAnsi="Times New Roman"/>
          <w:sz w:val="24"/>
          <w:szCs w:val="24"/>
          <w:lang w:eastAsia="ar-SA"/>
        </w:rPr>
      </w:pPr>
      <w:r w:rsidRPr="00E57B90">
        <w:rPr>
          <w:rFonts w:ascii="Times New Roman" w:hAnsi="Times New Roman"/>
          <w:sz w:val="24"/>
          <w:szCs w:val="24"/>
          <w:lang w:eastAsia="ar-SA"/>
        </w:rPr>
        <w:t>ОК 4.</w:t>
      </w:r>
      <w:r w:rsidRPr="00E57B90">
        <w:rPr>
          <w:rFonts w:ascii="Times New Roman" w:hAnsi="Times New Roman"/>
          <w:sz w:val="24"/>
          <w:szCs w:val="24"/>
          <w:lang w:eastAsia="ar-SA"/>
        </w:rPr>
        <w:tab/>
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157748" w:rsidRPr="00E57B90" w:rsidRDefault="00157748" w:rsidP="004B64AF">
      <w:pPr>
        <w:widowControl w:val="0"/>
        <w:tabs>
          <w:tab w:val="left" w:pos="1620"/>
        </w:tabs>
        <w:spacing w:line="360" w:lineRule="auto"/>
        <w:ind w:left="0" w:firstLine="720"/>
        <w:rPr>
          <w:rFonts w:ascii="Times New Roman" w:hAnsi="Times New Roman"/>
          <w:sz w:val="24"/>
          <w:szCs w:val="24"/>
          <w:lang w:eastAsia="ar-SA"/>
        </w:rPr>
      </w:pPr>
      <w:r w:rsidRPr="00E57B90">
        <w:rPr>
          <w:rFonts w:ascii="Times New Roman" w:hAnsi="Times New Roman"/>
          <w:sz w:val="24"/>
          <w:szCs w:val="24"/>
          <w:lang w:eastAsia="ar-SA"/>
        </w:rPr>
        <w:t>ОК 5.</w:t>
      </w:r>
      <w:r w:rsidRPr="00E57B90">
        <w:rPr>
          <w:rFonts w:ascii="Times New Roman" w:hAnsi="Times New Roman"/>
          <w:sz w:val="24"/>
          <w:szCs w:val="24"/>
          <w:lang w:eastAsia="ar-SA"/>
        </w:rPr>
        <w:tab/>
        <w:t>Использовать информационно-коммуникационные технологии для совершенствования профессиональной деятельности.</w:t>
      </w:r>
    </w:p>
    <w:p w:rsidR="00157748" w:rsidRPr="00E57B90" w:rsidRDefault="00157748" w:rsidP="004B64AF">
      <w:pPr>
        <w:widowControl w:val="0"/>
        <w:tabs>
          <w:tab w:val="left" w:pos="1620"/>
        </w:tabs>
        <w:spacing w:line="360" w:lineRule="auto"/>
        <w:ind w:left="0" w:firstLine="720"/>
        <w:rPr>
          <w:rFonts w:ascii="Times New Roman" w:hAnsi="Times New Roman"/>
          <w:sz w:val="24"/>
          <w:szCs w:val="24"/>
          <w:lang w:eastAsia="ar-SA"/>
        </w:rPr>
      </w:pPr>
      <w:r w:rsidRPr="00E57B90">
        <w:rPr>
          <w:rFonts w:ascii="Times New Roman" w:hAnsi="Times New Roman"/>
          <w:sz w:val="24"/>
          <w:szCs w:val="24"/>
          <w:lang w:eastAsia="ar-SA"/>
        </w:rPr>
        <w:t>ОК 6.</w:t>
      </w:r>
      <w:r w:rsidRPr="00E57B90">
        <w:rPr>
          <w:rFonts w:ascii="Times New Roman" w:hAnsi="Times New Roman"/>
          <w:sz w:val="24"/>
          <w:szCs w:val="24"/>
          <w:lang w:eastAsia="ar-SA"/>
        </w:rPr>
        <w:tab/>
        <w:t>Работать в коллективе, обеспечивать его сплочение, эффективно общаться с коллегами, руководством.</w:t>
      </w:r>
    </w:p>
    <w:p w:rsidR="00157748" w:rsidRPr="00E57B90" w:rsidRDefault="00157748" w:rsidP="004B64AF">
      <w:pPr>
        <w:widowControl w:val="0"/>
        <w:tabs>
          <w:tab w:val="left" w:pos="1620"/>
        </w:tabs>
        <w:spacing w:line="360" w:lineRule="auto"/>
        <w:ind w:left="0" w:firstLine="720"/>
        <w:rPr>
          <w:rFonts w:ascii="Times New Roman" w:hAnsi="Times New Roman"/>
          <w:sz w:val="24"/>
          <w:szCs w:val="24"/>
          <w:lang w:eastAsia="ar-SA"/>
        </w:rPr>
      </w:pPr>
      <w:r w:rsidRPr="00E57B90">
        <w:rPr>
          <w:rFonts w:ascii="Times New Roman" w:hAnsi="Times New Roman"/>
          <w:sz w:val="24"/>
          <w:szCs w:val="24"/>
          <w:lang w:eastAsia="ar-SA"/>
        </w:rPr>
        <w:t>ОК 7.</w:t>
      </w:r>
      <w:r w:rsidRPr="00E57B90">
        <w:rPr>
          <w:rFonts w:ascii="Times New Roman" w:hAnsi="Times New Roman"/>
          <w:sz w:val="24"/>
          <w:szCs w:val="24"/>
          <w:lang w:eastAsia="ar-SA"/>
        </w:rPr>
        <w:tab/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157748" w:rsidRPr="00E57B90" w:rsidRDefault="00157748" w:rsidP="004B64AF">
      <w:pPr>
        <w:widowControl w:val="0"/>
        <w:tabs>
          <w:tab w:val="left" w:pos="1620"/>
        </w:tabs>
        <w:spacing w:line="360" w:lineRule="auto"/>
        <w:ind w:left="0" w:firstLine="720"/>
        <w:rPr>
          <w:rFonts w:ascii="Times New Roman" w:hAnsi="Times New Roman"/>
          <w:sz w:val="24"/>
          <w:szCs w:val="24"/>
          <w:lang w:eastAsia="ar-SA"/>
        </w:rPr>
      </w:pPr>
      <w:r w:rsidRPr="00E57B90">
        <w:rPr>
          <w:rFonts w:ascii="Times New Roman" w:hAnsi="Times New Roman"/>
          <w:sz w:val="24"/>
          <w:szCs w:val="24"/>
          <w:lang w:eastAsia="ar-SA"/>
        </w:rPr>
        <w:t>ОК 8.</w:t>
      </w:r>
      <w:r w:rsidRPr="00E57B90">
        <w:rPr>
          <w:rFonts w:ascii="Times New Roman" w:hAnsi="Times New Roman"/>
          <w:sz w:val="24"/>
          <w:szCs w:val="24"/>
          <w:lang w:eastAsia="ar-SA"/>
        </w:rPr>
        <w:tab/>
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5C2F0C" w:rsidRPr="00E57B90" w:rsidRDefault="00157748" w:rsidP="004B64AF">
      <w:pPr>
        <w:widowControl w:val="0"/>
        <w:tabs>
          <w:tab w:val="left" w:pos="1620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ar-SA"/>
        </w:rPr>
      </w:pPr>
      <w:r w:rsidRPr="00E57B90">
        <w:rPr>
          <w:rFonts w:ascii="Times New Roman" w:hAnsi="Times New Roman"/>
          <w:sz w:val="24"/>
          <w:szCs w:val="24"/>
          <w:lang w:eastAsia="ar-SA"/>
        </w:rPr>
        <w:t>ОК 9.</w:t>
      </w:r>
      <w:r w:rsidRPr="00E57B90">
        <w:rPr>
          <w:rFonts w:ascii="Times New Roman" w:hAnsi="Times New Roman"/>
          <w:sz w:val="24"/>
          <w:szCs w:val="24"/>
          <w:lang w:eastAsia="ar-SA"/>
        </w:rPr>
        <w:tab/>
        <w:t>Ориентироваться в условиях частой смены технологий в профессиональной деятельности.</w:t>
      </w:r>
    </w:p>
    <w:p w:rsidR="00157748" w:rsidRPr="00E57B90" w:rsidRDefault="00157748" w:rsidP="004B64AF">
      <w:pPr>
        <w:widowControl w:val="0"/>
        <w:tabs>
          <w:tab w:val="left" w:pos="1620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E57B90">
        <w:rPr>
          <w:rFonts w:ascii="Times New Roman" w:hAnsi="Times New Roman"/>
          <w:sz w:val="24"/>
          <w:szCs w:val="24"/>
          <w:lang w:eastAsia="ru-RU"/>
        </w:rPr>
        <w:lastRenderedPageBreak/>
        <w:t>ПК 2.1. Использовать знания в области психологии и педагогики, специальных дисциплин в преподавательской деятельности.</w:t>
      </w:r>
    </w:p>
    <w:p w:rsidR="00157748" w:rsidRPr="00E57B90" w:rsidRDefault="00157748" w:rsidP="004B64AF">
      <w:pPr>
        <w:widowControl w:val="0"/>
        <w:tabs>
          <w:tab w:val="left" w:pos="1620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E57B90">
        <w:rPr>
          <w:rFonts w:ascii="Times New Roman" w:hAnsi="Times New Roman"/>
          <w:sz w:val="24"/>
          <w:szCs w:val="24"/>
          <w:lang w:eastAsia="ru-RU"/>
        </w:rPr>
        <w:t>ПК 2.2. Использовать базовые теоретические знания и навыки, полученные в процессе профессиональной практики, для педагогической работы.</w:t>
      </w:r>
    </w:p>
    <w:p w:rsidR="00157748" w:rsidRPr="00E57B90" w:rsidRDefault="00157748" w:rsidP="004B64AF">
      <w:pPr>
        <w:widowControl w:val="0"/>
        <w:tabs>
          <w:tab w:val="left" w:pos="1620"/>
        </w:tabs>
        <w:spacing w:line="360" w:lineRule="auto"/>
        <w:ind w:left="0" w:firstLine="709"/>
        <w:rPr>
          <w:rFonts w:ascii="Times New Roman" w:hAnsi="Times New Roman" w:cs="Arial"/>
          <w:sz w:val="24"/>
          <w:szCs w:val="24"/>
          <w:lang w:eastAsia="ru-RU"/>
        </w:rPr>
      </w:pPr>
      <w:r w:rsidRPr="00E57B90">
        <w:rPr>
          <w:rFonts w:ascii="Times New Roman" w:hAnsi="Times New Roman" w:cs="Arial"/>
          <w:sz w:val="24"/>
          <w:szCs w:val="24"/>
          <w:lang w:eastAsia="ru-RU"/>
        </w:rPr>
        <w:t>ПК 2.3. Планировать, организовывать и методически обеспечивать учебно-воспитательный процесс в учреждении дополнительного образования детей, общеобразовательной школе.</w:t>
      </w:r>
    </w:p>
    <w:p w:rsidR="00157748" w:rsidRPr="00E57B90" w:rsidRDefault="00157748" w:rsidP="004B64AF">
      <w:pPr>
        <w:widowControl w:val="0"/>
        <w:tabs>
          <w:tab w:val="left" w:pos="1620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E57B90">
        <w:rPr>
          <w:rFonts w:ascii="Times New Roman" w:hAnsi="Times New Roman"/>
          <w:sz w:val="24"/>
          <w:szCs w:val="24"/>
          <w:lang w:eastAsia="ru-RU"/>
        </w:rPr>
        <w:t xml:space="preserve">ПК 2.4. Пользоваться учебно-методической литературой, формировать, критически оценивать и грамотно обосновывать собственные приемы и методы преподавания. </w:t>
      </w:r>
    </w:p>
    <w:p w:rsidR="00157748" w:rsidRDefault="00157748" w:rsidP="004B64AF">
      <w:pPr>
        <w:widowControl w:val="0"/>
        <w:tabs>
          <w:tab w:val="left" w:pos="1620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E57B90">
        <w:rPr>
          <w:rFonts w:ascii="Times New Roman" w:hAnsi="Times New Roman"/>
          <w:sz w:val="24"/>
          <w:szCs w:val="24"/>
          <w:lang w:eastAsia="ru-RU"/>
        </w:rPr>
        <w:t xml:space="preserve">ПК 2.5. Применять разнообразные формы учебной и методической деятельности, разрабатывать необходимые методические материалы. </w:t>
      </w:r>
    </w:p>
    <w:p w:rsidR="00F4390C" w:rsidRPr="00E57B90" w:rsidRDefault="00F4390C" w:rsidP="004B64AF">
      <w:pPr>
        <w:widowControl w:val="0"/>
        <w:tabs>
          <w:tab w:val="left" w:pos="1620"/>
        </w:tabs>
        <w:spacing w:line="360" w:lineRule="auto"/>
        <w:ind w:left="0" w:firstLine="900"/>
        <w:rPr>
          <w:rFonts w:ascii="Times New Roman" w:hAnsi="Times New Roman"/>
          <w:sz w:val="24"/>
          <w:szCs w:val="24"/>
          <w:lang w:eastAsia="ru-RU"/>
        </w:rPr>
      </w:pPr>
    </w:p>
    <w:p w:rsidR="00157748" w:rsidRPr="00A37F0F" w:rsidRDefault="00157748" w:rsidP="000D09E6">
      <w:pPr>
        <w:spacing w:line="360" w:lineRule="auto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 w:rsidRPr="00A37F0F">
        <w:rPr>
          <w:rFonts w:ascii="Times New Roman" w:hAnsi="Times New Roman"/>
          <w:b/>
          <w:bCs/>
          <w:sz w:val="24"/>
          <w:szCs w:val="24"/>
          <w:lang w:eastAsia="ru-RU"/>
        </w:rPr>
        <w:t>1.3. Требования к результатам освоения практики</w:t>
      </w:r>
    </w:p>
    <w:p w:rsidR="00157748" w:rsidRPr="00A37F0F" w:rsidRDefault="00157748" w:rsidP="004B64AF">
      <w:pPr>
        <w:spacing w:line="360" w:lineRule="auto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результате прохождения</w:t>
      </w:r>
      <w:r w:rsidRPr="003441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1C83" w:rsidRPr="003441BB">
        <w:rPr>
          <w:rFonts w:ascii="Times New Roman" w:hAnsi="Times New Roman"/>
          <w:sz w:val="24"/>
          <w:szCs w:val="24"/>
          <w:lang w:eastAsia="ru-RU"/>
        </w:rPr>
        <w:t>производственной педагогической</w:t>
      </w:r>
      <w:r w:rsidRPr="003441BB">
        <w:rPr>
          <w:rFonts w:ascii="Times New Roman" w:hAnsi="Times New Roman"/>
          <w:sz w:val="24"/>
          <w:szCs w:val="24"/>
          <w:lang w:eastAsia="ru-RU"/>
        </w:rPr>
        <w:t xml:space="preserve"> практики </w:t>
      </w:r>
      <w:r w:rsidRPr="00A37F0F">
        <w:rPr>
          <w:rFonts w:ascii="Times New Roman" w:hAnsi="Times New Roman"/>
          <w:sz w:val="24"/>
          <w:szCs w:val="24"/>
          <w:lang w:eastAsia="ru-RU"/>
        </w:rPr>
        <w:t>обучающи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A37F0F">
        <w:rPr>
          <w:rFonts w:ascii="Times New Roman" w:hAnsi="Times New Roman"/>
          <w:sz w:val="24"/>
          <w:szCs w:val="24"/>
          <w:lang w:eastAsia="ru-RU"/>
        </w:rPr>
        <w:t>ся должен:</w:t>
      </w:r>
    </w:p>
    <w:p w:rsidR="00157748" w:rsidRPr="003441BB" w:rsidRDefault="00157748" w:rsidP="004B64AF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3441BB">
        <w:rPr>
          <w:rFonts w:ascii="Times New Roman" w:hAnsi="Times New Roman"/>
          <w:b/>
          <w:sz w:val="24"/>
          <w:szCs w:val="24"/>
        </w:rPr>
        <w:t>уметь:</w:t>
      </w:r>
      <w:r w:rsidR="00D672A9">
        <w:rPr>
          <w:rFonts w:ascii="Times New Roman" w:hAnsi="Times New Roman"/>
          <w:b/>
          <w:sz w:val="24"/>
          <w:szCs w:val="24"/>
        </w:rPr>
        <w:t xml:space="preserve"> </w:t>
      </w:r>
      <w:r w:rsidRPr="003441BB">
        <w:rPr>
          <w:rFonts w:ascii="Times New Roman" w:hAnsi="Times New Roman"/>
          <w:sz w:val="24"/>
          <w:szCs w:val="24"/>
        </w:rPr>
        <w:t>делать педагогический анализ ситуации в творческом коллективе; использовать теоретические знания в области психологии общения в педагогической деятельности; пользоваться специальной литературой; учитывать индивидуальных особенностей занимающихся; проводить индивидуальные и коллективные (групповые) занятия по творческим дисциплинам; использовать приобретенные исполнительские навыки и умения в преподавательской деятельности;</w:t>
      </w:r>
    </w:p>
    <w:p w:rsidR="00157748" w:rsidRDefault="00157748" w:rsidP="004B64AF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</w:t>
      </w:r>
      <w:r w:rsidRPr="003441BB">
        <w:rPr>
          <w:rFonts w:ascii="Times New Roman" w:hAnsi="Times New Roman"/>
          <w:sz w:val="24"/>
          <w:szCs w:val="24"/>
        </w:rPr>
        <w:t>: основ</w:t>
      </w:r>
      <w:r>
        <w:rPr>
          <w:rFonts w:ascii="Times New Roman" w:hAnsi="Times New Roman"/>
          <w:sz w:val="24"/>
          <w:szCs w:val="24"/>
        </w:rPr>
        <w:t>ы</w:t>
      </w:r>
      <w:r w:rsidRPr="003441BB">
        <w:rPr>
          <w:rFonts w:ascii="Times New Roman" w:hAnsi="Times New Roman"/>
          <w:sz w:val="24"/>
          <w:szCs w:val="24"/>
        </w:rPr>
        <w:t xml:space="preserve"> теории воспитания и образо</w:t>
      </w:r>
      <w:r>
        <w:rPr>
          <w:rFonts w:ascii="Times New Roman" w:hAnsi="Times New Roman"/>
          <w:sz w:val="24"/>
          <w:szCs w:val="24"/>
        </w:rPr>
        <w:t>вания; психолого-педагогические особенности</w:t>
      </w:r>
      <w:r w:rsidRPr="003441BB">
        <w:rPr>
          <w:rFonts w:ascii="Times New Roman" w:hAnsi="Times New Roman"/>
          <w:sz w:val="24"/>
          <w:szCs w:val="24"/>
        </w:rPr>
        <w:t xml:space="preserve"> работы с детьм</w:t>
      </w:r>
      <w:r>
        <w:rPr>
          <w:rFonts w:ascii="Times New Roman" w:hAnsi="Times New Roman"/>
          <w:sz w:val="24"/>
          <w:szCs w:val="24"/>
        </w:rPr>
        <w:t>и школьного возраста; требования к личности педагога; основные положения</w:t>
      </w:r>
      <w:r w:rsidRPr="003441BB">
        <w:rPr>
          <w:rFonts w:ascii="Times New Roman" w:hAnsi="Times New Roman"/>
          <w:sz w:val="24"/>
          <w:szCs w:val="24"/>
        </w:rPr>
        <w:t xml:space="preserve"> законодательных и нормативных актов в области образования, непосредственно связанных с деятельностью образовательных учреждений дополнительного образования детей, среднего профессионального образования, прав</w:t>
      </w:r>
      <w:r>
        <w:rPr>
          <w:rFonts w:ascii="Times New Roman" w:hAnsi="Times New Roman"/>
          <w:sz w:val="24"/>
          <w:szCs w:val="24"/>
        </w:rPr>
        <w:t>а и обязанности</w:t>
      </w:r>
      <w:r w:rsidRPr="003441BB">
        <w:rPr>
          <w:rFonts w:ascii="Times New Roman" w:hAnsi="Times New Roman"/>
          <w:sz w:val="24"/>
          <w:szCs w:val="24"/>
        </w:rPr>
        <w:t xml:space="preserve"> обучающихся и п</w:t>
      </w:r>
      <w:r>
        <w:rPr>
          <w:rFonts w:ascii="Times New Roman" w:hAnsi="Times New Roman"/>
          <w:sz w:val="24"/>
          <w:szCs w:val="24"/>
        </w:rPr>
        <w:t>едагогических кадров; творческие и педагогические</w:t>
      </w:r>
      <w:r w:rsidRPr="003441BB">
        <w:rPr>
          <w:rFonts w:ascii="Times New Roman" w:hAnsi="Times New Roman"/>
          <w:sz w:val="24"/>
          <w:szCs w:val="24"/>
        </w:rPr>
        <w:t xml:space="preserve"> школ</w:t>
      </w:r>
      <w:r>
        <w:rPr>
          <w:rFonts w:ascii="Times New Roman" w:hAnsi="Times New Roman"/>
          <w:sz w:val="24"/>
          <w:szCs w:val="24"/>
        </w:rPr>
        <w:t>ы; современные методы</w:t>
      </w:r>
      <w:r w:rsidRPr="003441BB">
        <w:rPr>
          <w:rFonts w:ascii="Times New Roman" w:hAnsi="Times New Roman"/>
          <w:sz w:val="24"/>
          <w:szCs w:val="24"/>
        </w:rPr>
        <w:t xml:space="preserve"> обучения;</w:t>
      </w:r>
      <w:r w:rsidR="00D672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принципы</w:t>
      </w:r>
      <w:r w:rsidRPr="003441BB">
        <w:rPr>
          <w:rFonts w:ascii="Times New Roman" w:hAnsi="Times New Roman"/>
          <w:sz w:val="24"/>
          <w:szCs w:val="24"/>
        </w:rPr>
        <w:t xml:space="preserve"> построения и методики проведения уроков по т</w:t>
      </w:r>
      <w:r>
        <w:rPr>
          <w:rFonts w:ascii="Times New Roman" w:hAnsi="Times New Roman"/>
          <w:sz w:val="24"/>
          <w:szCs w:val="24"/>
        </w:rPr>
        <w:t>ворческим дисциплинам; принципы</w:t>
      </w:r>
      <w:r w:rsidRPr="003441BB">
        <w:rPr>
          <w:rFonts w:ascii="Times New Roman" w:hAnsi="Times New Roman"/>
          <w:sz w:val="24"/>
          <w:szCs w:val="24"/>
        </w:rPr>
        <w:t xml:space="preserve"> организации учебного процесса и норм ведения учебно-ме</w:t>
      </w:r>
      <w:r>
        <w:rPr>
          <w:rFonts w:ascii="Times New Roman" w:hAnsi="Times New Roman"/>
          <w:sz w:val="24"/>
          <w:szCs w:val="24"/>
        </w:rPr>
        <w:t>тодической документации; методы</w:t>
      </w:r>
      <w:r w:rsidRPr="003441BB">
        <w:rPr>
          <w:rFonts w:ascii="Times New Roman" w:hAnsi="Times New Roman"/>
          <w:sz w:val="24"/>
          <w:szCs w:val="24"/>
        </w:rPr>
        <w:t xml:space="preserve"> работы с творческим коллективом; </w:t>
      </w:r>
      <w:r>
        <w:rPr>
          <w:rFonts w:ascii="Times New Roman" w:hAnsi="Times New Roman"/>
          <w:sz w:val="24"/>
          <w:szCs w:val="24"/>
        </w:rPr>
        <w:t>профессиональную терминологию</w:t>
      </w:r>
      <w:r w:rsidRPr="003441BB">
        <w:rPr>
          <w:rFonts w:ascii="Times New Roman" w:hAnsi="Times New Roman"/>
          <w:sz w:val="24"/>
          <w:szCs w:val="24"/>
        </w:rPr>
        <w:t>.</w:t>
      </w:r>
    </w:p>
    <w:p w:rsidR="00157748" w:rsidRDefault="00EA1483" w:rsidP="004B64AF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Педагогическая практика проводится </w:t>
      </w:r>
      <w:r w:rsidRPr="00E91C83">
        <w:rPr>
          <w:rFonts w:ascii="Times New Roman" w:hAnsi="Times New Roman"/>
          <w:sz w:val="24"/>
          <w:szCs w:val="24"/>
        </w:rPr>
        <w:t>рассредоточен</w:t>
      </w:r>
      <w:r w:rsidR="00A95AE9" w:rsidRPr="00E91C83">
        <w:rPr>
          <w:rFonts w:ascii="Times New Roman" w:hAnsi="Times New Roman"/>
          <w:sz w:val="24"/>
          <w:szCs w:val="24"/>
        </w:rPr>
        <w:t>н</w:t>
      </w:r>
      <w:r w:rsidRPr="00E91C83">
        <w:rPr>
          <w:rFonts w:ascii="Times New Roman" w:hAnsi="Times New Roman"/>
          <w:sz w:val="24"/>
          <w:szCs w:val="24"/>
        </w:rPr>
        <w:t>о</w:t>
      </w:r>
      <w:r w:rsidR="0034627C" w:rsidRPr="00E91C83">
        <w:rPr>
          <w:rFonts w:ascii="Times New Roman" w:hAnsi="Times New Roman"/>
          <w:sz w:val="24"/>
          <w:szCs w:val="24"/>
        </w:rPr>
        <w:t xml:space="preserve">: </w:t>
      </w:r>
      <w:r w:rsidR="0034627C">
        <w:rPr>
          <w:rFonts w:ascii="Times New Roman" w:hAnsi="Times New Roman"/>
          <w:sz w:val="24"/>
          <w:szCs w:val="24"/>
        </w:rPr>
        <w:t>в 5 семестре</w:t>
      </w:r>
      <w:r w:rsidR="004B64AF">
        <w:rPr>
          <w:rFonts w:ascii="Times New Roman" w:hAnsi="Times New Roman"/>
          <w:sz w:val="24"/>
          <w:szCs w:val="24"/>
        </w:rPr>
        <w:t xml:space="preserve"> </w:t>
      </w:r>
      <w:r w:rsidR="0034627C">
        <w:rPr>
          <w:rFonts w:ascii="Times New Roman" w:hAnsi="Times New Roman"/>
          <w:sz w:val="24"/>
          <w:szCs w:val="24"/>
        </w:rPr>
        <w:t>- 1 неделя; в 6 семестре</w:t>
      </w:r>
      <w:r w:rsidR="004B64AF">
        <w:rPr>
          <w:rFonts w:ascii="Times New Roman" w:hAnsi="Times New Roman"/>
          <w:sz w:val="24"/>
          <w:szCs w:val="24"/>
        </w:rPr>
        <w:t xml:space="preserve"> </w:t>
      </w:r>
      <w:r w:rsidR="0034627C">
        <w:rPr>
          <w:rFonts w:ascii="Times New Roman" w:hAnsi="Times New Roman"/>
          <w:sz w:val="24"/>
          <w:szCs w:val="24"/>
        </w:rPr>
        <w:t>-</w:t>
      </w:r>
      <w:r w:rsidR="006C4002">
        <w:rPr>
          <w:rFonts w:ascii="Times New Roman" w:hAnsi="Times New Roman"/>
          <w:sz w:val="24"/>
          <w:szCs w:val="24"/>
        </w:rPr>
        <w:t xml:space="preserve"> </w:t>
      </w:r>
      <w:r w:rsidR="0034627C">
        <w:rPr>
          <w:rFonts w:ascii="Times New Roman" w:hAnsi="Times New Roman"/>
          <w:sz w:val="24"/>
          <w:szCs w:val="24"/>
        </w:rPr>
        <w:t>2 недели; в 7 семестре -</w:t>
      </w:r>
      <w:r w:rsidR="006C4002">
        <w:rPr>
          <w:rFonts w:ascii="Times New Roman" w:hAnsi="Times New Roman"/>
          <w:sz w:val="24"/>
          <w:szCs w:val="24"/>
        </w:rPr>
        <w:t xml:space="preserve"> </w:t>
      </w:r>
      <w:r w:rsidR="0034627C">
        <w:rPr>
          <w:rFonts w:ascii="Times New Roman" w:hAnsi="Times New Roman"/>
          <w:sz w:val="24"/>
          <w:szCs w:val="24"/>
        </w:rPr>
        <w:t>1 неделя.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B64AF" w:rsidRPr="004B64AF" w:rsidRDefault="004B64AF" w:rsidP="004B64AF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157748" w:rsidRPr="00A37F0F" w:rsidRDefault="00157748" w:rsidP="000D09E6">
      <w:pPr>
        <w:spacing w:line="360" w:lineRule="auto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 w:rsidRPr="00A37F0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1.4. Количество часов на освоение рабочей программы </w:t>
      </w:r>
      <w:r w:rsidRPr="000438E1">
        <w:rPr>
          <w:rFonts w:ascii="Times New Roman" w:hAnsi="Times New Roman"/>
          <w:b/>
          <w:sz w:val="24"/>
          <w:szCs w:val="24"/>
          <w:u w:val="single"/>
          <w:lang w:eastAsia="ru-RU"/>
        </w:rPr>
        <w:t>производственной  педагогической практики</w:t>
      </w:r>
      <w:r w:rsidRPr="00A37F0F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157748" w:rsidRDefault="00157748" w:rsidP="000D09E6">
      <w:pPr>
        <w:spacing w:line="360" w:lineRule="auto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 w:rsidRPr="00A37F0F">
        <w:rPr>
          <w:rFonts w:ascii="Times New Roman" w:hAnsi="Times New Roman"/>
          <w:sz w:val="24"/>
          <w:szCs w:val="24"/>
          <w:lang w:eastAsia="ru-RU"/>
        </w:rPr>
        <w:t>Всего –</w:t>
      </w:r>
      <w:r w:rsidR="004B64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A1483">
        <w:rPr>
          <w:rFonts w:ascii="Times New Roman" w:hAnsi="Times New Roman"/>
          <w:sz w:val="24"/>
          <w:szCs w:val="24"/>
          <w:lang w:eastAsia="ru-RU"/>
        </w:rPr>
        <w:t>4 недели (</w:t>
      </w:r>
      <w:r w:rsidRPr="004B64AF">
        <w:rPr>
          <w:rFonts w:ascii="Times New Roman" w:hAnsi="Times New Roman"/>
          <w:sz w:val="24"/>
          <w:szCs w:val="24"/>
          <w:lang w:eastAsia="ru-RU"/>
        </w:rPr>
        <w:t>144</w:t>
      </w:r>
      <w:r w:rsidR="00B526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64AF">
        <w:rPr>
          <w:rFonts w:ascii="Times New Roman" w:hAnsi="Times New Roman"/>
          <w:sz w:val="24"/>
          <w:szCs w:val="24"/>
          <w:lang w:eastAsia="ru-RU"/>
        </w:rPr>
        <w:t>часа</w:t>
      </w:r>
      <w:r w:rsidR="00EA1483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C40ED" w:rsidRDefault="000C40ED" w:rsidP="0057715A">
      <w:pPr>
        <w:autoSpaceDE w:val="0"/>
        <w:autoSpaceDN w:val="0"/>
        <w:adjustRightInd w:val="0"/>
        <w:ind w:left="0"/>
        <w:rPr>
          <w:rFonts w:ascii="Times New Roman" w:hAnsi="Times New Roman"/>
          <w:b/>
          <w:sz w:val="24"/>
          <w:szCs w:val="24"/>
        </w:rPr>
      </w:pPr>
    </w:p>
    <w:p w:rsidR="00A35A59" w:rsidRPr="0057715A" w:rsidRDefault="00157748" w:rsidP="004B64AF">
      <w:pPr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  <w:r w:rsidRPr="0057715A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СОДЕРЖАНИЕ </w:t>
      </w:r>
      <w:r w:rsidRPr="000438E1">
        <w:rPr>
          <w:rFonts w:ascii="Times New Roman" w:hAnsi="Times New Roman"/>
          <w:b/>
          <w:sz w:val="24"/>
          <w:szCs w:val="24"/>
          <w:u w:val="single"/>
          <w:lang w:eastAsia="ru-RU"/>
        </w:rPr>
        <w:t>ПРОИЗВОДСТВЕННОЙ ПЕДАГОГИЧЕСКОЙ</w:t>
      </w:r>
      <w:r w:rsidRPr="0057715A">
        <w:rPr>
          <w:rFonts w:ascii="Times New Roman" w:hAnsi="Times New Roman"/>
          <w:b/>
          <w:sz w:val="24"/>
          <w:szCs w:val="24"/>
          <w:lang w:eastAsia="ru-RU"/>
        </w:rPr>
        <w:t xml:space="preserve"> ПРАКТИКИ</w:t>
      </w:r>
    </w:p>
    <w:p w:rsidR="00A35A59" w:rsidRPr="00A35A59" w:rsidRDefault="00A35A59" w:rsidP="004B64AF">
      <w:pPr>
        <w:widowControl w:val="0"/>
        <w:spacing w:line="360" w:lineRule="auto"/>
        <w:ind w:left="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35A5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2.1. Педагогическая практика проводится в несколько этапов:</w:t>
      </w:r>
    </w:p>
    <w:p w:rsidR="00A35A59" w:rsidRPr="00A35A59" w:rsidRDefault="00A35A59" w:rsidP="004B64AF">
      <w:pPr>
        <w:widowControl w:val="0"/>
        <w:tabs>
          <w:tab w:val="left" w:pos="360"/>
        </w:tabs>
        <w:spacing w:line="36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5A59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I</w:t>
      </w:r>
      <w:r w:rsidRPr="00A35A5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этап</w:t>
      </w:r>
      <w:r w:rsidRPr="00A35A59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A35A59">
        <w:rPr>
          <w:rFonts w:ascii="Times New Roman" w:eastAsia="Times New Roman" w:hAnsi="Times New Roman"/>
          <w:b/>
          <w:sz w:val="24"/>
          <w:szCs w:val="24"/>
          <w:lang w:eastAsia="ru-RU"/>
        </w:rPr>
        <w:t>подготовительный.</w:t>
      </w:r>
      <w:r w:rsidRPr="00A35A59">
        <w:rPr>
          <w:rFonts w:ascii="Times New Roman" w:eastAsia="Times New Roman" w:hAnsi="Times New Roman"/>
          <w:sz w:val="24"/>
          <w:szCs w:val="24"/>
          <w:lang w:eastAsia="ru-RU"/>
        </w:rPr>
        <w:t xml:space="preserve"> Он начинается с уст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ановочной конференции в Колледже</w:t>
      </w:r>
      <w:r w:rsidRPr="00A35A59">
        <w:rPr>
          <w:rFonts w:ascii="Times New Roman" w:eastAsia="Times New Roman" w:hAnsi="Times New Roman"/>
          <w:sz w:val="24"/>
          <w:szCs w:val="24"/>
          <w:lang w:eastAsia="ru-RU"/>
        </w:rPr>
        <w:t>. Целью этого этапа является в том числе повторение теоретическо</w:t>
      </w:r>
      <w:r w:rsidR="00B526EA">
        <w:rPr>
          <w:rFonts w:ascii="Times New Roman" w:eastAsia="Times New Roman" w:hAnsi="Times New Roman"/>
          <w:sz w:val="24"/>
          <w:szCs w:val="24"/>
          <w:lang w:eastAsia="ru-RU"/>
        </w:rPr>
        <w:t xml:space="preserve">го материала, необходимого для </w:t>
      </w:r>
      <w:r w:rsidRPr="00A35A59">
        <w:rPr>
          <w:rFonts w:ascii="Times New Roman" w:eastAsia="Times New Roman" w:hAnsi="Times New Roman"/>
          <w:sz w:val="24"/>
          <w:szCs w:val="24"/>
          <w:lang w:eastAsia="ru-RU"/>
        </w:rPr>
        <w:t>деятельности на практике.</w:t>
      </w:r>
    </w:p>
    <w:p w:rsidR="00A35A59" w:rsidRPr="00A35A59" w:rsidRDefault="00A35A59" w:rsidP="004B64AF">
      <w:pPr>
        <w:widowControl w:val="0"/>
        <w:spacing w:line="36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5A59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II</w:t>
      </w:r>
      <w:r w:rsidRPr="00A35A5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этап</w:t>
      </w:r>
      <w:r w:rsidRPr="00A35A59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педагогической практики является </w:t>
      </w:r>
      <w:r w:rsidRPr="00A35A59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Объектом </w:t>
      </w:r>
      <w:r w:rsidRPr="00A35A59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на данном этапе является реализация функций преподавателя-предметника группы. В процессе беседы с администрацией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 познакомит</w:t>
      </w:r>
      <w:r w:rsidR="004B64AF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A35A59">
        <w:rPr>
          <w:rFonts w:ascii="Times New Roman" w:eastAsia="Times New Roman" w:hAnsi="Times New Roman"/>
          <w:sz w:val="24"/>
          <w:szCs w:val="24"/>
          <w:lang w:eastAsia="ru-RU"/>
        </w:rPr>
        <w:t xml:space="preserve"> с реальной ситуацией в образовательных организациях. Изучая рабочую документацию (</w:t>
      </w:r>
      <w:r w:rsidRPr="00A35A59">
        <w:rPr>
          <w:rFonts w:ascii="Times New Roman" w:eastAsia="Times New Roman" w:hAnsi="Times New Roman"/>
          <w:i/>
          <w:sz w:val="24"/>
          <w:szCs w:val="24"/>
          <w:lang w:eastAsia="ru-RU"/>
        </w:rPr>
        <w:t>планы работы, журналы, личные дела и пр.</w:t>
      </w:r>
      <w:r w:rsidRPr="00A35A59">
        <w:rPr>
          <w:rFonts w:ascii="Times New Roman" w:eastAsia="Times New Roman" w:hAnsi="Times New Roman"/>
          <w:sz w:val="24"/>
          <w:szCs w:val="24"/>
          <w:lang w:eastAsia="ru-RU"/>
        </w:rPr>
        <w:t>), наблюдая за деятельностью преподавателей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учеников</w:t>
      </w:r>
      <w:r w:rsidRPr="00A35A59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учебных занятиях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внеклассных мероприятиях, необходимо</w:t>
      </w:r>
      <w:r w:rsidRPr="00A35A59">
        <w:rPr>
          <w:rFonts w:ascii="Times New Roman" w:eastAsia="Times New Roman" w:hAnsi="Times New Roman"/>
          <w:sz w:val="24"/>
          <w:szCs w:val="24"/>
          <w:lang w:eastAsia="ru-RU"/>
        </w:rPr>
        <w:t xml:space="preserve"> выявлять и анализировать особенности образовательной организации, ее социума, группы, в которой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студен  будет</w:t>
      </w:r>
      <w:r w:rsidRPr="00A35A5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проводить учебные занятия. Опираясь на полученные сведения, предстоит проектировать и реализовывать учебно-воспитательный процесс в конкретной группе.</w:t>
      </w:r>
    </w:p>
    <w:p w:rsidR="00A35A59" w:rsidRPr="004B64AF" w:rsidRDefault="00A35A59" w:rsidP="004B64AF">
      <w:pPr>
        <w:widowControl w:val="0"/>
        <w:spacing w:line="36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5A59">
        <w:rPr>
          <w:rFonts w:ascii="Times New Roman" w:eastAsia="Times New Roman" w:hAnsi="Times New Roman"/>
          <w:sz w:val="24"/>
          <w:szCs w:val="24"/>
          <w:lang w:eastAsia="ru-RU"/>
        </w:rPr>
        <w:t xml:space="preserve">Во время практики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проводятся</w:t>
      </w:r>
      <w:r w:rsidRPr="00A35A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390C" w:rsidRPr="00E91C83">
        <w:rPr>
          <w:rFonts w:ascii="Times New Roman" w:eastAsia="Times New Roman" w:hAnsi="Times New Roman"/>
          <w:sz w:val="24"/>
          <w:szCs w:val="24"/>
          <w:lang w:eastAsia="ru-RU"/>
        </w:rPr>
        <w:t xml:space="preserve">три </w:t>
      </w:r>
      <w:r w:rsidRPr="00E91C83">
        <w:rPr>
          <w:rFonts w:ascii="Times New Roman" w:eastAsia="Times New Roman" w:hAnsi="Times New Roman"/>
          <w:sz w:val="24"/>
          <w:szCs w:val="24"/>
          <w:lang w:eastAsia="ru-RU"/>
        </w:rPr>
        <w:t xml:space="preserve"> уче</w:t>
      </w:r>
      <w:r w:rsidR="00F4390C" w:rsidRPr="00E91C83">
        <w:rPr>
          <w:rFonts w:ascii="Times New Roman" w:eastAsia="Times New Roman" w:hAnsi="Times New Roman"/>
          <w:sz w:val="24"/>
          <w:szCs w:val="24"/>
          <w:lang w:eastAsia="ru-RU"/>
        </w:rPr>
        <w:t>бных</w:t>
      </w:r>
      <w:r w:rsidR="00F4390C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занятия (два пробных и од</w:t>
      </w:r>
      <w:r w:rsidR="004B64AF">
        <w:rPr>
          <w:rFonts w:ascii="Times New Roman" w:eastAsia="Times New Roman" w:hAnsi="Times New Roman"/>
          <w:sz w:val="24"/>
          <w:szCs w:val="24"/>
          <w:lang w:eastAsia="ru-RU"/>
        </w:rPr>
        <w:t>но зачетное</w:t>
      </w:r>
      <w:r w:rsidRPr="00A35A59">
        <w:rPr>
          <w:rFonts w:ascii="Times New Roman" w:eastAsia="Times New Roman" w:hAnsi="Times New Roman"/>
          <w:sz w:val="24"/>
          <w:szCs w:val="24"/>
          <w:lang w:eastAsia="ru-RU"/>
        </w:rPr>
        <w:t xml:space="preserve">) по своей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дисциплине</w:t>
      </w:r>
      <w:r w:rsidRPr="00A35A5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E2C7D" w:rsidRDefault="00A35A59" w:rsidP="004B64AF">
      <w:pPr>
        <w:widowControl w:val="0"/>
        <w:spacing w:line="36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5A59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III</w:t>
      </w:r>
      <w:r w:rsidRPr="00A35A5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этап</w:t>
      </w:r>
      <w:r w:rsidRPr="00A35A59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A35A59">
        <w:rPr>
          <w:rFonts w:ascii="Times New Roman" w:eastAsia="Times New Roman" w:hAnsi="Times New Roman"/>
          <w:b/>
          <w:sz w:val="24"/>
          <w:szCs w:val="24"/>
          <w:lang w:eastAsia="ru-RU"/>
        </w:rPr>
        <w:t>итоговый.</w:t>
      </w:r>
      <w:r w:rsidRPr="00A35A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этом этапе студент должен</w:t>
      </w:r>
      <w:r w:rsidRPr="00A35A59">
        <w:rPr>
          <w:rFonts w:ascii="Times New Roman" w:eastAsia="Times New Roman" w:hAnsi="Times New Roman"/>
          <w:sz w:val="24"/>
          <w:szCs w:val="24"/>
          <w:lang w:eastAsia="ru-RU"/>
        </w:rPr>
        <w:t xml:space="preserve"> осмыслить и проанализировать свою деятельность на практике, оформить всю необходимую отчетную документацию</w:t>
      </w:r>
      <w:r w:rsidR="00F4390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E2C7D" w:rsidRPr="00444AEB" w:rsidRDefault="00216A17" w:rsidP="004B64AF">
      <w:pPr>
        <w:spacing w:line="360" w:lineRule="auto"/>
        <w:ind w:left="0"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Формы отчетности</w:t>
      </w:r>
    </w:p>
    <w:p w:rsidR="007E2C7D" w:rsidRPr="00444AEB" w:rsidRDefault="007E2C7D" w:rsidP="004B64AF">
      <w:pPr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444AEB">
        <w:rPr>
          <w:rFonts w:ascii="Times New Roman" w:hAnsi="Times New Roman"/>
          <w:sz w:val="24"/>
          <w:szCs w:val="24"/>
          <w:lang w:eastAsia="ru-RU"/>
        </w:rPr>
        <w:t>По окончании педагогической практики студенты предоставляют следующую документацию:</w:t>
      </w:r>
    </w:p>
    <w:p w:rsidR="007E2C7D" w:rsidRPr="00E91C83" w:rsidRDefault="007E2C7D" w:rsidP="004B64AF">
      <w:pPr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E91C83">
        <w:rPr>
          <w:rFonts w:ascii="Times New Roman" w:hAnsi="Times New Roman"/>
          <w:sz w:val="24"/>
          <w:szCs w:val="24"/>
          <w:lang w:eastAsia="ru-RU"/>
        </w:rPr>
        <w:t>1.</w:t>
      </w:r>
      <w:r w:rsidRPr="00E91C83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Дневник</w:t>
      </w:r>
      <w:r w:rsidRPr="00E91C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91C83">
        <w:rPr>
          <w:rFonts w:ascii="Times New Roman" w:eastAsia="Times New Roman" w:hAnsi="Times New Roman"/>
          <w:sz w:val="24"/>
          <w:szCs w:val="24"/>
          <w:lang w:eastAsia="ru-RU"/>
        </w:rPr>
        <w:t>производственной педагогической практики, который является официальным отчетом и контрольным документом, по которому руководители педпрактики будут оценивать ее ход и результаты.</w:t>
      </w:r>
    </w:p>
    <w:p w:rsidR="007E2C7D" w:rsidRPr="00E91C83" w:rsidRDefault="007E2C7D" w:rsidP="004B64AF">
      <w:pPr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E91C83">
        <w:rPr>
          <w:rFonts w:ascii="Times New Roman" w:hAnsi="Times New Roman"/>
          <w:sz w:val="24"/>
          <w:szCs w:val="24"/>
          <w:lang w:eastAsia="ru-RU"/>
        </w:rPr>
        <w:t>2.</w:t>
      </w:r>
      <w:r w:rsidR="00E91C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91C83">
        <w:rPr>
          <w:rFonts w:ascii="Times New Roman" w:hAnsi="Times New Roman"/>
          <w:sz w:val="24"/>
          <w:szCs w:val="24"/>
          <w:lang w:eastAsia="ru-RU"/>
        </w:rPr>
        <w:t>План-конспект одного занятия.</w:t>
      </w:r>
    </w:p>
    <w:p w:rsidR="007E2C7D" w:rsidRPr="00E91C83" w:rsidRDefault="007E2C7D" w:rsidP="004B64AF">
      <w:pPr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E91C83">
        <w:rPr>
          <w:rFonts w:ascii="Times New Roman" w:hAnsi="Times New Roman"/>
          <w:sz w:val="24"/>
          <w:szCs w:val="24"/>
          <w:lang w:eastAsia="ru-RU"/>
        </w:rPr>
        <w:t>3. Самоанализ этого же занятия.</w:t>
      </w:r>
    </w:p>
    <w:p w:rsidR="007E2C7D" w:rsidRDefault="007E2C7D" w:rsidP="00A35A59">
      <w:pPr>
        <w:widowControl w:val="0"/>
        <w:ind w:left="0"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7748" w:rsidRPr="0057715A" w:rsidRDefault="00157748" w:rsidP="004B64AF">
      <w:pPr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</w:p>
    <w:p w:rsidR="00157748" w:rsidRPr="004B64AF" w:rsidRDefault="00157748" w:rsidP="004B64AF">
      <w:pPr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A37F0F">
        <w:rPr>
          <w:rFonts w:ascii="Times New Roman" w:hAnsi="Times New Roman"/>
          <w:b/>
          <w:sz w:val="24"/>
          <w:szCs w:val="24"/>
        </w:rPr>
        <w:t xml:space="preserve">. </w:t>
      </w:r>
      <w:r w:rsidRPr="00A37F0F">
        <w:rPr>
          <w:rFonts w:ascii="Times New Roman" w:hAnsi="Times New Roman"/>
          <w:b/>
          <w:sz w:val="24"/>
          <w:szCs w:val="24"/>
          <w:lang w:eastAsia="ru-RU"/>
        </w:rPr>
        <w:t>УСЛОВИЯ РЕАЛИЗАЦИИ ПРОГРАММЫ ПРАКТИКИ</w:t>
      </w:r>
    </w:p>
    <w:p w:rsidR="00157748" w:rsidRPr="00A37F0F" w:rsidRDefault="00157748" w:rsidP="004B64AF">
      <w:pPr>
        <w:spacing w:line="360" w:lineRule="auto"/>
        <w:ind w:left="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A37F0F">
        <w:rPr>
          <w:rFonts w:ascii="Times New Roman" w:hAnsi="Times New Roman"/>
          <w:b/>
          <w:sz w:val="24"/>
          <w:szCs w:val="24"/>
        </w:rPr>
        <w:t xml:space="preserve">.1. </w:t>
      </w:r>
      <w:r w:rsidRPr="00A37F0F"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</w:t>
      </w:r>
    </w:p>
    <w:p w:rsidR="000C40ED" w:rsidRPr="00E91C83" w:rsidRDefault="00157748" w:rsidP="004B64A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C83">
        <w:rPr>
          <w:rFonts w:ascii="Times New Roman" w:hAnsi="Times New Roman"/>
          <w:sz w:val="24"/>
          <w:szCs w:val="24"/>
        </w:rPr>
        <w:t>Место  проведения практ</w:t>
      </w:r>
      <w:r w:rsidR="002E05A9" w:rsidRPr="00E91C83">
        <w:rPr>
          <w:rFonts w:ascii="Times New Roman" w:hAnsi="Times New Roman"/>
          <w:sz w:val="24"/>
          <w:szCs w:val="24"/>
        </w:rPr>
        <w:t>ики - организации</w:t>
      </w:r>
      <w:r w:rsidRPr="00E91C83">
        <w:rPr>
          <w:rFonts w:ascii="Times New Roman" w:hAnsi="Times New Roman"/>
          <w:sz w:val="24"/>
          <w:szCs w:val="24"/>
        </w:rPr>
        <w:t xml:space="preserve"> д</w:t>
      </w:r>
      <w:r w:rsidR="000C40ED" w:rsidRPr="00E91C83">
        <w:rPr>
          <w:rFonts w:ascii="Times New Roman" w:hAnsi="Times New Roman"/>
          <w:sz w:val="24"/>
          <w:szCs w:val="24"/>
        </w:rPr>
        <w:t>ополнительного образования</w:t>
      </w:r>
      <w:r w:rsidR="004B64AF" w:rsidRPr="00E91C83">
        <w:rPr>
          <w:rFonts w:ascii="Times New Roman" w:hAnsi="Times New Roman"/>
          <w:sz w:val="24"/>
          <w:szCs w:val="24"/>
        </w:rPr>
        <w:t xml:space="preserve">, </w:t>
      </w:r>
      <w:r w:rsidR="000C40ED" w:rsidRPr="00E91C83">
        <w:rPr>
          <w:rFonts w:ascii="Times New Roman" w:hAnsi="Times New Roman" w:cs="Times New Roman"/>
          <w:sz w:val="24"/>
          <w:szCs w:val="24"/>
        </w:rPr>
        <w:t xml:space="preserve">общеобразовательные организации, любительские творческие коллективы, досуговые </w:t>
      </w:r>
      <w:r w:rsidR="000C40ED" w:rsidRPr="00E91C83">
        <w:rPr>
          <w:rFonts w:ascii="Times New Roman" w:hAnsi="Times New Roman" w:cs="Times New Roman"/>
          <w:sz w:val="24"/>
          <w:szCs w:val="24"/>
        </w:rPr>
        <w:lastRenderedPageBreak/>
        <w:t>формирования (объединения).</w:t>
      </w:r>
    </w:p>
    <w:p w:rsidR="00157748" w:rsidRDefault="00157748" w:rsidP="004B6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20"/>
        <w:rPr>
          <w:rFonts w:ascii="Times New Roman" w:hAnsi="Times New Roman"/>
          <w:sz w:val="24"/>
          <w:szCs w:val="24"/>
        </w:rPr>
      </w:pPr>
      <w:r w:rsidRPr="00DD2F85">
        <w:rPr>
          <w:rFonts w:ascii="Times New Roman" w:hAnsi="Times New Roman"/>
          <w:sz w:val="24"/>
          <w:szCs w:val="24"/>
        </w:rPr>
        <w:t xml:space="preserve">Оборудование и технологическое оснащение рабочих мест: </w:t>
      </w:r>
      <w:r w:rsidRPr="002E05A9">
        <w:rPr>
          <w:rFonts w:ascii="Times New Roman" w:hAnsi="Times New Roman"/>
          <w:sz w:val="24"/>
          <w:szCs w:val="24"/>
        </w:rPr>
        <w:t>учебные классы для проведения групповых</w:t>
      </w:r>
      <w:r w:rsidR="005B0AE9">
        <w:rPr>
          <w:rFonts w:ascii="Times New Roman" w:hAnsi="Times New Roman"/>
          <w:sz w:val="24"/>
          <w:szCs w:val="24"/>
        </w:rPr>
        <w:t>,</w:t>
      </w:r>
      <w:r w:rsidR="00083158">
        <w:rPr>
          <w:rFonts w:ascii="Times New Roman" w:hAnsi="Times New Roman"/>
          <w:sz w:val="24"/>
          <w:szCs w:val="24"/>
        </w:rPr>
        <w:t xml:space="preserve"> </w:t>
      </w:r>
      <w:r w:rsidRPr="002E05A9">
        <w:rPr>
          <w:rFonts w:ascii="Times New Roman" w:hAnsi="Times New Roman"/>
          <w:sz w:val="24"/>
          <w:szCs w:val="24"/>
        </w:rPr>
        <w:t xml:space="preserve">практических занятий (репетиций), учебные классы для индивидуальных занятий, наличие </w:t>
      </w:r>
      <w:r w:rsidR="00053AE4">
        <w:rPr>
          <w:rFonts w:ascii="Times New Roman" w:hAnsi="Times New Roman"/>
          <w:sz w:val="24"/>
          <w:szCs w:val="24"/>
        </w:rPr>
        <w:t xml:space="preserve">зеркал и </w:t>
      </w:r>
      <w:r w:rsidR="000E199C">
        <w:rPr>
          <w:rFonts w:ascii="Times New Roman" w:hAnsi="Times New Roman"/>
          <w:sz w:val="24"/>
          <w:szCs w:val="24"/>
        </w:rPr>
        <w:t xml:space="preserve">специального оборудования </w:t>
      </w:r>
      <w:r w:rsidR="00053AE4">
        <w:rPr>
          <w:rFonts w:ascii="Times New Roman" w:hAnsi="Times New Roman"/>
          <w:sz w:val="24"/>
          <w:szCs w:val="24"/>
        </w:rPr>
        <w:t>для проведения уроков по</w:t>
      </w:r>
      <w:r w:rsidR="000E199C">
        <w:rPr>
          <w:rFonts w:ascii="Times New Roman" w:hAnsi="Times New Roman"/>
          <w:sz w:val="24"/>
          <w:szCs w:val="24"/>
        </w:rPr>
        <w:t xml:space="preserve"> театральным дисциплинам</w:t>
      </w:r>
      <w:r w:rsidR="00053AE4">
        <w:rPr>
          <w:rFonts w:ascii="Times New Roman" w:hAnsi="Times New Roman"/>
          <w:sz w:val="24"/>
          <w:szCs w:val="24"/>
        </w:rPr>
        <w:t>,</w:t>
      </w:r>
      <w:r w:rsidRPr="002E05A9">
        <w:rPr>
          <w:rFonts w:ascii="Times New Roman" w:hAnsi="Times New Roman"/>
          <w:sz w:val="24"/>
          <w:szCs w:val="24"/>
        </w:rPr>
        <w:t xml:space="preserve"> наличие элементов костюмов и реквизита для проведения заняти</w:t>
      </w:r>
      <w:r w:rsidR="00053AE4">
        <w:rPr>
          <w:rFonts w:ascii="Times New Roman" w:hAnsi="Times New Roman"/>
          <w:sz w:val="24"/>
          <w:szCs w:val="24"/>
        </w:rPr>
        <w:t>й,</w:t>
      </w:r>
      <w:r w:rsidRPr="002E05A9">
        <w:rPr>
          <w:rFonts w:ascii="Times New Roman" w:hAnsi="Times New Roman"/>
          <w:sz w:val="24"/>
          <w:szCs w:val="24"/>
        </w:rPr>
        <w:t xml:space="preserve"> аудиовизуальные средства обучения</w:t>
      </w:r>
      <w:r w:rsidR="002E05A9">
        <w:rPr>
          <w:rFonts w:ascii="Times New Roman" w:hAnsi="Times New Roman"/>
          <w:sz w:val="24"/>
          <w:szCs w:val="24"/>
        </w:rPr>
        <w:t>.</w:t>
      </w:r>
    </w:p>
    <w:p w:rsidR="00B526EA" w:rsidRDefault="00B526EA" w:rsidP="004B6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20"/>
        <w:rPr>
          <w:rFonts w:ascii="Times New Roman" w:hAnsi="Times New Roman"/>
          <w:sz w:val="24"/>
          <w:szCs w:val="24"/>
        </w:rPr>
      </w:pPr>
    </w:p>
    <w:p w:rsidR="00EB2FDA" w:rsidRPr="00EB2FDA" w:rsidRDefault="00EB2FDA" w:rsidP="00EB2FD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ind w:left="0" w:firstLine="709"/>
        <w:jc w:val="left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3.2.</w:t>
      </w:r>
      <w:r w:rsidRPr="00EB2FDA">
        <w:rPr>
          <w:rFonts w:ascii="Times New Roman" w:eastAsia="Times New Roman" w:hAnsi="Times New Roman"/>
          <w:b/>
          <w:sz w:val="24"/>
          <w:szCs w:val="24"/>
          <w:lang w:eastAsia="ru-RU"/>
        </w:rPr>
        <w:t>Инф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ормационное обеспечение </w:t>
      </w:r>
    </w:p>
    <w:p w:rsidR="00EB2FDA" w:rsidRPr="00EB2FDA" w:rsidRDefault="00EB2FDA" w:rsidP="00EB2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rPr>
          <w:rFonts w:ascii="Times New Roman" w:eastAsia="Lucida Grande CY" w:hAnsi="Times New Roman"/>
          <w:b/>
          <w:bCs/>
          <w:sz w:val="24"/>
          <w:szCs w:val="24"/>
        </w:rPr>
      </w:pPr>
      <w:r w:rsidRPr="00EB2FDA">
        <w:rPr>
          <w:rFonts w:ascii="Times New Roman" w:eastAsia="Lucida Grande CY" w:hAnsi="Times New Roman"/>
          <w:b/>
          <w:bCs/>
          <w:sz w:val="24"/>
          <w:szCs w:val="24"/>
        </w:rPr>
        <w:t>Основные источники:</w:t>
      </w:r>
    </w:p>
    <w:p w:rsidR="00EB2FDA" w:rsidRPr="00EB2FDA" w:rsidRDefault="00EB2FDA" w:rsidP="00E2225A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Lucida Grande CY" w:hAnsi="Times New Roman"/>
          <w:bCs/>
          <w:sz w:val="24"/>
          <w:szCs w:val="24"/>
        </w:rPr>
      </w:pPr>
      <w:r w:rsidRPr="00EB2FDA">
        <w:rPr>
          <w:rFonts w:ascii="Times New Roman" w:eastAsia="Lucida Grande CY" w:hAnsi="Times New Roman"/>
          <w:bCs/>
          <w:sz w:val="24"/>
          <w:szCs w:val="24"/>
        </w:rPr>
        <w:t xml:space="preserve">Антонова Л.Е. Этика и психология </w:t>
      </w:r>
      <w:r w:rsidR="00E2225A">
        <w:rPr>
          <w:rFonts w:ascii="Times New Roman" w:eastAsia="Lucida Grande CY" w:hAnsi="Times New Roman"/>
          <w:bCs/>
          <w:sz w:val="24"/>
          <w:szCs w:val="24"/>
        </w:rPr>
        <w:t xml:space="preserve">профессиональной деятельности. </w:t>
      </w:r>
      <w:r w:rsidRPr="00EB2FDA">
        <w:rPr>
          <w:rFonts w:ascii="Times New Roman" w:eastAsia="Lucida Grande CY" w:hAnsi="Times New Roman"/>
          <w:bCs/>
          <w:sz w:val="24"/>
          <w:szCs w:val="24"/>
        </w:rPr>
        <w:t xml:space="preserve"> </w:t>
      </w:r>
      <w:r w:rsidR="00216A17">
        <w:rPr>
          <w:rFonts w:ascii="Times New Roman" w:eastAsia="Lucida Grande CY" w:hAnsi="Times New Roman"/>
          <w:bCs/>
          <w:sz w:val="24"/>
          <w:szCs w:val="24"/>
        </w:rPr>
        <w:t>М., 2019</w:t>
      </w:r>
      <w:r w:rsidRPr="00EB2FDA">
        <w:rPr>
          <w:rFonts w:ascii="Times New Roman" w:eastAsia="Lucida Grande CY" w:hAnsi="Times New Roman"/>
          <w:bCs/>
          <w:sz w:val="24"/>
          <w:szCs w:val="24"/>
        </w:rPr>
        <w:t>.</w:t>
      </w:r>
    </w:p>
    <w:p w:rsidR="00EB2FDA" w:rsidRPr="00EB2FDA" w:rsidRDefault="00EB2FDA" w:rsidP="00E2225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Times New Roman" w:eastAsia="Lucida Grande CY" w:hAnsi="Times New Roman"/>
          <w:sz w:val="24"/>
          <w:szCs w:val="24"/>
        </w:rPr>
      </w:pPr>
      <w:r w:rsidRPr="00EB2FDA">
        <w:rPr>
          <w:rFonts w:ascii="Times New Roman" w:eastAsia="Lucida Grande CY" w:hAnsi="Times New Roman"/>
          <w:bCs/>
          <w:sz w:val="24"/>
          <w:szCs w:val="24"/>
        </w:rPr>
        <w:t xml:space="preserve"> </w:t>
      </w:r>
      <w:proofErr w:type="spellStart"/>
      <w:r w:rsidRPr="00EB2FDA">
        <w:rPr>
          <w:rFonts w:ascii="Times New Roman" w:eastAsia="Lucida Grande CY" w:hAnsi="Times New Roman"/>
          <w:sz w:val="24"/>
          <w:szCs w:val="24"/>
        </w:rPr>
        <w:t>Бруссер</w:t>
      </w:r>
      <w:proofErr w:type="spellEnd"/>
      <w:r w:rsidRPr="00EB2FDA">
        <w:rPr>
          <w:rFonts w:ascii="Times New Roman" w:eastAsia="Lucida Grande CY" w:hAnsi="Times New Roman"/>
          <w:sz w:val="24"/>
          <w:szCs w:val="24"/>
        </w:rPr>
        <w:t xml:space="preserve"> А.Р., Оссовская М.П. 104 упражнения по дикц</w:t>
      </w:r>
      <w:r w:rsidR="00E2225A">
        <w:rPr>
          <w:rFonts w:ascii="Times New Roman" w:eastAsia="Lucida Grande CY" w:hAnsi="Times New Roman"/>
          <w:sz w:val="24"/>
          <w:szCs w:val="24"/>
        </w:rPr>
        <w:t>и</w:t>
      </w:r>
      <w:r w:rsidR="00216A17">
        <w:rPr>
          <w:rFonts w:ascii="Times New Roman" w:eastAsia="Lucida Grande CY" w:hAnsi="Times New Roman"/>
          <w:sz w:val="24"/>
          <w:szCs w:val="24"/>
        </w:rPr>
        <w:t xml:space="preserve">и и орфоэпии.  М.: </w:t>
      </w:r>
      <w:proofErr w:type="spellStart"/>
      <w:r w:rsidR="00216A17">
        <w:rPr>
          <w:rFonts w:ascii="Times New Roman" w:eastAsia="Lucida Grande CY" w:hAnsi="Times New Roman"/>
          <w:sz w:val="24"/>
          <w:szCs w:val="24"/>
        </w:rPr>
        <w:t>Реглант</w:t>
      </w:r>
      <w:proofErr w:type="spellEnd"/>
      <w:r w:rsidR="00216A17">
        <w:rPr>
          <w:rFonts w:ascii="Times New Roman" w:eastAsia="Lucida Grande CY" w:hAnsi="Times New Roman"/>
          <w:sz w:val="24"/>
          <w:szCs w:val="24"/>
        </w:rPr>
        <w:t>, 2021</w:t>
      </w:r>
      <w:r w:rsidRPr="00EB2FDA">
        <w:rPr>
          <w:rFonts w:ascii="Times New Roman" w:eastAsia="Lucida Grande CY" w:hAnsi="Times New Roman"/>
          <w:sz w:val="24"/>
          <w:szCs w:val="24"/>
        </w:rPr>
        <w:t>.</w:t>
      </w:r>
    </w:p>
    <w:p w:rsidR="00EB2FDA" w:rsidRPr="00EB2FDA" w:rsidRDefault="00EB2FDA" w:rsidP="00E2225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Times New Roman" w:eastAsia="Lucida Grande CY" w:hAnsi="Times New Roman"/>
          <w:sz w:val="24"/>
          <w:szCs w:val="24"/>
        </w:rPr>
      </w:pPr>
      <w:r w:rsidRPr="00EB2FDA">
        <w:rPr>
          <w:rFonts w:ascii="Times New Roman" w:eastAsia="Lucida Grande CY" w:hAnsi="Times New Roman"/>
          <w:sz w:val="24"/>
          <w:szCs w:val="24"/>
        </w:rPr>
        <w:t>Гиппиус С.В. Гимнастика чувств. Актерский тре</w:t>
      </w:r>
      <w:r w:rsidR="00E2225A">
        <w:rPr>
          <w:rFonts w:ascii="Times New Roman" w:eastAsia="Lucida Grande CY" w:hAnsi="Times New Roman"/>
          <w:sz w:val="24"/>
          <w:szCs w:val="24"/>
        </w:rPr>
        <w:t xml:space="preserve">нинг. </w:t>
      </w:r>
      <w:r w:rsidR="00216A17">
        <w:rPr>
          <w:rFonts w:ascii="Times New Roman" w:eastAsia="Lucida Grande CY" w:hAnsi="Times New Roman"/>
          <w:sz w:val="24"/>
          <w:szCs w:val="24"/>
        </w:rPr>
        <w:t xml:space="preserve"> М.: </w:t>
      </w:r>
      <w:proofErr w:type="spellStart"/>
      <w:r w:rsidR="00216A17">
        <w:rPr>
          <w:rFonts w:ascii="Times New Roman" w:eastAsia="Lucida Grande CY" w:hAnsi="Times New Roman"/>
          <w:sz w:val="24"/>
          <w:szCs w:val="24"/>
        </w:rPr>
        <w:t>Прайм-Еврознак</w:t>
      </w:r>
      <w:proofErr w:type="spellEnd"/>
      <w:r w:rsidR="00216A17">
        <w:rPr>
          <w:rFonts w:ascii="Times New Roman" w:eastAsia="Lucida Grande CY" w:hAnsi="Times New Roman"/>
          <w:sz w:val="24"/>
          <w:szCs w:val="24"/>
        </w:rPr>
        <w:t>, 2021</w:t>
      </w:r>
      <w:r w:rsidRPr="00EB2FDA">
        <w:rPr>
          <w:rFonts w:ascii="Times New Roman" w:eastAsia="Lucida Grande CY" w:hAnsi="Times New Roman"/>
          <w:sz w:val="24"/>
          <w:szCs w:val="24"/>
        </w:rPr>
        <w:t>.</w:t>
      </w:r>
    </w:p>
    <w:p w:rsidR="00EB2FDA" w:rsidRPr="00EB2FDA" w:rsidRDefault="00EB2FDA" w:rsidP="00E2225A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Lucida Grande CY" w:hAnsi="Times New Roman"/>
          <w:bCs/>
          <w:sz w:val="24"/>
          <w:szCs w:val="24"/>
        </w:rPr>
      </w:pPr>
      <w:r w:rsidRPr="00EB2FDA">
        <w:rPr>
          <w:rFonts w:ascii="Times New Roman" w:eastAsia="Lucida Grande CY" w:hAnsi="Times New Roman"/>
          <w:bCs/>
          <w:sz w:val="24"/>
          <w:szCs w:val="24"/>
        </w:rPr>
        <w:t xml:space="preserve">Дубровина И.В. Психология: учебник для студ. сред. </w:t>
      </w:r>
      <w:proofErr w:type="spellStart"/>
      <w:r w:rsidRPr="00EB2FDA">
        <w:rPr>
          <w:rFonts w:ascii="Times New Roman" w:eastAsia="Lucida Grande CY" w:hAnsi="Times New Roman"/>
          <w:bCs/>
          <w:sz w:val="24"/>
          <w:szCs w:val="24"/>
        </w:rPr>
        <w:t>пед</w:t>
      </w:r>
      <w:proofErr w:type="spellEnd"/>
      <w:r w:rsidRPr="00EB2FDA">
        <w:rPr>
          <w:rFonts w:ascii="Times New Roman" w:eastAsia="Lucida Grande CY" w:hAnsi="Times New Roman"/>
          <w:bCs/>
          <w:sz w:val="24"/>
          <w:szCs w:val="24"/>
        </w:rPr>
        <w:t>. учеб. заведений / И.В. Дубровина, Е.Е. Данилова, А.М. Прихо</w:t>
      </w:r>
      <w:r w:rsidR="00E2225A">
        <w:rPr>
          <w:rFonts w:ascii="Times New Roman" w:eastAsia="Lucida Grande CY" w:hAnsi="Times New Roman"/>
          <w:bCs/>
          <w:sz w:val="24"/>
          <w:szCs w:val="24"/>
        </w:rPr>
        <w:t xml:space="preserve">жан; под ред. И.В. Дубровиной. </w:t>
      </w:r>
      <w:r w:rsidRPr="00EB2FDA">
        <w:rPr>
          <w:rFonts w:ascii="Times New Roman" w:eastAsia="Lucida Grande CY" w:hAnsi="Times New Roman"/>
          <w:bCs/>
          <w:sz w:val="24"/>
          <w:szCs w:val="24"/>
        </w:rPr>
        <w:t xml:space="preserve"> М.: Изд</w:t>
      </w:r>
      <w:r w:rsidR="00216A17">
        <w:rPr>
          <w:rFonts w:ascii="Times New Roman" w:eastAsia="Lucida Grande CY" w:hAnsi="Times New Roman"/>
          <w:bCs/>
          <w:sz w:val="24"/>
          <w:szCs w:val="24"/>
        </w:rPr>
        <w:t>ательский центр «Академия», 2020</w:t>
      </w:r>
      <w:r w:rsidRPr="00EB2FDA">
        <w:rPr>
          <w:rFonts w:ascii="Times New Roman" w:eastAsia="Lucida Grande CY" w:hAnsi="Times New Roman"/>
          <w:bCs/>
          <w:sz w:val="24"/>
          <w:szCs w:val="24"/>
        </w:rPr>
        <w:t>.</w:t>
      </w:r>
    </w:p>
    <w:p w:rsidR="00EB2FDA" w:rsidRPr="00EB2FDA" w:rsidRDefault="00EB2FDA" w:rsidP="00E2225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Times New Roman" w:eastAsia="Lucida Grande CY" w:hAnsi="Times New Roman"/>
          <w:sz w:val="24"/>
          <w:szCs w:val="24"/>
        </w:rPr>
      </w:pPr>
      <w:proofErr w:type="spellStart"/>
      <w:r w:rsidRPr="00EB2FDA">
        <w:rPr>
          <w:rFonts w:ascii="Times New Roman" w:eastAsia="Lucida Grande CY" w:hAnsi="Times New Roman"/>
          <w:sz w:val="24"/>
          <w:szCs w:val="24"/>
        </w:rPr>
        <w:t>Захава</w:t>
      </w:r>
      <w:proofErr w:type="spellEnd"/>
      <w:r w:rsidRPr="00EB2FDA">
        <w:rPr>
          <w:rFonts w:ascii="Times New Roman" w:eastAsia="Lucida Grande CY" w:hAnsi="Times New Roman"/>
          <w:sz w:val="24"/>
          <w:szCs w:val="24"/>
        </w:rPr>
        <w:t xml:space="preserve"> Б.Е. Мастерство актера и</w:t>
      </w:r>
      <w:r w:rsidR="007C6E7D">
        <w:rPr>
          <w:rFonts w:ascii="Times New Roman" w:eastAsia="Lucida Grande CY" w:hAnsi="Times New Roman"/>
          <w:sz w:val="24"/>
          <w:szCs w:val="24"/>
        </w:rPr>
        <w:t xml:space="preserve"> режиссера</w:t>
      </w:r>
      <w:r w:rsidR="00216A17">
        <w:rPr>
          <w:rFonts w:ascii="Times New Roman" w:eastAsia="Lucida Grande CY" w:hAnsi="Times New Roman"/>
          <w:sz w:val="24"/>
          <w:szCs w:val="24"/>
        </w:rPr>
        <w:t xml:space="preserve">. </w:t>
      </w:r>
      <w:proofErr w:type="spellStart"/>
      <w:proofErr w:type="gramStart"/>
      <w:r w:rsidR="00216A17">
        <w:rPr>
          <w:rFonts w:ascii="Times New Roman" w:eastAsia="Lucida Grande CY" w:hAnsi="Times New Roman"/>
          <w:sz w:val="24"/>
          <w:szCs w:val="24"/>
        </w:rPr>
        <w:t>Спб</w:t>
      </w:r>
      <w:proofErr w:type="spellEnd"/>
      <w:r w:rsidR="00216A17">
        <w:rPr>
          <w:rFonts w:ascii="Times New Roman" w:eastAsia="Lucida Grande CY" w:hAnsi="Times New Roman"/>
          <w:sz w:val="24"/>
          <w:szCs w:val="24"/>
        </w:rPr>
        <w:t>.:</w:t>
      </w:r>
      <w:proofErr w:type="gramEnd"/>
      <w:r w:rsidR="00216A17">
        <w:rPr>
          <w:rFonts w:ascii="Times New Roman" w:eastAsia="Lucida Grande CY" w:hAnsi="Times New Roman"/>
          <w:sz w:val="24"/>
          <w:szCs w:val="24"/>
        </w:rPr>
        <w:t xml:space="preserve"> Лань, 2021</w:t>
      </w:r>
      <w:r w:rsidR="00151137">
        <w:rPr>
          <w:rFonts w:ascii="Times New Roman" w:eastAsia="Lucida Grande CY" w:hAnsi="Times New Roman"/>
          <w:sz w:val="24"/>
          <w:szCs w:val="24"/>
        </w:rPr>
        <w:t>.</w:t>
      </w:r>
    </w:p>
    <w:p w:rsidR="00EB2FDA" w:rsidRPr="00EB2FDA" w:rsidRDefault="00EB2FDA" w:rsidP="00E2225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Times New Roman" w:eastAsia="Lucida Grande CY" w:hAnsi="Times New Roman"/>
          <w:sz w:val="24"/>
          <w:szCs w:val="24"/>
        </w:rPr>
      </w:pPr>
      <w:r w:rsidRPr="00EB2FDA">
        <w:rPr>
          <w:rFonts w:ascii="Times New Roman" w:eastAsia="Lucida Grande CY" w:hAnsi="Times New Roman"/>
          <w:sz w:val="24"/>
          <w:szCs w:val="24"/>
        </w:rPr>
        <w:t>Каргин А.С. Самодеятельное художественное творчество: история, теория, практика / Учеб. пособие для вузов</w:t>
      </w:r>
      <w:r w:rsidR="00E2225A">
        <w:rPr>
          <w:rFonts w:ascii="Times New Roman" w:eastAsia="Lucida Grande CY" w:hAnsi="Times New Roman"/>
          <w:sz w:val="24"/>
          <w:szCs w:val="24"/>
        </w:rPr>
        <w:t xml:space="preserve"> культуры и искусств. </w:t>
      </w:r>
      <w:r w:rsidR="00216A17">
        <w:rPr>
          <w:rFonts w:ascii="Times New Roman" w:eastAsia="Lucida Grande CY" w:hAnsi="Times New Roman"/>
          <w:sz w:val="24"/>
          <w:szCs w:val="24"/>
        </w:rPr>
        <w:t xml:space="preserve"> М., 2020</w:t>
      </w:r>
      <w:r w:rsidRPr="00EB2FDA">
        <w:rPr>
          <w:rFonts w:ascii="Times New Roman" w:eastAsia="Lucida Grande CY" w:hAnsi="Times New Roman"/>
          <w:sz w:val="24"/>
          <w:szCs w:val="24"/>
        </w:rPr>
        <w:t>.</w:t>
      </w:r>
    </w:p>
    <w:p w:rsidR="00EB2FDA" w:rsidRPr="00EB2FDA" w:rsidRDefault="00EB2FDA" w:rsidP="00E2225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Times New Roman" w:eastAsia="Lucida Grande CY" w:hAnsi="Times New Roman"/>
          <w:sz w:val="24"/>
          <w:szCs w:val="24"/>
        </w:rPr>
      </w:pPr>
      <w:proofErr w:type="spellStart"/>
      <w:r w:rsidRPr="00EB2FDA">
        <w:rPr>
          <w:rFonts w:ascii="Times New Roman" w:eastAsia="Lucida Grande CY" w:hAnsi="Times New Roman"/>
          <w:sz w:val="24"/>
          <w:szCs w:val="24"/>
        </w:rPr>
        <w:t>Кнебель</w:t>
      </w:r>
      <w:proofErr w:type="spellEnd"/>
      <w:r w:rsidRPr="00EB2FDA">
        <w:rPr>
          <w:rFonts w:ascii="Times New Roman" w:eastAsia="Lucida Grande CY" w:hAnsi="Times New Roman"/>
          <w:sz w:val="24"/>
          <w:szCs w:val="24"/>
        </w:rPr>
        <w:t xml:space="preserve"> М.О. Поэзия педагогики. О действенном анализе</w:t>
      </w:r>
      <w:r w:rsidR="00E2225A">
        <w:rPr>
          <w:rFonts w:ascii="Times New Roman" w:eastAsia="Lucida Grande CY" w:hAnsi="Times New Roman"/>
          <w:sz w:val="24"/>
          <w:szCs w:val="24"/>
        </w:rPr>
        <w:t xml:space="preserve"> пьесы и роли. </w:t>
      </w:r>
      <w:r w:rsidR="00216A17">
        <w:rPr>
          <w:rFonts w:ascii="Times New Roman" w:eastAsia="Lucida Grande CY" w:hAnsi="Times New Roman"/>
          <w:sz w:val="24"/>
          <w:szCs w:val="24"/>
        </w:rPr>
        <w:t xml:space="preserve"> М.: ГИТИС, 2021</w:t>
      </w:r>
      <w:r w:rsidRPr="00EB2FDA">
        <w:rPr>
          <w:rFonts w:ascii="Times New Roman" w:eastAsia="Lucida Grande CY" w:hAnsi="Times New Roman"/>
          <w:sz w:val="24"/>
          <w:szCs w:val="24"/>
        </w:rPr>
        <w:t>.</w:t>
      </w:r>
    </w:p>
    <w:p w:rsidR="00EB2FDA" w:rsidRPr="00EB2FDA" w:rsidRDefault="00EB2FDA" w:rsidP="00E2225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Times New Roman" w:eastAsia="Lucida Grande CY" w:hAnsi="Times New Roman"/>
          <w:sz w:val="24"/>
          <w:szCs w:val="24"/>
        </w:rPr>
      </w:pPr>
      <w:r w:rsidRPr="00EB2FDA">
        <w:rPr>
          <w:rFonts w:ascii="Times New Roman" w:eastAsia="Lucida Grande CY" w:hAnsi="Times New Roman"/>
          <w:sz w:val="24"/>
          <w:szCs w:val="24"/>
        </w:rPr>
        <w:t>Козлянинова И.П., Промптова И.Ю. Сценическая речь</w:t>
      </w:r>
      <w:r w:rsidR="00216A17">
        <w:rPr>
          <w:rFonts w:ascii="Times New Roman" w:eastAsia="Lucida Grande CY" w:hAnsi="Times New Roman"/>
          <w:sz w:val="24"/>
          <w:szCs w:val="24"/>
        </w:rPr>
        <w:t>. 2-е издание.  М.: ГИТИС, 2021</w:t>
      </w:r>
      <w:r w:rsidRPr="00EB2FDA">
        <w:rPr>
          <w:rFonts w:ascii="Times New Roman" w:eastAsia="Lucida Grande CY" w:hAnsi="Times New Roman"/>
          <w:sz w:val="24"/>
          <w:szCs w:val="24"/>
        </w:rPr>
        <w:t>.</w:t>
      </w:r>
    </w:p>
    <w:p w:rsidR="00EB2FDA" w:rsidRPr="00EB2FDA" w:rsidRDefault="00EB2FDA" w:rsidP="00E2225A">
      <w:pPr>
        <w:keepNext/>
        <w:numPr>
          <w:ilvl w:val="0"/>
          <w:numId w:val="38"/>
        </w:numPr>
        <w:autoSpaceDE w:val="0"/>
        <w:autoSpaceDN w:val="0"/>
        <w:spacing w:line="36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FDA">
        <w:rPr>
          <w:rFonts w:ascii="Times New Roman" w:eastAsia="Times New Roman" w:hAnsi="Times New Roman"/>
          <w:sz w:val="24"/>
          <w:szCs w:val="24"/>
          <w:lang w:eastAsia="ru-RU"/>
        </w:rPr>
        <w:t>Мухина В.С. Возрастная психология. Феноменологи</w:t>
      </w:r>
      <w:r w:rsidR="00E2225A">
        <w:rPr>
          <w:rFonts w:ascii="Times New Roman" w:eastAsia="Times New Roman" w:hAnsi="Times New Roman"/>
          <w:sz w:val="24"/>
          <w:szCs w:val="24"/>
          <w:lang w:eastAsia="ru-RU"/>
        </w:rPr>
        <w:t xml:space="preserve">я развития. </w:t>
      </w:r>
      <w:r w:rsidR="00216A17">
        <w:rPr>
          <w:rFonts w:ascii="Times New Roman" w:eastAsia="Times New Roman" w:hAnsi="Times New Roman"/>
          <w:sz w:val="24"/>
          <w:szCs w:val="24"/>
          <w:lang w:eastAsia="ru-RU"/>
        </w:rPr>
        <w:t xml:space="preserve"> М.: Академия, 2019</w:t>
      </w:r>
      <w:r w:rsidRPr="00EB2FD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B2FD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EB2FDA" w:rsidRPr="00EB2FDA" w:rsidRDefault="00151137" w:rsidP="00E2225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Times New Roman" w:eastAsia="Lucida Grande CY" w:hAnsi="Times New Roman"/>
          <w:sz w:val="24"/>
          <w:szCs w:val="24"/>
        </w:rPr>
      </w:pPr>
      <w:proofErr w:type="spellStart"/>
      <w:r>
        <w:rPr>
          <w:rFonts w:ascii="Times New Roman" w:eastAsia="Lucida Grande CY" w:hAnsi="Times New Roman"/>
          <w:sz w:val="24"/>
          <w:szCs w:val="24"/>
        </w:rPr>
        <w:t>Неме</w:t>
      </w:r>
      <w:r w:rsidR="00EB2FDA" w:rsidRPr="00EB2FDA">
        <w:rPr>
          <w:rFonts w:ascii="Times New Roman" w:eastAsia="Lucida Grande CY" w:hAnsi="Times New Roman"/>
          <w:sz w:val="24"/>
          <w:szCs w:val="24"/>
        </w:rPr>
        <w:t>ровский</w:t>
      </w:r>
      <w:proofErr w:type="spellEnd"/>
      <w:r w:rsidR="00EB2FDA" w:rsidRPr="00EB2FDA">
        <w:rPr>
          <w:rFonts w:ascii="Times New Roman" w:eastAsia="Lucida Grande CY" w:hAnsi="Times New Roman"/>
          <w:sz w:val="24"/>
          <w:szCs w:val="24"/>
        </w:rPr>
        <w:t xml:space="preserve"> А.Б. Пластическая выразительность актера. Учебно</w:t>
      </w:r>
      <w:r>
        <w:rPr>
          <w:rFonts w:ascii="Times New Roman" w:eastAsia="Lucida Grande CY" w:hAnsi="Times New Roman"/>
          <w:sz w:val="24"/>
          <w:szCs w:val="24"/>
        </w:rPr>
        <w:t xml:space="preserve">е пособие для студентов ВУЗов. </w:t>
      </w:r>
      <w:r w:rsidR="00216A17">
        <w:rPr>
          <w:rFonts w:ascii="Times New Roman" w:eastAsia="Lucida Grande CY" w:hAnsi="Times New Roman"/>
          <w:sz w:val="24"/>
          <w:szCs w:val="24"/>
        </w:rPr>
        <w:t xml:space="preserve"> М.: ГИТИС, 2021</w:t>
      </w:r>
      <w:r w:rsidR="00EB2FDA" w:rsidRPr="00EB2FDA">
        <w:rPr>
          <w:rFonts w:ascii="Times New Roman" w:eastAsia="Lucida Grande CY" w:hAnsi="Times New Roman"/>
          <w:sz w:val="24"/>
          <w:szCs w:val="24"/>
        </w:rPr>
        <w:t>.</w:t>
      </w:r>
    </w:p>
    <w:p w:rsidR="00EB2FDA" w:rsidRPr="00EB2FDA" w:rsidRDefault="00EB2FDA" w:rsidP="00E2225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Times New Roman" w:eastAsia="Lucida Grande CY" w:hAnsi="Times New Roman"/>
          <w:sz w:val="24"/>
          <w:szCs w:val="24"/>
        </w:rPr>
      </w:pPr>
      <w:r w:rsidRPr="00EB2FDA">
        <w:rPr>
          <w:rFonts w:ascii="Times New Roman" w:eastAsia="Lucida Grande CY" w:hAnsi="Times New Roman"/>
          <w:sz w:val="24"/>
          <w:szCs w:val="24"/>
        </w:rPr>
        <w:t xml:space="preserve">Новицкая Л. П. Уроки вдохновения. </w:t>
      </w:r>
      <w:r w:rsidR="00216A17">
        <w:rPr>
          <w:rFonts w:ascii="Times New Roman" w:eastAsia="Lucida Grande CY" w:hAnsi="Times New Roman"/>
          <w:sz w:val="24"/>
          <w:szCs w:val="24"/>
        </w:rPr>
        <w:t>М.: ГИТИС, 2020</w:t>
      </w:r>
      <w:r w:rsidR="00151137">
        <w:rPr>
          <w:rFonts w:ascii="Times New Roman" w:eastAsia="Lucida Grande CY" w:hAnsi="Times New Roman"/>
          <w:sz w:val="24"/>
          <w:szCs w:val="24"/>
        </w:rPr>
        <w:t>.</w:t>
      </w:r>
    </w:p>
    <w:p w:rsidR="00EB2FDA" w:rsidRPr="00EB2FDA" w:rsidRDefault="00EB2FDA" w:rsidP="00E2225A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Lucida Grande CY" w:hAnsi="Times New Roman"/>
          <w:bCs/>
          <w:sz w:val="24"/>
          <w:szCs w:val="24"/>
        </w:rPr>
      </w:pPr>
      <w:r w:rsidRPr="00EB2FDA">
        <w:rPr>
          <w:rFonts w:ascii="Times New Roman" w:eastAsia="Lucida Grande CY" w:hAnsi="Times New Roman"/>
          <w:sz w:val="24"/>
          <w:szCs w:val="24"/>
        </w:rPr>
        <w:t>Обухова Л.Ф. В</w:t>
      </w:r>
      <w:r w:rsidR="00216A17">
        <w:rPr>
          <w:rFonts w:ascii="Times New Roman" w:eastAsia="Lucida Grande CY" w:hAnsi="Times New Roman"/>
          <w:sz w:val="24"/>
          <w:szCs w:val="24"/>
        </w:rPr>
        <w:t>озрастная психология.  М., 2021</w:t>
      </w:r>
      <w:r w:rsidRPr="00EB2FDA">
        <w:rPr>
          <w:rFonts w:ascii="Times New Roman" w:eastAsia="Lucida Grande CY" w:hAnsi="Times New Roman"/>
          <w:sz w:val="24"/>
          <w:szCs w:val="24"/>
        </w:rPr>
        <w:t>.</w:t>
      </w:r>
    </w:p>
    <w:p w:rsidR="00EB2FDA" w:rsidRPr="00EB2FDA" w:rsidRDefault="00EB2FDA" w:rsidP="00E2225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Times New Roman" w:eastAsia="Lucida Grande CY" w:hAnsi="Times New Roman"/>
          <w:sz w:val="24"/>
          <w:szCs w:val="24"/>
        </w:rPr>
      </w:pPr>
      <w:r w:rsidRPr="00EB2FDA">
        <w:rPr>
          <w:rFonts w:ascii="Times New Roman" w:eastAsia="Lucida Grande CY" w:hAnsi="Times New Roman"/>
          <w:sz w:val="24"/>
          <w:szCs w:val="24"/>
        </w:rPr>
        <w:t xml:space="preserve">Станиславский К. С. Собрание сочинений. </w:t>
      </w:r>
      <w:r w:rsidR="00216A17">
        <w:rPr>
          <w:rFonts w:ascii="Times New Roman" w:eastAsia="Lucida Grande CY" w:hAnsi="Times New Roman"/>
          <w:sz w:val="24"/>
          <w:szCs w:val="24"/>
        </w:rPr>
        <w:t>М.: Планета музыки, 2021</w:t>
      </w:r>
      <w:r w:rsidR="00151137">
        <w:rPr>
          <w:rFonts w:ascii="Times New Roman" w:eastAsia="Lucida Grande CY" w:hAnsi="Times New Roman"/>
          <w:sz w:val="24"/>
          <w:szCs w:val="24"/>
        </w:rPr>
        <w:t>.</w:t>
      </w:r>
    </w:p>
    <w:p w:rsidR="00EB2FDA" w:rsidRPr="00EB2FDA" w:rsidRDefault="00EB2FDA" w:rsidP="00E2225A">
      <w:pPr>
        <w:numPr>
          <w:ilvl w:val="0"/>
          <w:numId w:val="38"/>
        </w:numPr>
        <w:spacing w:line="360" w:lineRule="auto"/>
        <w:rPr>
          <w:rFonts w:ascii="Times New Roman" w:eastAsia="Lucida Grande CY" w:hAnsi="Times New Roman"/>
          <w:sz w:val="24"/>
          <w:szCs w:val="24"/>
        </w:rPr>
      </w:pPr>
      <w:r w:rsidRPr="00EB2FDA">
        <w:rPr>
          <w:rFonts w:ascii="Times New Roman" w:eastAsia="Lucida Grande CY" w:hAnsi="Times New Roman"/>
          <w:sz w:val="24"/>
          <w:szCs w:val="24"/>
        </w:rPr>
        <w:t>Столяренко Л. Д. Основы педагогики и психологии: учебное пособие для СПО / Л. Д. Столяренко, В. Е. Столяренко. — 4-</w:t>
      </w:r>
      <w:r w:rsidR="00E2225A">
        <w:rPr>
          <w:rFonts w:ascii="Times New Roman" w:eastAsia="Lucida Grande CY" w:hAnsi="Times New Roman"/>
          <w:sz w:val="24"/>
          <w:szCs w:val="24"/>
        </w:rPr>
        <w:t xml:space="preserve">е изд., </w:t>
      </w:r>
      <w:proofErr w:type="spellStart"/>
      <w:r w:rsidR="00E2225A">
        <w:rPr>
          <w:rFonts w:ascii="Times New Roman" w:eastAsia="Lucida Grande CY" w:hAnsi="Times New Roman"/>
          <w:sz w:val="24"/>
          <w:szCs w:val="24"/>
        </w:rPr>
        <w:t>перераб</w:t>
      </w:r>
      <w:proofErr w:type="spellEnd"/>
      <w:r w:rsidR="00E2225A">
        <w:rPr>
          <w:rFonts w:ascii="Times New Roman" w:eastAsia="Lucida Grande CY" w:hAnsi="Times New Roman"/>
          <w:sz w:val="24"/>
          <w:szCs w:val="24"/>
        </w:rPr>
        <w:t>. и доп.  М.</w:t>
      </w:r>
      <w:r w:rsidR="00216A17">
        <w:rPr>
          <w:rFonts w:ascii="Times New Roman" w:eastAsia="Lucida Grande CY" w:hAnsi="Times New Roman"/>
          <w:sz w:val="24"/>
          <w:szCs w:val="24"/>
        </w:rPr>
        <w:t xml:space="preserve">: Издательство </w:t>
      </w:r>
      <w:proofErr w:type="spellStart"/>
      <w:r w:rsidR="00216A17">
        <w:rPr>
          <w:rFonts w:ascii="Times New Roman" w:eastAsia="Lucida Grande CY" w:hAnsi="Times New Roman"/>
          <w:sz w:val="24"/>
          <w:szCs w:val="24"/>
        </w:rPr>
        <w:t>Юрайт</w:t>
      </w:r>
      <w:proofErr w:type="spellEnd"/>
      <w:r w:rsidR="00216A17">
        <w:rPr>
          <w:rFonts w:ascii="Times New Roman" w:eastAsia="Lucida Grande CY" w:hAnsi="Times New Roman"/>
          <w:sz w:val="24"/>
          <w:szCs w:val="24"/>
        </w:rPr>
        <w:t>, 2019</w:t>
      </w:r>
      <w:r w:rsidRPr="00EB2FDA">
        <w:rPr>
          <w:rFonts w:ascii="Times New Roman" w:eastAsia="Lucida Grande CY" w:hAnsi="Times New Roman"/>
          <w:sz w:val="24"/>
          <w:szCs w:val="24"/>
        </w:rPr>
        <w:t xml:space="preserve">. </w:t>
      </w:r>
    </w:p>
    <w:p w:rsidR="00EB2FDA" w:rsidRPr="00EB2FDA" w:rsidRDefault="00EB2FDA" w:rsidP="00E2225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Times New Roman" w:eastAsia="Lucida Grande CY" w:hAnsi="Times New Roman"/>
          <w:sz w:val="24"/>
          <w:szCs w:val="24"/>
        </w:rPr>
      </w:pPr>
      <w:r w:rsidRPr="00EB2FDA">
        <w:rPr>
          <w:rFonts w:ascii="Times New Roman" w:eastAsia="Lucida Grande CY" w:hAnsi="Times New Roman"/>
          <w:sz w:val="24"/>
          <w:szCs w:val="24"/>
        </w:rPr>
        <w:t xml:space="preserve"> </w:t>
      </w:r>
      <w:proofErr w:type="spellStart"/>
      <w:r w:rsidRPr="00EB2FDA">
        <w:rPr>
          <w:rFonts w:ascii="Times New Roman" w:eastAsia="Lucida Grande CY" w:hAnsi="Times New Roman"/>
          <w:color w:val="000000"/>
          <w:sz w:val="24"/>
          <w:szCs w:val="24"/>
        </w:rPr>
        <w:t>Сыромя</w:t>
      </w:r>
      <w:r w:rsidR="00E2225A">
        <w:rPr>
          <w:rFonts w:ascii="Times New Roman" w:eastAsia="Lucida Grande CY" w:hAnsi="Times New Roman"/>
          <w:color w:val="000000"/>
          <w:sz w:val="24"/>
          <w:szCs w:val="24"/>
        </w:rPr>
        <w:t>тникова</w:t>
      </w:r>
      <w:proofErr w:type="spellEnd"/>
      <w:r w:rsidR="00E2225A">
        <w:rPr>
          <w:rFonts w:ascii="Times New Roman" w:eastAsia="Lucida Grande CY" w:hAnsi="Times New Roman"/>
          <w:color w:val="000000"/>
          <w:sz w:val="24"/>
          <w:szCs w:val="24"/>
        </w:rPr>
        <w:t xml:space="preserve"> И.С. Искусств</w:t>
      </w:r>
      <w:r w:rsidR="00216A17">
        <w:rPr>
          <w:rFonts w:ascii="Times New Roman" w:eastAsia="Lucida Grande CY" w:hAnsi="Times New Roman"/>
          <w:color w:val="000000"/>
          <w:sz w:val="24"/>
          <w:szCs w:val="24"/>
        </w:rPr>
        <w:t xml:space="preserve">о грима.  М.: </w:t>
      </w:r>
      <w:proofErr w:type="spellStart"/>
      <w:r w:rsidR="00216A17">
        <w:rPr>
          <w:rFonts w:ascii="Times New Roman" w:eastAsia="Lucida Grande CY" w:hAnsi="Times New Roman"/>
          <w:color w:val="000000"/>
          <w:sz w:val="24"/>
          <w:szCs w:val="24"/>
        </w:rPr>
        <w:t>Рипол</w:t>
      </w:r>
      <w:proofErr w:type="spellEnd"/>
      <w:r w:rsidR="00216A17">
        <w:rPr>
          <w:rFonts w:ascii="Times New Roman" w:eastAsia="Lucida Grande CY" w:hAnsi="Times New Roman"/>
          <w:color w:val="000000"/>
          <w:sz w:val="24"/>
          <w:szCs w:val="24"/>
        </w:rPr>
        <w:t xml:space="preserve"> Классик 2021</w:t>
      </w:r>
      <w:r w:rsidR="00E2225A">
        <w:rPr>
          <w:rFonts w:ascii="Times New Roman" w:eastAsia="Lucida Grande CY" w:hAnsi="Times New Roman"/>
          <w:color w:val="000000"/>
          <w:sz w:val="24"/>
          <w:szCs w:val="24"/>
        </w:rPr>
        <w:t>.</w:t>
      </w:r>
    </w:p>
    <w:p w:rsidR="00EB2FDA" w:rsidRPr="00EB2FDA" w:rsidRDefault="00EB2FDA" w:rsidP="00E2225A">
      <w:pPr>
        <w:widowControl w:val="0"/>
        <w:numPr>
          <w:ilvl w:val="0"/>
          <w:numId w:val="38"/>
        </w:numPr>
        <w:tabs>
          <w:tab w:val="left" w:pos="1463"/>
        </w:tabs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FDA">
        <w:rPr>
          <w:rFonts w:ascii="Times New Roman" w:eastAsia="Times New Roman" w:hAnsi="Times New Roman"/>
          <w:sz w:val="24"/>
          <w:szCs w:val="24"/>
          <w:lang w:eastAsia="ru-RU"/>
        </w:rPr>
        <w:t>Стрельцов Ю.А. Общение в сфере свободного вр</w:t>
      </w:r>
      <w:r w:rsidR="00E2225A">
        <w:rPr>
          <w:rFonts w:ascii="Times New Roman" w:eastAsia="Times New Roman" w:hAnsi="Times New Roman"/>
          <w:sz w:val="24"/>
          <w:szCs w:val="24"/>
          <w:lang w:eastAsia="ru-RU"/>
        </w:rPr>
        <w:t xml:space="preserve">емени: Учеб. Пособие. </w:t>
      </w:r>
      <w:r w:rsidR="00216A17">
        <w:rPr>
          <w:rFonts w:ascii="Times New Roman" w:eastAsia="Times New Roman" w:hAnsi="Times New Roman"/>
          <w:sz w:val="24"/>
          <w:szCs w:val="24"/>
          <w:lang w:eastAsia="ru-RU"/>
        </w:rPr>
        <w:t xml:space="preserve"> М., 2020</w:t>
      </w:r>
      <w:r w:rsidRPr="00EB2FD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B2FDA" w:rsidRPr="00EB2FDA" w:rsidRDefault="00EB2FDA" w:rsidP="00E2225A">
      <w:pPr>
        <w:widowControl w:val="0"/>
        <w:numPr>
          <w:ilvl w:val="0"/>
          <w:numId w:val="38"/>
        </w:numPr>
        <w:tabs>
          <w:tab w:val="left" w:pos="1463"/>
        </w:tabs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FDA">
        <w:rPr>
          <w:rFonts w:ascii="Times New Roman" w:eastAsia="Times New Roman" w:hAnsi="Times New Roman"/>
          <w:sz w:val="24"/>
          <w:szCs w:val="24"/>
          <w:lang w:eastAsia="ru-RU"/>
        </w:rPr>
        <w:t>Стрель</w:t>
      </w:r>
      <w:r w:rsidR="00E2225A">
        <w:rPr>
          <w:rFonts w:ascii="Times New Roman" w:eastAsia="Times New Roman" w:hAnsi="Times New Roman"/>
          <w:sz w:val="24"/>
          <w:szCs w:val="24"/>
          <w:lang w:eastAsia="ru-RU"/>
        </w:rPr>
        <w:t xml:space="preserve">цов Ю.А. Культурология досуга. </w:t>
      </w:r>
      <w:r w:rsidRPr="00EB2FDA">
        <w:rPr>
          <w:rFonts w:ascii="Times New Roman" w:eastAsia="Times New Roman" w:hAnsi="Times New Roman"/>
          <w:sz w:val="24"/>
          <w:szCs w:val="24"/>
          <w:lang w:eastAsia="ru-RU"/>
        </w:rPr>
        <w:t xml:space="preserve"> М.: МГУКИ, </w:t>
      </w:r>
      <w:r w:rsidR="00216A17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EB2FD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B2FDA" w:rsidRPr="00EB2FDA" w:rsidRDefault="00EB2FDA" w:rsidP="00EB2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rPr>
          <w:rFonts w:ascii="Times New Roman" w:eastAsia="Lucida Grande CY" w:hAnsi="Times New Roman"/>
          <w:b/>
          <w:bCs/>
          <w:sz w:val="24"/>
          <w:szCs w:val="24"/>
        </w:rPr>
      </w:pPr>
      <w:r w:rsidRPr="00EB2FDA">
        <w:rPr>
          <w:rFonts w:ascii="Times New Roman" w:eastAsia="Lucida Grande CY" w:hAnsi="Times New Roman"/>
          <w:b/>
          <w:bCs/>
          <w:sz w:val="24"/>
          <w:szCs w:val="24"/>
        </w:rPr>
        <w:lastRenderedPageBreak/>
        <w:t>Дополнительные источники:</w:t>
      </w:r>
    </w:p>
    <w:p w:rsidR="00EB2FDA" w:rsidRPr="00EB2FDA" w:rsidRDefault="00EB2FDA" w:rsidP="00B526EA">
      <w:pPr>
        <w:numPr>
          <w:ilvl w:val="0"/>
          <w:numId w:val="39"/>
        </w:numPr>
        <w:spacing w:line="360" w:lineRule="auto"/>
        <w:ind w:left="0" w:firstLine="709"/>
        <w:rPr>
          <w:rFonts w:ascii="Times New Roman" w:eastAsia="Lucida Grande CY" w:hAnsi="Times New Roman"/>
          <w:bCs/>
          <w:sz w:val="24"/>
          <w:szCs w:val="24"/>
        </w:rPr>
      </w:pPr>
      <w:r w:rsidRPr="00EB2FDA">
        <w:rPr>
          <w:rFonts w:ascii="Times New Roman" w:eastAsia="Lucida Grande CY" w:hAnsi="Times New Roman"/>
          <w:bCs/>
          <w:sz w:val="24"/>
          <w:szCs w:val="24"/>
        </w:rPr>
        <w:t>Андреев В.И. Деловая риторика. - М.,1998.</w:t>
      </w:r>
    </w:p>
    <w:p w:rsidR="00EB2FDA" w:rsidRPr="00EB2FDA" w:rsidRDefault="00EB2FDA" w:rsidP="00B526EA">
      <w:pPr>
        <w:numPr>
          <w:ilvl w:val="0"/>
          <w:numId w:val="39"/>
        </w:numPr>
        <w:spacing w:line="360" w:lineRule="auto"/>
        <w:ind w:left="0" w:firstLine="709"/>
        <w:rPr>
          <w:rFonts w:ascii="Times New Roman" w:eastAsia="Lucida Grande CY" w:hAnsi="Times New Roman"/>
          <w:bCs/>
          <w:sz w:val="24"/>
          <w:szCs w:val="24"/>
        </w:rPr>
      </w:pPr>
      <w:r w:rsidRPr="00EB2FDA">
        <w:rPr>
          <w:rFonts w:ascii="Times New Roman" w:eastAsia="Lucida Grande CY" w:hAnsi="Times New Roman"/>
          <w:bCs/>
          <w:sz w:val="24"/>
          <w:szCs w:val="24"/>
        </w:rPr>
        <w:t xml:space="preserve"> </w:t>
      </w:r>
      <w:proofErr w:type="spellStart"/>
      <w:r w:rsidRPr="00EB2FDA">
        <w:rPr>
          <w:rFonts w:ascii="Times New Roman" w:eastAsia="Lucida Grande CY" w:hAnsi="Times New Roman"/>
          <w:bCs/>
          <w:sz w:val="24"/>
          <w:szCs w:val="24"/>
        </w:rPr>
        <w:t>Атватер</w:t>
      </w:r>
      <w:proofErr w:type="spellEnd"/>
      <w:r w:rsidRPr="00EB2FDA">
        <w:rPr>
          <w:rFonts w:ascii="Times New Roman" w:eastAsia="Lucida Grande CY" w:hAnsi="Times New Roman"/>
          <w:bCs/>
          <w:sz w:val="24"/>
          <w:szCs w:val="24"/>
        </w:rPr>
        <w:t xml:space="preserve"> И. Я вас слушаю.- М.: Экономика, 2003.</w:t>
      </w:r>
    </w:p>
    <w:p w:rsidR="00EB2FDA" w:rsidRPr="00EB2FDA" w:rsidRDefault="00EB2FDA" w:rsidP="00B526EA">
      <w:pPr>
        <w:numPr>
          <w:ilvl w:val="0"/>
          <w:numId w:val="39"/>
        </w:numPr>
        <w:spacing w:line="360" w:lineRule="auto"/>
        <w:ind w:left="0" w:firstLine="709"/>
        <w:rPr>
          <w:rFonts w:ascii="Times New Roman" w:eastAsia="Lucida Grande CY" w:hAnsi="Times New Roman"/>
          <w:sz w:val="24"/>
          <w:szCs w:val="24"/>
        </w:rPr>
      </w:pPr>
      <w:r w:rsidRPr="00EB2FDA">
        <w:rPr>
          <w:rFonts w:ascii="Times New Roman" w:eastAsia="Lucida Grande CY" w:hAnsi="Times New Roman"/>
          <w:bCs/>
          <w:sz w:val="24"/>
          <w:szCs w:val="24"/>
        </w:rPr>
        <w:t>Бакланова Н.К. Профессиональное мастерство работника культуры. - М.: МГИК., 2000.</w:t>
      </w:r>
    </w:p>
    <w:p w:rsidR="00EB2FDA" w:rsidRPr="00EB2FDA" w:rsidRDefault="00EB2FDA" w:rsidP="00B526E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B2FDA">
        <w:rPr>
          <w:rFonts w:ascii="Times New Roman" w:hAnsi="Times New Roman"/>
          <w:bCs/>
          <w:sz w:val="24"/>
          <w:szCs w:val="24"/>
          <w:lang w:eastAsia="ru-RU"/>
        </w:rPr>
        <w:t>Бенедиктова</w:t>
      </w:r>
      <w:proofErr w:type="spellEnd"/>
      <w:r w:rsidRPr="00EB2FDA">
        <w:rPr>
          <w:rFonts w:ascii="Times New Roman" w:hAnsi="Times New Roman"/>
          <w:bCs/>
          <w:sz w:val="24"/>
          <w:szCs w:val="24"/>
          <w:lang w:eastAsia="ru-RU"/>
        </w:rPr>
        <w:t xml:space="preserve"> В.И. О деловой этике и этикете.- М.: Институт новой экономики, 2004.</w:t>
      </w:r>
    </w:p>
    <w:p w:rsidR="00EB2FDA" w:rsidRPr="00EB2FDA" w:rsidRDefault="00EB2FDA" w:rsidP="00B526EA">
      <w:pPr>
        <w:numPr>
          <w:ilvl w:val="0"/>
          <w:numId w:val="39"/>
        </w:numPr>
        <w:spacing w:line="360" w:lineRule="auto"/>
        <w:ind w:left="0" w:firstLine="709"/>
        <w:rPr>
          <w:rFonts w:ascii="Times New Roman" w:eastAsia="Lucida Grande CY" w:hAnsi="Times New Roman"/>
          <w:bCs/>
          <w:sz w:val="24"/>
          <w:szCs w:val="24"/>
        </w:rPr>
      </w:pPr>
      <w:r w:rsidRPr="00EB2FDA">
        <w:rPr>
          <w:rFonts w:ascii="Times New Roman" w:eastAsia="Lucida Grande CY" w:hAnsi="Times New Roman"/>
          <w:bCs/>
          <w:sz w:val="24"/>
          <w:szCs w:val="24"/>
        </w:rPr>
        <w:t>Берн Э. Люди, которые играют в игры. - СПб, 2007.</w:t>
      </w:r>
    </w:p>
    <w:p w:rsidR="00EB2FDA" w:rsidRPr="00EB2FDA" w:rsidRDefault="00EB2FDA" w:rsidP="00B526EA">
      <w:pPr>
        <w:numPr>
          <w:ilvl w:val="0"/>
          <w:numId w:val="39"/>
        </w:numPr>
        <w:spacing w:line="360" w:lineRule="auto"/>
        <w:ind w:left="0" w:firstLine="709"/>
        <w:rPr>
          <w:rFonts w:ascii="Times New Roman" w:eastAsia="Lucida Grande CY" w:hAnsi="Times New Roman"/>
          <w:bCs/>
          <w:sz w:val="24"/>
          <w:szCs w:val="24"/>
        </w:rPr>
      </w:pPr>
      <w:r w:rsidRPr="00EB2FDA">
        <w:rPr>
          <w:rFonts w:ascii="Times New Roman" w:eastAsia="Lucida Grande CY" w:hAnsi="Times New Roman"/>
          <w:bCs/>
          <w:sz w:val="24"/>
          <w:szCs w:val="24"/>
        </w:rPr>
        <w:t>Бороздина Г.В. Психология делового общения. - М.: ИНФРА-М, 1999.</w:t>
      </w:r>
    </w:p>
    <w:p w:rsidR="00EB2FDA" w:rsidRPr="00EB2FDA" w:rsidRDefault="00EB2FDA" w:rsidP="00B526E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EB2FDA">
        <w:rPr>
          <w:rFonts w:ascii="Times New Roman" w:hAnsi="Times New Roman"/>
          <w:bCs/>
          <w:sz w:val="24"/>
          <w:szCs w:val="24"/>
          <w:lang w:eastAsia="ru-RU"/>
        </w:rPr>
        <w:t xml:space="preserve">Буров А.Г. Труд актера и педагога. - </w:t>
      </w:r>
      <w:r w:rsidRPr="00EB2FDA">
        <w:rPr>
          <w:rFonts w:ascii="Times New Roman" w:hAnsi="Times New Roman"/>
          <w:sz w:val="24"/>
          <w:szCs w:val="24"/>
          <w:lang w:eastAsia="ru-RU"/>
        </w:rPr>
        <w:t xml:space="preserve"> М.: ГИТИС, 2007.</w:t>
      </w:r>
    </w:p>
    <w:p w:rsidR="00EB2FDA" w:rsidRPr="00EB2FDA" w:rsidRDefault="00EB2FDA" w:rsidP="00B526E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EB2FDA">
        <w:rPr>
          <w:rFonts w:ascii="Times New Roman" w:hAnsi="Times New Roman"/>
          <w:sz w:val="24"/>
          <w:szCs w:val="24"/>
          <w:lang w:eastAsia="ru-RU"/>
        </w:rPr>
        <w:t xml:space="preserve">Ганелин Е.Р., Бочкарева Н.В. От упражнения к спектаклю. - Санкт-Петербург: СПГАТИ, 2004. </w:t>
      </w:r>
    </w:p>
    <w:p w:rsidR="00EB2FDA" w:rsidRPr="00EB2FDA" w:rsidRDefault="00EB2FDA" w:rsidP="00B526E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B2FDA">
        <w:rPr>
          <w:rFonts w:ascii="Times New Roman" w:hAnsi="Times New Roman"/>
          <w:sz w:val="24"/>
          <w:szCs w:val="24"/>
          <w:lang w:eastAsia="ru-RU"/>
        </w:rPr>
        <w:t>Голубовский</w:t>
      </w:r>
      <w:proofErr w:type="spellEnd"/>
      <w:r w:rsidRPr="00EB2FDA">
        <w:rPr>
          <w:rFonts w:ascii="Times New Roman" w:hAnsi="Times New Roman"/>
          <w:sz w:val="24"/>
          <w:szCs w:val="24"/>
          <w:lang w:eastAsia="ru-RU"/>
        </w:rPr>
        <w:t xml:space="preserve"> Б.Г. Наблюдения. Этюд. Образ. </w:t>
      </w:r>
      <w:proofErr w:type="spellStart"/>
      <w:r w:rsidRPr="00EB2FDA">
        <w:rPr>
          <w:rFonts w:ascii="Times New Roman" w:hAnsi="Times New Roman"/>
          <w:sz w:val="24"/>
          <w:szCs w:val="24"/>
          <w:lang w:eastAsia="ru-RU"/>
        </w:rPr>
        <w:t>Уч.пособие</w:t>
      </w:r>
      <w:proofErr w:type="spellEnd"/>
      <w:r w:rsidRPr="00EB2FDA">
        <w:rPr>
          <w:rFonts w:ascii="Times New Roman" w:hAnsi="Times New Roman"/>
          <w:sz w:val="24"/>
          <w:szCs w:val="24"/>
          <w:lang w:eastAsia="ru-RU"/>
        </w:rPr>
        <w:t>. - М., ГИТИС, 1990.</w:t>
      </w:r>
    </w:p>
    <w:p w:rsidR="00EB2FDA" w:rsidRPr="00EB2FDA" w:rsidRDefault="00EB2FDA" w:rsidP="00B526E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B2FDA">
        <w:rPr>
          <w:rFonts w:ascii="Times New Roman" w:hAnsi="Times New Roman"/>
          <w:sz w:val="24"/>
          <w:szCs w:val="24"/>
          <w:lang w:eastAsia="ru-RU"/>
        </w:rPr>
        <w:t>Голубовский</w:t>
      </w:r>
      <w:proofErr w:type="spellEnd"/>
      <w:r w:rsidRPr="00EB2FDA">
        <w:rPr>
          <w:rFonts w:ascii="Times New Roman" w:hAnsi="Times New Roman"/>
          <w:sz w:val="24"/>
          <w:szCs w:val="24"/>
          <w:lang w:eastAsia="ru-RU"/>
        </w:rPr>
        <w:t xml:space="preserve"> Б.Г. Пластика в искусстве актёра. - М., Искусство, 1986.</w:t>
      </w:r>
    </w:p>
    <w:p w:rsidR="00EB2FDA" w:rsidRPr="00EB2FDA" w:rsidRDefault="00EB2FDA" w:rsidP="00B526EA">
      <w:pPr>
        <w:numPr>
          <w:ilvl w:val="0"/>
          <w:numId w:val="39"/>
        </w:numPr>
        <w:spacing w:line="360" w:lineRule="auto"/>
        <w:ind w:left="0" w:firstLine="709"/>
        <w:rPr>
          <w:rFonts w:ascii="Times New Roman" w:eastAsia="Lucida Grande CY" w:hAnsi="Times New Roman"/>
          <w:bCs/>
          <w:sz w:val="24"/>
          <w:szCs w:val="24"/>
        </w:rPr>
      </w:pPr>
      <w:r w:rsidRPr="00EB2FDA">
        <w:rPr>
          <w:rFonts w:ascii="Times New Roman" w:eastAsia="Lucida Grande CY" w:hAnsi="Times New Roman"/>
          <w:bCs/>
          <w:sz w:val="24"/>
          <w:szCs w:val="24"/>
        </w:rPr>
        <w:t xml:space="preserve">Даниленко Т.И., </w:t>
      </w:r>
      <w:proofErr w:type="spellStart"/>
      <w:r w:rsidRPr="00EB2FDA">
        <w:rPr>
          <w:rFonts w:ascii="Times New Roman" w:eastAsia="Lucida Grande CY" w:hAnsi="Times New Roman"/>
          <w:bCs/>
          <w:sz w:val="24"/>
          <w:szCs w:val="24"/>
        </w:rPr>
        <w:t>Жульева</w:t>
      </w:r>
      <w:proofErr w:type="spellEnd"/>
      <w:r w:rsidRPr="00EB2FDA">
        <w:rPr>
          <w:rFonts w:ascii="Times New Roman" w:eastAsia="Lucida Grande CY" w:hAnsi="Times New Roman"/>
          <w:bCs/>
          <w:sz w:val="24"/>
          <w:szCs w:val="24"/>
        </w:rPr>
        <w:t xml:space="preserve"> С.В. Этика делового общения. - М.,1998. </w:t>
      </w:r>
    </w:p>
    <w:p w:rsidR="00EB2FDA" w:rsidRPr="00EB2FDA" w:rsidRDefault="00EB2FDA" w:rsidP="00B526E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EB2FDA">
        <w:rPr>
          <w:rFonts w:ascii="Times New Roman" w:hAnsi="Times New Roman"/>
          <w:sz w:val="24"/>
          <w:szCs w:val="24"/>
          <w:lang w:eastAsia="ru-RU"/>
        </w:rPr>
        <w:t>Ершов П.М. Технология актерского искусства. - М.: Горбунок, 1992.</w:t>
      </w:r>
    </w:p>
    <w:p w:rsidR="00EB2FDA" w:rsidRPr="00EB2FDA" w:rsidRDefault="00EB2FDA" w:rsidP="00B526EA">
      <w:pPr>
        <w:numPr>
          <w:ilvl w:val="0"/>
          <w:numId w:val="39"/>
        </w:numPr>
        <w:spacing w:line="360" w:lineRule="auto"/>
        <w:ind w:left="0" w:firstLine="709"/>
        <w:rPr>
          <w:rFonts w:ascii="Times New Roman" w:eastAsia="Lucida Grande CY" w:hAnsi="Times New Roman"/>
          <w:bCs/>
          <w:sz w:val="24"/>
          <w:szCs w:val="24"/>
        </w:rPr>
      </w:pPr>
      <w:r w:rsidRPr="00EB2FDA">
        <w:rPr>
          <w:rFonts w:ascii="Times New Roman" w:eastAsia="Lucida Grande CY" w:hAnsi="Times New Roman"/>
          <w:bCs/>
          <w:sz w:val="24"/>
          <w:szCs w:val="24"/>
        </w:rPr>
        <w:t>Зарецкая Е.Н. Деловое общение. – М., 2002.</w:t>
      </w:r>
    </w:p>
    <w:p w:rsidR="00EB2FDA" w:rsidRPr="00EB2FDA" w:rsidRDefault="00EB2FDA" w:rsidP="00B526EA">
      <w:pPr>
        <w:numPr>
          <w:ilvl w:val="0"/>
          <w:numId w:val="39"/>
        </w:numPr>
        <w:spacing w:line="360" w:lineRule="auto"/>
        <w:ind w:left="0" w:firstLine="709"/>
        <w:rPr>
          <w:rFonts w:ascii="Times New Roman" w:eastAsia="Lucida Grande CY" w:hAnsi="Times New Roman"/>
          <w:bCs/>
          <w:sz w:val="24"/>
          <w:szCs w:val="24"/>
        </w:rPr>
      </w:pPr>
      <w:r w:rsidRPr="00EB2FDA">
        <w:rPr>
          <w:rFonts w:ascii="Times New Roman" w:eastAsia="Lucida Grande CY" w:hAnsi="Times New Roman"/>
          <w:bCs/>
          <w:sz w:val="24"/>
          <w:szCs w:val="24"/>
        </w:rPr>
        <w:t>Карнеги Д. Как завоевывать друзей и оказывать влияние на людей. -  М.: Вече, 2003.</w:t>
      </w:r>
    </w:p>
    <w:p w:rsidR="00EB2FDA" w:rsidRPr="00EB2FDA" w:rsidRDefault="00EB2FDA" w:rsidP="00B526EA">
      <w:pPr>
        <w:numPr>
          <w:ilvl w:val="0"/>
          <w:numId w:val="39"/>
        </w:numPr>
        <w:spacing w:line="360" w:lineRule="auto"/>
        <w:ind w:left="0" w:firstLine="709"/>
        <w:rPr>
          <w:rFonts w:ascii="Times New Roman" w:eastAsia="Lucida Grande CY" w:hAnsi="Times New Roman"/>
          <w:sz w:val="24"/>
          <w:szCs w:val="24"/>
        </w:rPr>
      </w:pPr>
      <w:proofErr w:type="spellStart"/>
      <w:r w:rsidRPr="00EB2FDA">
        <w:rPr>
          <w:rFonts w:ascii="Times New Roman" w:eastAsia="Lucida Grande CY" w:hAnsi="Times New Roman"/>
          <w:sz w:val="24"/>
          <w:szCs w:val="24"/>
        </w:rPr>
        <w:t>Коджаспирова</w:t>
      </w:r>
      <w:proofErr w:type="spellEnd"/>
      <w:r w:rsidRPr="00EB2FDA">
        <w:rPr>
          <w:rFonts w:ascii="Times New Roman" w:eastAsia="Lucida Grande CY" w:hAnsi="Times New Roman"/>
          <w:sz w:val="24"/>
          <w:szCs w:val="24"/>
        </w:rPr>
        <w:t xml:space="preserve"> Г. М., </w:t>
      </w:r>
      <w:proofErr w:type="spellStart"/>
      <w:r w:rsidRPr="00EB2FDA">
        <w:rPr>
          <w:rFonts w:ascii="Times New Roman" w:eastAsia="Lucida Grande CY" w:hAnsi="Times New Roman"/>
          <w:sz w:val="24"/>
          <w:szCs w:val="24"/>
        </w:rPr>
        <w:t>Коджаспиров</w:t>
      </w:r>
      <w:proofErr w:type="spellEnd"/>
      <w:r w:rsidRPr="00EB2FDA">
        <w:rPr>
          <w:rFonts w:ascii="Times New Roman" w:eastAsia="Lucida Grande CY" w:hAnsi="Times New Roman"/>
          <w:sz w:val="24"/>
          <w:szCs w:val="24"/>
        </w:rPr>
        <w:t xml:space="preserve"> А. Ю. Словарь по педагогике. – М.: ИКЦ «</w:t>
      </w:r>
      <w:proofErr w:type="spellStart"/>
      <w:r w:rsidRPr="00EB2FDA">
        <w:rPr>
          <w:rFonts w:ascii="Times New Roman" w:eastAsia="Lucida Grande CY" w:hAnsi="Times New Roman"/>
          <w:sz w:val="24"/>
          <w:szCs w:val="24"/>
        </w:rPr>
        <w:t>МарТ</w:t>
      </w:r>
      <w:proofErr w:type="spellEnd"/>
      <w:r w:rsidRPr="00EB2FDA">
        <w:rPr>
          <w:rFonts w:ascii="Times New Roman" w:eastAsia="Lucida Grande CY" w:hAnsi="Times New Roman"/>
          <w:sz w:val="24"/>
          <w:szCs w:val="24"/>
        </w:rPr>
        <w:t>»; Ростов и/Д: издательский центр «</w:t>
      </w:r>
      <w:proofErr w:type="spellStart"/>
      <w:r w:rsidRPr="00EB2FDA">
        <w:rPr>
          <w:rFonts w:ascii="Times New Roman" w:eastAsia="Lucida Grande CY" w:hAnsi="Times New Roman"/>
          <w:sz w:val="24"/>
          <w:szCs w:val="24"/>
        </w:rPr>
        <w:t>МарТ</w:t>
      </w:r>
      <w:proofErr w:type="spellEnd"/>
      <w:r w:rsidRPr="00EB2FDA">
        <w:rPr>
          <w:rFonts w:ascii="Times New Roman" w:eastAsia="Lucida Grande CY" w:hAnsi="Times New Roman"/>
          <w:sz w:val="24"/>
          <w:szCs w:val="24"/>
        </w:rPr>
        <w:t>», 2005.</w:t>
      </w:r>
    </w:p>
    <w:p w:rsidR="00EB2FDA" w:rsidRPr="00EB2FDA" w:rsidRDefault="00B526EA" w:rsidP="00B526EA">
      <w:pPr>
        <w:numPr>
          <w:ilvl w:val="0"/>
          <w:numId w:val="39"/>
        </w:numPr>
        <w:spacing w:line="360" w:lineRule="auto"/>
        <w:ind w:left="0" w:firstLine="709"/>
        <w:rPr>
          <w:rFonts w:ascii="Times New Roman" w:eastAsia="Lucida Grande CY" w:hAnsi="Times New Roman"/>
          <w:bCs/>
          <w:sz w:val="24"/>
          <w:szCs w:val="24"/>
        </w:rPr>
      </w:pPr>
      <w:proofErr w:type="spellStart"/>
      <w:r>
        <w:rPr>
          <w:rFonts w:ascii="Times New Roman" w:eastAsia="Lucida Grande CY" w:hAnsi="Times New Roman"/>
          <w:sz w:val="24"/>
          <w:szCs w:val="24"/>
        </w:rPr>
        <w:t>Коджаспирова</w:t>
      </w:r>
      <w:proofErr w:type="spellEnd"/>
      <w:r>
        <w:rPr>
          <w:rFonts w:ascii="Times New Roman" w:eastAsia="Lucida Grande CY" w:hAnsi="Times New Roman"/>
          <w:sz w:val="24"/>
          <w:szCs w:val="24"/>
        </w:rPr>
        <w:t xml:space="preserve"> Г. М. Педагогика</w:t>
      </w:r>
      <w:r w:rsidR="00EB2FDA" w:rsidRPr="00EB2FDA">
        <w:rPr>
          <w:rFonts w:ascii="Times New Roman" w:eastAsia="Lucida Grande CY" w:hAnsi="Times New Roman"/>
          <w:sz w:val="24"/>
          <w:szCs w:val="24"/>
        </w:rPr>
        <w:t>: уче</w:t>
      </w:r>
      <w:r>
        <w:rPr>
          <w:rFonts w:ascii="Times New Roman" w:eastAsia="Lucida Grande CY" w:hAnsi="Times New Roman"/>
          <w:sz w:val="24"/>
          <w:szCs w:val="24"/>
        </w:rPr>
        <w:t xml:space="preserve">бник / Г.М. </w:t>
      </w:r>
      <w:proofErr w:type="spellStart"/>
      <w:r>
        <w:rPr>
          <w:rFonts w:ascii="Times New Roman" w:eastAsia="Lucida Grande CY" w:hAnsi="Times New Roman"/>
          <w:sz w:val="24"/>
          <w:szCs w:val="24"/>
        </w:rPr>
        <w:t>Коджаспирова</w:t>
      </w:r>
      <w:proofErr w:type="spellEnd"/>
      <w:r>
        <w:rPr>
          <w:rFonts w:ascii="Times New Roman" w:eastAsia="Lucida Grande CY" w:hAnsi="Times New Roman"/>
          <w:sz w:val="24"/>
          <w:szCs w:val="24"/>
        </w:rPr>
        <w:t>. — М.</w:t>
      </w:r>
      <w:r w:rsidR="00EB2FDA" w:rsidRPr="00EB2FDA">
        <w:rPr>
          <w:rFonts w:ascii="Times New Roman" w:eastAsia="Lucida Grande CY" w:hAnsi="Times New Roman"/>
          <w:sz w:val="24"/>
          <w:szCs w:val="24"/>
        </w:rPr>
        <w:t>: КНОРУС, 2010.</w:t>
      </w:r>
    </w:p>
    <w:p w:rsidR="00EB2FDA" w:rsidRPr="00EB2FDA" w:rsidRDefault="00EB2FDA" w:rsidP="00B526EA">
      <w:pPr>
        <w:numPr>
          <w:ilvl w:val="0"/>
          <w:numId w:val="39"/>
        </w:numPr>
        <w:spacing w:line="360" w:lineRule="auto"/>
        <w:ind w:left="0" w:firstLine="709"/>
        <w:rPr>
          <w:rFonts w:ascii="Times New Roman" w:eastAsia="Lucida Grande CY" w:hAnsi="Times New Roman"/>
          <w:bCs/>
          <w:sz w:val="24"/>
          <w:szCs w:val="24"/>
        </w:rPr>
      </w:pPr>
      <w:r w:rsidRPr="00EB2FDA">
        <w:rPr>
          <w:rFonts w:ascii="Times New Roman" w:eastAsia="Lucida Grande CY" w:hAnsi="Times New Roman"/>
          <w:sz w:val="24"/>
          <w:szCs w:val="24"/>
        </w:rPr>
        <w:t xml:space="preserve">Кудряшов О.Л. </w:t>
      </w:r>
      <w:r w:rsidRPr="00EB2FDA">
        <w:rPr>
          <w:rFonts w:ascii="Times New Roman" w:eastAsia="Lucida Grande CY" w:hAnsi="Times New Roman"/>
          <w:bCs/>
          <w:sz w:val="24"/>
          <w:szCs w:val="24"/>
        </w:rPr>
        <w:t xml:space="preserve">Внутренняя жизнь роли. Труд актёра. </w:t>
      </w:r>
      <w:r w:rsidRPr="00EB2FDA">
        <w:rPr>
          <w:rFonts w:ascii="Times New Roman" w:eastAsia="Lucida Grande CY" w:hAnsi="Times New Roman"/>
          <w:sz w:val="24"/>
          <w:szCs w:val="24"/>
        </w:rPr>
        <w:t>Выпуск 24. -</w:t>
      </w:r>
      <w:r w:rsidR="00B526EA">
        <w:rPr>
          <w:rFonts w:ascii="Times New Roman" w:eastAsia="Lucida Grande CY" w:hAnsi="Times New Roman"/>
          <w:sz w:val="24"/>
          <w:szCs w:val="24"/>
        </w:rPr>
        <w:t xml:space="preserve"> </w:t>
      </w:r>
      <w:r w:rsidRPr="00EB2FDA">
        <w:rPr>
          <w:rFonts w:ascii="Times New Roman" w:eastAsia="Lucida Grande CY" w:hAnsi="Times New Roman"/>
          <w:sz w:val="24"/>
          <w:szCs w:val="24"/>
        </w:rPr>
        <w:t xml:space="preserve">М.: </w:t>
      </w:r>
      <w:r w:rsidR="006C4002" w:rsidRPr="00EB2FDA">
        <w:rPr>
          <w:rFonts w:ascii="Times New Roman" w:eastAsia="Lucida Grande CY" w:hAnsi="Times New Roman"/>
          <w:sz w:val="24"/>
          <w:szCs w:val="24"/>
        </w:rPr>
        <w:t>Советская Россия</w:t>
      </w:r>
      <w:r w:rsidRPr="00EB2FDA">
        <w:rPr>
          <w:rFonts w:ascii="Times New Roman" w:eastAsia="Lucida Grande CY" w:hAnsi="Times New Roman"/>
          <w:sz w:val="24"/>
          <w:szCs w:val="24"/>
        </w:rPr>
        <w:t xml:space="preserve">, 1981. </w:t>
      </w:r>
    </w:p>
    <w:p w:rsidR="00EB2FDA" w:rsidRPr="00EB2FDA" w:rsidRDefault="00EB2FDA" w:rsidP="00B526EA">
      <w:pPr>
        <w:numPr>
          <w:ilvl w:val="0"/>
          <w:numId w:val="39"/>
        </w:numPr>
        <w:suppressAutoHyphens/>
        <w:spacing w:line="360" w:lineRule="auto"/>
        <w:ind w:left="0" w:firstLine="709"/>
        <w:rPr>
          <w:rFonts w:ascii="Times New Roman" w:eastAsia="Lucida Grande CY" w:hAnsi="Times New Roman"/>
          <w:sz w:val="24"/>
          <w:szCs w:val="24"/>
        </w:rPr>
      </w:pPr>
      <w:r w:rsidRPr="00EB2FDA">
        <w:rPr>
          <w:rFonts w:ascii="Times New Roman" w:eastAsia="Lucida Grande CY" w:hAnsi="Times New Roman"/>
          <w:sz w:val="24"/>
          <w:szCs w:val="24"/>
        </w:rPr>
        <w:t xml:space="preserve">Крысько В.Г. Этническая психология. – М.: Издательский центр «Академия», 2011. </w:t>
      </w:r>
    </w:p>
    <w:p w:rsidR="00EB2FDA" w:rsidRPr="00EB2FDA" w:rsidRDefault="00EB2FDA" w:rsidP="00B526EA">
      <w:pPr>
        <w:numPr>
          <w:ilvl w:val="0"/>
          <w:numId w:val="39"/>
        </w:numPr>
        <w:suppressAutoHyphens/>
        <w:spacing w:line="360" w:lineRule="auto"/>
        <w:ind w:left="0" w:firstLine="709"/>
        <w:rPr>
          <w:rFonts w:ascii="Times New Roman" w:eastAsia="Lucida Grande CY" w:hAnsi="Times New Roman"/>
          <w:sz w:val="24"/>
          <w:szCs w:val="24"/>
        </w:rPr>
      </w:pPr>
      <w:proofErr w:type="spellStart"/>
      <w:r w:rsidRPr="00EB2FDA">
        <w:rPr>
          <w:rFonts w:ascii="Times New Roman" w:eastAsia="Lucida Grande CY" w:hAnsi="Times New Roman"/>
          <w:sz w:val="24"/>
          <w:szCs w:val="24"/>
        </w:rPr>
        <w:t>Латышина</w:t>
      </w:r>
      <w:proofErr w:type="spellEnd"/>
      <w:r w:rsidRPr="00EB2FDA">
        <w:rPr>
          <w:rFonts w:ascii="Times New Roman" w:eastAsia="Lucida Grande CY" w:hAnsi="Times New Roman"/>
          <w:sz w:val="24"/>
          <w:szCs w:val="24"/>
        </w:rPr>
        <w:t xml:space="preserve"> Д. И. История педагогики и образования: учебник/ Д. И. </w:t>
      </w:r>
      <w:proofErr w:type="spellStart"/>
      <w:r w:rsidRPr="00EB2FDA">
        <w:rPr>
          <w:rFonts w:ascii="Times New Roman" w:eastAsia="Lucida Grande CY" w:hAnsi="Times New Roman"/>
          <w:sz w:val="24"/>
          <w:szCs w:val="24"/>
        </w:rPr>
        <w:t>Латышина</w:t>
      </w:r>
      <w:proofErr w:type="spellEnd"/>
      <w:r w:rsidRPr="00EB2FDA">
        <w:rPr>
          <w:rFonts w:ascii="Times New Roman" w:eastAsia="Lucida Grande CY" w:hAnsi="Times New Roman"/>
          <w:sz w:val="24"/>
          <w:szCs w:val="24"/>
        </w:rPr>
        <w:t xml:space="preserve">. – М.: </w:t>
      </w:r>
      <w:proofErr w:type="spellStart"/>
      <w:r w:rsidRPr="00EB2FDA">
        <w:rPr>
          <w:rFonts w:ascii="Times New Roman" w:eastAsia="Lucida Grande CY" w:hAnsi="Times New Roman"/>
          <w:sz w:val="24"/>
          <w:szCs w:val="24"/>
        </w:rPr>
        <w:t>Гардарики</w:t>
      </w:r>
      <w:proofErr w:type="spellEnd"/>
      <w:r w:rsidRPr="00EB2FDA">
        <w:rPr>
          <w:rFonts w:ascii="Times New Roman" w:eastAsia="Lucida Grande CY" w:hAnsi="Times New Roman"/>
          <w:sz w:val="24"/>
          <w:szCs w:val="24"/>
        </w:rPr>
        <w:t>, 2007.</w:t>
      </w:r>
    </w:p>
    <w:p w:rsidR="00EB2FDA" w:rsidRPr="00EB2FDA" w:rsidRDefault="00EB2FDA" w:rsidP="00B526EA">
      <w:pPr>
        <w:numPr>
          <w:ilvl w:val="0"/>
          <w:numId w:val="39"/>
        </w:numPr>
        <w:spacing w:line="360" w:lineRule="auto"/>
        <w:ind w:left="0" w:firstLine="709"/>
        <w:rPr>
          <w:rFonts w:ascii="Times New Roman" w:eastAsia="Lucida Grande CY" w:hAnsi="Times New Roman"/>
          <w:i/>
          <w:sz w:val="24"/>
          <w:szCs w:val="24"/>
        </w:rPr>
      </w:pPr>
      <w:r w:rsidRPr="00EB2FDA">
        <w:rPr>
          <w:rFonts w:ascii="Times New Roman" w:eastAsia="Lucida Grande CY" w:hAnsi="Times New Roman"/>
          <w:bCs/>
          <w:sz w:val="24"/>
          <w:szCs w:val="24"/>
        </w:rPr>
        <w:t>Леонтьев А.А. Педагогическое общение. - М., 1996.</w:t>
      </w:r>
      <w:r w:rsidRPr="00EB2FDA">
        <w:rPr>
          <w:rFonts w:ascii="Times New Roman" w:eastAsia="Lucida Grande CY" w:hAnsi="Times New Roman"/>
          <w:i/>
          <w:sz w:val="24"/>
          <w:szCs w:val="24"/>
        </w:rPr>
        <w:t xml:space="preserve"> </w:t>
      </w:r>
    </w:p>
    <w:p w:rsidR="00EB2FDA" w:rsidRPr="00EB2FDA" w:rsidRDefault="00EB2FDA" w:rsidP="00B526E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EB2FDA">
        <w:rPr>
          <w:rFonts w:ascii="Times New Roman" w:hAnsi="Times New Roman"/>
          <w:sz w:val="24"/>
          <w:szCs w:val="24"/>
          <w:lang w:eastAsia="ru-RU"/>
        </w:rPr>
        <w:t xml:space="preserve">Лоза О. Актерский тренинг по системе Станиславского. - М.: </w:t>
      </w:r>
      <w:proofErr w:type="spellStart"/>
      <w:r w:rsidRPr="00EB2FDA">
        <w:rPr>
          <w:rFonts w:ascii="Times New Roman" w:hAnsi="Times New Roman"/>
          <w:sz w:val="24"/>
          <w:szCs w:val="24"/>
          <w:lang w:eastAsia="ru-RU"/>
        </w:rPr>
        <w:t>Прайм-Еврознак</w:t>
      </w:r>
      <w:proofErr w:type="spellEnd"/>
      <w:r w:rsidRPr="00EB2FDA">
        <w:rPr>
          <w:rFonts w:ascii="Times New Roman" w:hAnsi="Times New Roman"/>
          <w:sz w:val="24"/>
          <w:szCs w:val="24"/>
          <w:lang w:eastAsia="ru-RU"/>
        </w:rPr>
        <w:t>, 2009.</w:t>
      </w:r>
    </w:p>
    <w:p w:rsidR="00EB2FDA" w:rsidRPr="00EB2FDA" w:rsidRDefault="00EB2FDA" w:rsidP="00B526E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EB2FDA">
        <w:rPr>
          <w:rFonts w:ascii="Times New Roman" w:hAnsi="Times New Roman"/>
          <w:sz w:val="24"/>
          <w:szCs w:val="24"/>
          <w:lang w:eastAsia="ru-RU"/>
        </w:rPr>
        <w:t>Морозова Г.В. Сценический бой. - М.: Искусство, 1975.</w:t>
      </w:r>
    </w:p>
    <w:p w:rsidR="00EB2FDA" w:rsidRPr="00EB2FDA" w:rsidRDefault="00EB2FDA" w:rsidP="00B526E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EB2FDA">
        <w:rPr>
          <w:rFonts w:ascii="Times New Roman" w:hAnsi="Times New Roman"/>
          <w:sz w:val="24"/>
          <w:szCs w:val="24"/>
          <w:lang w:eastAsia="ru-RU"/>
        </w:rPr>
        <w:t xml:space="preserve">Мухина В.С. Детская психология. – М., 1999. </w:t>
      </w:r>
    </w:p>
    <w:p w:rsidR="00EB2FDA" w:rsidRPr="00EB2FDA" w:rsidRDefault="00EB2FDA" w:rsidP="00B526E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B2FDA">
        <w:rPr>
          <w:rFonts w:ascii="Times New Roman" w:hAnsi="Times New Roman"/>
          <w:sz w:val="24"/>
          <w:szCs w:val="24"/>
          <w:lang w:eastAsia="ru-RU"/>
        </w:rPr>
        <w:t>Подласый</w:t>
      </w:r>
      <w:proofErr w:type="spellEnd"/>
      <w:r w:rsidRPr="00EB2FDA">
        <w:rPr>
          <w:rFonts w:ascii="Times New Roman" w:hAnsi="Times New Roman"/>
          <w:sz w:val="24"/>
          <w:szCs w:val="24"/>
          <w:lang w:eastAsia="ru-RU"/>
        </w:rPr>
        <w:t xml:space="preserve"> И. П. Педагогика. Новый курс: учебник для студентов </w:t>
      </w:r>
      <w:proofErr w:type="spellStart"/>
      <w:r w:rsidRPr="00EB2FDA">
        <w:rPr>
          <w:rFonts w:ascii="Times New Roman" w:hAnsi="Times New Roman"/>
          <w:sz w:val="24"/>
          <w:szCs w:val="24"/>
          <w:lang w:eastAsia="ru-RU"/>
        </w:rPr>
        <w:t>пед.вузов</w:t>
      </w:r>
      <w:proofErr w:type="spellEnd"/>
      <w:r w:rsidRPr="00EB2FDA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Pr="00EB2FDA">
        <w:rPr>
          <w:rFonts w:ascii="Times New Roman" w:hAnsi="Times New Roman"/>
          <w:sz w:val="24"/>
          <w:szCs w:val="24"/>
          <w:lang w:eastAsia="ru-RU"/>
        </w:rPr>
        <w:lastRenderedPageBreak/>
        <w:t xml:space="preserve">2 кн. – М.: изд-во </w:t>
      </w:r>
      <w:proofErr w:type="spellStart"/>
      <w:r w:rsidRPr="00EB2FDA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EB2FDA">
        <w:rPr>
          <w:rFonts w:ascii="Times New Roman" w:hAnsi="Times New Roman"/>
          <w:sz w:val="24"/>
          <w:szCs w:val="24"/>
          <w:lang w:eastAsia="ru-RU"/>
        </w:rPr>
        <w:t>, 2012.</w:t>
      </w:r>
    </w:p>
    <w:p w:rsidR="00EB2FDA" w:rsidRPr="00EB2FDA" w:rsidRDefault="00EB2FDA" w:rsidP="00B526E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B2FDA">
        <w:rPr>
          <w:rFonts w:ascii="Times New Roman" w:hAnsi="Times New Roman"/>
          <w:sz w:val="24"/>
          <w:szCs w:val="24"/>
          <w:lang w:eastAsia="ru-RU"/>
        </w:rPr>
        <w:t>Поламишев</w:t>
      </w:r>
      <w:proofErr w:type="spellEnd"/>
      <w:r w:rsidRPr="00EB2FDA">
        <w:rPr>
          <w:rFonts w:ascii="Times New Roman" w:hAnsi="Times New Roman"/>
          <w:sz w:val="24"/>
          <w:szCs w:val="24"/>
          <w:lang w:eastAsia="ru-RU"/>
        </w:rPr>
        <w:t xml:space="preserve"> А. М. Действенный анализ пьесы. - М.: Просвещение, 1982. </w:t>
      </w:r>
    </w:p>
    <w:p w:rsidR="00EB2FDA" w:rsidRPr="00EB2FDA" w:rsidRDefault="00EB2FDA" w:rsidP="00B526E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EB2FDA">
        <w:rPr>
          <w:rFonts w:ascii="Times New Roman" w:hAnsi="Times New Roman"/>
          <w:sz w:val="24"/>
          <w:szCs w:val="24"/>
          <w:lang w:eastAsia="ru-RU"/>
        </w:rPr>
        <w:t xml:space="preserve">Сапогова Е. Е. Психология развития человека: Учеб. пособие для студентов. – М.: Аспект Пресс, 2001. </w:t>
      </w:r>
    </w:p>
    <w:p w:rsidR="00EB2FDA" w:rsidRPr="00EB2FDA" w:rsidRDefault="00EB2FDA" w:rsidP="00B526E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B2FDA">
        <w:rPr>
          <w:rFonts w:ascii="Times New Roman" w:hAnsi="Times New Roman"/>
          <w:sz w:val="24"/>
          <w:szCs w:val="24"/>
          <w:lang w:eastAsia="ru-RU"/>
        </w:rPr>
        <w:t>Сластенин</w:t>
      </w:r>
      <w:proofErr w:type="spellEnd"/>
      <w:r w:rsidRPr="00EB2FDA">
        <w:rPr>
          <w:rFonts w:ascii="Times New Roman" w:hAnsi="Times New Roman"/>
          <w:sz w:val="24"/>
          <w:szCs w:val="24"/>
          <w:lang w:eastAsia="ru-RU"/>
        </w:rPr>
        <w:t xml:space="preserve"> В. А. Педагогика: учеб. пособие для студ. </w:t>
      </w:r>
      <w:proofErr w:type="spellStart"/>
      <w:r w:rsidRPr="00EB2FDA">
        <w:rPr>
          <w:rFonts w:ascii="Times New Roman" w:hAnsi="Times New Roman"/>
          <w:sz w:val="24"/>
          <w:szCs w:val="24"/>
          <w:lang w:eastAsia="ru-RU"/>
        </w:rPr>
        <w:t>высш</w:t>
      </w:r>
      <w:proofErr w:type="spellEnd"/>
      <w:r w:rsidRPr="00EB2FDA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EB2FDA">
        <w:rPr>
          <w:rFonts w:ascii="Times New Roman" w:hAnsi="Times New Roman"/>
          <w:sz w:val="24"/>
          <w:szCs w:val="24"/>
          <w:lang w:eastAsia="ru-RU"/>
        </w:rPr>
        <w:t>пед</w:t>
      </w:r>
      <w:proofErr w:type="spellEnd"/>
      <w:r w:rsidRPr="00EB2FDA">
        <w:rPr>
          <w:rFonts w:ascii="Times New Roman" w:hAnsi="Times New Roman"/>
          <w:sz w:val="24"/>
          <w:szCs w:val="24"/>
          <w:lang w:eastAsia="ru-RU"/>
        </w:rPr>
        <w:t xml:space="preserve">. учеб. заведений / В. А. </w:t>
      </w:r>
      <w:proofErr w:type="spellStart"/>
      <w:r w:rsidRPr="00EB2FDA">
        <w:rPr>
          <w:rFonts w:ascii="Times New Roman" w:hAnsi="Times New Roman"/>
          <w:sz w:val="24"/>
          <w:szCs w:val="24"/>
          <w:lang w:eastAsia="ru-RU"/>
        </w:rPr>
        <w:t>Сластенин</w:t>
      </w:r>
      <w:proofErr w:type="spellEnd"/>
      <w:r w:rsidRPr="00EB2FDA">
        <w:rPr>
          <w:rFonts w:ascii="Times New Roman" w:hAnsi="Times New Roman"/>
          <w:sz w:val="24"/>
          <w:szCs w:val="24"/>
          <w:lang w:eastAsia="ru-RU"/>
        </w:rPr>
        <w:t xml:space="preserve">, И. Ф. Исаев, Е. Н. </w:t>
      </w:r>
      <w:proofErr w:type="spellStart"/>
      <w:r w:rsidRPr="00EB2FDA">
        <w:rPr>
          <w:rFonts w:ascii="Times New Roman" w:hAnsi="Times New Roman"/>
          <w:sz w:val="24"/>
          <w:szCs w:val="24"/>
          <w:lang w:eastAsia="ru-RU"/>
        </w:rPr>
        <w:t>Шиянов</w:t>
      </w:r>
      <w:proofErr w:type="spellEnd"/>
      <w:r w:rsidRPr="00EB2FDA">
        <w:rPr>
          <w:rFonts w:ascii="Times New Roman" w:hAnsi="Times New Roman"/>
          <w:sz w:val="24"/>
          <w:szCs w:val="24"/>
          <w:lang w:eastAsia="ru-RU"/>
        </w:rPr>
        <w:t xml:space="preserve">; Под ред. В.А. </w:t>
      </w:r>
      <w:proofErr w:type="spellStart"/>
      <w:r w:rsidRPr="00EB2FDA">
        <w:rPr>
          <w:rFonts w:ascii="Times New Roman" w:hAnsi="Times New Roman"/>
          <w:sz w:val="24"/>
          <w:szCs w:val="24"/>
          <w:lang w:eastAsia="ru-RU"/>
        </w:rPr>
        <w:t>Сластенина</w:t>
      </w:r>
      <w:proofErr w:type="spellEnd"/>
      <w:r w:rsidRPr="00EB2FDA">
        <w:rPr>
          <w:rFonts w:ascii="Times New Roman" w:hAnsi="Times New Roman"/>
          <w:sz w:val="24"/>
          <w:szCs w:val="24"/>
          <w:lang w:eastAsia="ru-RU"/>
        </w:rPr>
        <w:t>. - М.: Издательский центр "Академия", 2013.</w:t>
      </w:r>
    </w:p>
    <w:p w:rsidR="00EB2FDA" w:rsidRPr="00EB2FDA" w:rsidRDefault="00EB2FDA" w:rsidP="00B526E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B2FDA">
        <w:rPr>
          <w:rFonts w:ascii="Times New Roman" w:hAnsi="Times New Roman"/>
          <w:sz w:val="24"/>
          <w:szCs w:val="24"/>
          <w:lang w:eastAsia="ru-RU"/>
        </w:rPr>
        <w:t>Шангина</w:t>
      </w:r>
      <w:proofErr w:type="spellEnd"/>
      <w:r w:rsidRPr="00EB2FDA">
        <w:rPr>
          <w:rFonts w:ascii="Times New Roman" w:hAnsi="Times New Roman"/>
          <w:sz w:val="24"/>
          <w:szCs w:val="24"/>
          <w:lang w:eastAsia="ru-RU"/>
        </w:rPr>
        <w:t xml:space="preserve"> Е.Ф. Тренинг актерских и режиссерских способностей. - Барнаул, 1990.</w:t>
      </w:r>
    </w:p>
    <w:p w:rsidR="00EB2FDA" w:rsidRPr="00EB2FDA" w:rsidRDefault="00EB2FDA" w:rsidP="00EB2FDA">
      <w:pPr>
        <w:spacing w:line="360" w:lineRule="auto"/>
        <w:ind w:left="0" w:firstLine="709"/>
        <w:jc w:val="center"/>
        <w:rPr>
          <w:rFonts w:ascii="Times New Roman" w:eastAsia="Lucida Grande CY" w:hAnsi="Times New Roman"/>
          <w:b/>
          <w:sz w:val="24"/>
          <w:szCs w:val="24"/>
        </w:rPr>
      </w:pPr>
      <w:r w:rsidRPr="00EB2FDA">
        <w:rPr>
          <w:rFonts w:ascii="Times New Roman" w:eastAsia="Lucida Grande CY" w:hAnsi="Times New Roman"/>
          <w:b/>
          <w:sz w:val="24"/>
          <w:szCs w:val="24"/>
        </w:rPr>
        <w:t>Интернет-ресурсы:</w:t>
      </w:r>
    </w:p>
    <w:p w:rsidR="00EB2FDA" w:rsidRPr="00EB2FDA" w:rsidRDefault="00B526EA" w:rsidP="00B526EA">
      <w:pPr>
        <w:numPr>
          <w:ilvl w:val="0"/>
          <w:numId w:val="40"/>
        </w:numPr>
        <w:tabs>
          <w:tab w:val="left" w:pos="426"/>
          <w:tab w:val="left" w:pos="709"/>
          <w:tab w:val="left" w:pos="1276"/>
        </w:tabs>
        <w:spacing w:line="360" w:lineRule="auto"/>
        <w:ind w:left="0" w:firstLine="709"/>
        <w:rPr>
          <w:rFonts w:ascii="Times New Roman" w:eastAsia="Lucida Grande CY" w:hAnsi="Times New Roman"/>
          <w:bCs/>
          <w:sz w:val="24"/>
          <w:szCs w:val="24"/>
        </w:rPr>
      </w:pPr>
      <w:r>
        <w:rPr>
          <w:rFonts w:ascii="Times New Roman" w:eastAsia="Lucida Grande CY" w:hAnsi="Times New Roman"/>
          <w:bCs/>
          <w:sz w:val="24"/>
          <w:szCs w:val="24"/>
        </w:rPr>
        <w:t>Бим-</w:t>
      </w:r>
      <w:proofErr w:type="spellStart"/>
      <w:r>
        <w:rPr>
          <w:rFonts w:ascii="Times New Roman" w:eastAsia="Lucida Grande CY" w:hAnsi="Times New Roman"/>
          <w:bCs/>
          <w:sz w:val="24"/>
          <w:szCs w:val="24"/>
        </w:rPr>
        <w:t>Бад</w:t>
      </w:r>
      <w:proofErr w:type="spellEnd"/>
      <w:r>
        <w:rPr>
          <w:rFonts w:ascii="Times New Roman" w:eastAsia="Lucida Grande CY" w:hAnsi="Times New Roman"/>
          <w:bCs/>
          <w:sz w:val="24"/>
          <w:szCs w:val="24"/>
        </w:rPr>
        <w:t xml:space="preserve">, </w:t>
      </w:r>
      <w:r w:rsidR="00EB2FDA" w:rsidRPr="00EB2FDA">
        <w:rPr>
          <w:rFonts w:ascii="Times New Roman" w:eastAsia="Lucida Grande CY" w:hAnsi="Times New Roman"/>
          <w:bCs/>
          <w:sz w:val="24"/>
          <w:szCs w:val="24"/>
        </w:rPr>
        <w:t>Б. М. Высшее педагогическое образование</w:t>
      </w:r>
      <w:r w:rsidR="00EB2FDA" w:rsidRPr="00EB2FDA">
        <w:rPr>
          <w:rFonts w:ascii="Times New Roman" w:eastAsia="Lucida Grande CY" w:hAnsi="Times New Roman"/>
          <w:bCs/>
          <w:sz w:val="42"/>
          <w:szCs w:val="42"/>
        </w:rPr>
        <w:t xml:space="preserve"> / </w:t>
      </w:r>
      <w:r w:rsidR="00EB2FDA" w:rsidRPr="00506D10">
        <w:rPr>
          <w:rFonts w:ascii="Times New Roman" w:eastAsia="Lucida Grande CY" w:hAnsi="Times New Roman"/>
          <w:bCs/>
          <w:sz w:val="24"/>
          <w:szCs w:val="24"/>
        </w:rPr>
        <w:t>Б.М. Бим-</w:t>
      </w:r>
      <w:proofErr w:type="spellStart"/>
      <w:r w:rsidR="00EB2FDA" w:rsidRPr="00506D10">
        <w:rPr>
          <w:rFonts w:ascii="Times New Roman" w:eastAsia="Lucida Grande CY" w:hAnsi="Times New Roman"/>
          <w:bCs/>
          <w:sz w:val="24"/>
          <w:szCs w:val="24"/>
        </w:rPr>
        <w:t>Бад</w:t>
      </w:r>
      <w:proofErr w:type="spellEnd"/>
      <w:r w:rsidR="00EB2FDA" w:rsidRPr="00506D10">
        <w:rPr>
          <w:rFonts w:ascii="Times New Roman" w:eastAsia="Lucida Grande CY" w:hAnsi="Times New Roman"/>
          <w:bCs/>
          <w:sz w:val="24"/>
          <w:szCs w:val="24"/>
        </w:rPr>
        <w:t xml:space="preserve"> [Электрон. ресурс]:  </w:t>
      </w:r>
    </w:p>
    <w:p w:rsidR="00EB2FDA" w:rsidRPr="00EB2FDA" w:rsidRDefault="00EB2FDA" w:rsidP="00B526EA">
      <w:pPr>
        <w:tabs>
          <w:tab w:val="left" w:pos="426"/>
          <w:tab w:val="left" w:pos="709"/>
          <w:tab w:val="left" w:pos="1276"/>
        </w:tabs>
        <w:spacing w:line="360" w:lineRule="auto"/>
        <w:ind w:left="0" w:firstLine="709"/>
        <w:rPr>
          <w:rFonts w:ascii="Times New Roman" w:eastAsia="Lucida Grande CY" w:hAnsi="Times New Roman"/>
          <w:sz w:val="24"/>
          <w:szCs w:val="24"/>
        </w:rPr>
      </w:pPr>
      <w:r w:rsidRPr="00EB2FDA">
        <w:rPr>
          <w:rFonts w:ascii="Times New Roman" w:eastAsia="Lucida Grande CY" w:hAnsi="Times New Roman"/>
          <w:sz w:val="24"/>
          <w:szCs w:val="24"/>
        </w:rPr>
        <w:t>http://bim-bad.ru/biblioteka/article_full.php?aid=583&amp;binn_rubrik_pl_articles=171</w:t>
      </w:r>
    </w:p>
    <w:p w:rsidR="00EB2FDA" w:rsidRPr="00EB2FDA" w:rsidRDefault="00EB2FDA" w:rsidP="00B526EA">
      <w:pPr>
        <w:numPr>
          <w:ilvl w:val="0"/>
          <w:numId w:val="40"/>
        </w:numPr>
        <w:tabs>
          <w:tab w:val="left" w:pos="426"/>
          <w:tab w:val="left" w:pos="709"/>
          <w:tab w:val="left" w:pos="1276"/>
        </w:tabs>
        <w:spacing w:line="360" w:lineRule="auto"/>
        <w:ind w:left="0" w:firstLine="709"/>
        <w:contextualSpacing/>
        <w:rPr>
          <w:rFonts w:ascii="Times New Roman" w:eastAsia="Lucida Grande CY" w:hAnsi="Times New Roman"/>
          <w:sz w:val="24"/>
          <w:szCs w:val="24"/>
        </w:rPr>
      </w:pPr>
      <w:proofErr w:type="spellStart"/>
      <w:r w:rsidRPr="00EB2FDA">
        <w:rPr>
          <w:rFonts w:ascii="Times New Roman" w:eastAsia="Lucida Grande CY" w:hAnsi="Times New Roman"/>
          <w:sz w:val="24"/>
          <w:szCs w:val="24"/>
        </w:rPr>
        <w:t>Борытко</w:t>
      </w:r>
      <w:proofErr w:type="spellEnd"/>
      <w:r w:rsidRPr="00EB2FDA">
        <w:rPr>
          <w:rFonts w:ascii="Times New Roman" w:eastAsia="Lucida Grande CY" w:hAnsi="Times New Roman"/>
          <w:sz w:val="24"/>
          <w:szCs w:val="24"/>
        </w:rPr>
        <w:t xml:space="preserve">, Н.М. Профессионально-педагогическая компетентность педагога / Н.М. </w:t>
      </w:r>
      <w:proofErr w:type="spellStart"/>
      <w:r w:rsidRPr="00EB2FDA">
        <w:rPr>
          <w:rFonts w:ascii="Times New Roman" w:eastAsia="Lucida Grande CY" w:hAnsi="Times New Roman"/>
          <w:sz w:val="24"/>
          <w:szCs w:val="24"/>
        </w:rPr>
        <w:t>Борытко</w:t>
      </w:r>
      <w:proofErr w:type="spellEnd"/>
      <w:r w:rsidRPr="00EB2FDA">
        <w:rPr>
          <w:rFonts w:ascii="Times New Roman" w:eastAsia="Lucida Grande CY" w:hAnsi="Times New Roman"/>
          <w:sz w:val="24"/>
          <w:szCs w:val="24"/>
        </w:rPr>
        <w:t xml:space="preserve"> [Электрон. ресурс] // Интернет-журнал "</w:t>
      </w:r>
      <w:proofErr w:type="spellStart"/>
      <w:r w:rsidRPr="00EB2FDA">
        <w:rPr>
          <w:rFonts w:ascii="Times New Roman" w:eastAsia="Lucida Grande CY" w:hAnsi="Times New Roman"/>
          <w:sz w:val="24"/>
          <w:szCs w:val="24"/>
        </w:rPr>
        <w:t>Эйдос</w:t>
      </w:r>
      <w:proofErr w:type="spellEnd"/>
      <w:r w:rsidRPr="00EB2FDA">
        <w:rPr>
          <w:rFonts w:ascii="Times New Roman" w:eastAsia="Lucida Grande CY" w:hAnsi="Times New Roman"/>
          <w:sz w:val="24"/>
          <w:szCs w:val="24"/>
        </w:rPr>
        <w:t>". - 2007. - 30 сентября. http://www.eidos.ru/journal/2007/0930-10.htm.</w:t>
      </w:r>
    </w:p>
    <w:p w:rsidR="00EB2FDA" w:rsidRPr="00EB2FDA" w:rsidRDefault="00EB2FDA" w:rsidP="00B526EA">
      <w:pPr>
        <w:numPr>
          <w:ilvl w:val="0"/>
          <w:numId w:val="40"/>
        </w:numPr>
        <w:tabs>
          <w:tab w:val="left" w:pos="426"/>
          <w:tab w:val="left" w:pos="709"/>
          <w:tab w:val="left" w:pos="1276"/>
        </w:tabs>
        <w:spacing w:line="360" w:lineRule="auto"/>
        <w:ind w:left="0" w:firstLine="709"/>
        <w:rPr>
          <w:rFonts w:ascii="Times New Roman" w:eastAsia="Lucida Grande CY" w:hAnsi="Times New Roman"/>
          <w:sz w:val="24"/>
          <w:szCs w:val="24"/>
        </w:rPr>
      </w:pPr>
      <w:r w:rsidRPr="00EB2FDA">
        <w:rPr>
          <w:rFonts w:ascii="Times New Roman" w:eastAsia="Lucida Grande CY" w:hAnsi="Times New Roman"/>
          <w:sz w:val="24"/>
          <w:szCs w:val="24"/>
        </w:rPr>
        <w:t xml:space="preserve">Зинченко, В.П.  </w:t>
      </w:r>
      <w:r w:rsidRPr="00506D10">
        <w:rPr>
          <w:rFonts w:ascii="Times New Roman" w:eastAsia="Lucida Grande CY" w:hAnsi="Times New Roman"/>
          <w:bCs/>
          <w:sz w:val="24"/>
          <w:szCs w:val="24"/>
        </w:rPr>
        <w:t>Большой психологический словарь / В.П. Зинченко, Б.Г. Мещеряков [Электрон. ресурс]:</w:t>
      </w:r>
      <w:r w:rsidRPr="00EB2FDA">
        <w:rPr>
          <w:rFonts w:ascii="Times New Roman" w:eastAsia="Lucida Grande CY" w:hAnsi="Times New Roman"/>
          <w:sz w:val="24"/>
          <w:szCs w:val="24"/>
        </w:rPr>
        <w:t xml:space="preserve"> http://www.koob.ru/mesheryakov_b/bolshoy_psihologicheskiy_slovar</w:t>
      </w:r>
    </w:p>
    <w:p w:rsidR="00EB2FDA" w:rsidRPr="00EB2FDA" w:rsidRDefault="00EB2FDA" w:rsidP="00B526EA">
      <w:pPr>
        <w:numPr>
          <w:ilvl w:val="0"/>
          <w:numId w:val="40"/>
        </w:numPr>
        <w:tabs>
          <w:tab w:val="left" w:pos="426"/>
          <w:tab w:val="left" w:pos="709"/>
          <w:tab w:val="left" w:pos="1276"/>
        </w:tabs>
        <w:spacing w:line="36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FDA">
        <w:rPr>
          <w:rFonts w:ascii="Times New Roman" w:eastAsia="Times New Roman" w:hAnsi="Times New Roman"/>
          <w:sz w:val="24"/>
          <w:szCs w:val="24"/>
          <w:lang w:eastAsia="ru-RU"/>
        </w:rPr>
        <w:t xml:space="preserve">Краевский, В.В. </w:t>
      </w:r>
      <w:r w:rsidRPr="00EB2FDA">
        <w:rPr>
          <w:rFonts w:ascii="Times New Roman" w:eastAsia="Times New Roman" w:hAnsi="Times New Roman"/>
          <w:bCs/>
          <w:sz w:val="24"/>
          <w:szCs w:val="24"/>
          <w:lang w:eastAsia="ru-RU"/>
        </w:rPr>
        <w:t>Науки об образовании и наука об образовании (методологические проблемы современной педагогики) /В.В. Краевский //</w:t>
      </w:r>
      <w:r w:rsidRPr="00EB2F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506D10">
        <w:rPr>
          <w:rFonts w:ascii="Times New Roman" w:eastAsia="Times New Roman" w:hAnsi="Times New Roman"/>
          <w:bCs/>
          <w:sz w:val="24"/>
          <w:szCs w:val="24"/>
          <w:lang w:eastAsia="ru-RU"/>
        </w:rPr>
        <w:t>[Электрон. ресурс]:</w:t>
      </w:r>
      <w:r w:rsidR="00B526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EB2FDA">
        <w:rPr>
          <w:rFonts w:ascii="Times New Roman" w:eastAsia="Times New Roman" w:hAnsi="Times New Roman"/>
          <w:bCs/>
          <w:sz w:val="24"/>
          <w:szCs w:val="24"/>
          <w:lang w:eastAsia="ru-RU"/>
        </w:rPr>
        <w:t>http://www.kraevskyvv.narod.ru/papers/nauki.htm</w:t>
      </w:r>
    </w:p>
    <w:p w:rsidR="00EB2FDA" w:rsidRPr="00506D10" w:rsidRDefault="00B526EA" w:rsidP="00B526EA">
      <w:pPr>
        <w:numPr>
          <w:ilvl w:val="0"/>
          <w:numId w:val="40"/>
        </w:numPr>
        <w:tabs>
          <w:tab w:val="left" w:pos="426"/>
          <w:tab w:val="left" w:pos="709"/>
          <w:tab w:val="left" w:pos="1276"/>
        </w:tabs>
        <w:spacing w:line="360" w:lineRule="auto"/>
        <w:ind w:left="0" w:firstLine="709"/>
        <w:rPr>
          <w:rFonts w:ascii="Times New Roman" w:eastAsia="Lucida Grande CY" w:hAnsi="Times New Roman"/>
          <w:bCs/>
          <w:color w:val="0000FF"/>
          <w:sz w:val="24"/>
          <w:szCs w:val="24"/>
          <w:u w:val="single"/>
        </w:rPr>
      </w:pPr>
      <w:r>
        <w:rPr>
          <w:rFonts w:ascii="Times New Roman" w:eastAsia="Lucida Grande CY" w:hAnsi="Times New Roman"/>
          <w:bCs/>
          <w:color w:val="000000" w:themeColor="text1"/>
          <w:sz w:val="24"/>
          <w:szCs w:val="24"/>
        </w:rPr>
        <w:t xml:space="preserve">Новиков, </w:t>
      </w:r>
      <w:r w:rsidR="00EB2FDA" w:rsidRPr="00B526EA">
        <w:rPr>
          <w:rFonts w:ascii="Times New Roman" w:eastAsia="Lucida Grande CY" w:hAnsi="Times New Roman"/>
          <w:bCs/>
          <w:color w:val="000000" w:themeColor="text1"/>
          <w:sz w:val="24"/>
          <w:szCs w:val="24"/>
        </w:rPr>
        <w:t>А.М. Методология образования /А.М Новиков</w:t>
      </w:r>
      <w:r w:rsidR="00EB2FDA" w:rsidRPr="00B526EA">
        <w:rPr>
          <w:rFonts w:ascii="Times New Roman" w:eastAsia="Lucida Grande CY" w:hAnsi="Times New Roman"/>
          <w:bCs/>
          <w:color w:val="000000" w:themeColor="text1"/>
          <w:sz w:val="24"/>
          <w:szCs w:val="24"/>
        </w:rPr>
        <w:br/>
      </w:r>
      <w:r>
        <w:rPr>
          <w:rFonts w:ascii="Times New Roman" w:eastAsia="Lucida Grande CY" w:hAnsi="Times New Roman"/>
          <w:i/>
          <w:iCs/>
          <w:sz w:val="24"/>
          <w:szCs w:val="24"/>
        </w:rPr>
        <w:t xml:space="preserve"> </w:t>
      </w:r>
      <w:r w:rsidR="00EB2FDA" w:rsidRPr="00506D10">
        <w:rPr>
          <w:rFonts w:ascii="Times New Roman" w:eastAsia="Lucida Grande CY" w:hAnsi="Times New Roman"/>
          <w:bCs/>
          <w:sz w:val="24"/>
          <w:szCs w:val="24"/>
        </w:rPr>
        <w:t>[Электрон. ресурс]:</w:t>
      </w:r>
      <w:r>
        <w:rPr>
          <w:rFonts w:ascii="Times New Roman" w:eastAsia="Lucida Grande CY" w:hAnsi="Times New Roman"/>
          <w:i/>
          <w:iCs/>
          <w:sz w:val="24"/>
          <w:szCs w:val="24"/>
        </w:rPr>
        <w:t> </w:t>
      </w:r>
      <w:hyperlink r:id="rId7" w:history="1">
        <w:r w:rsidRPr="003543D7">
          <w:rPr>
            <w:rStyle w:val="ad"/>
            <w:rFonts w:ascii="Times New Roman" w:eastAsia="Lucida Grande CY" w:hAnsi="Times New Roman"/>
            <w:bCs/>
            <w:sz w:val="24"/>
            <w:szCs w:val="24"/>
          </w:rPr>
          <w:t>http://www.anovikov.ru/books.htm</w:t>
        </w:r>
      </w:hyperlink>
      <w:r>
        <w:rPr>
          <w:rFonts w:ascii="Times New Roman" w:eastAsia="Lucida Grande CY" w:hAnsi="Times New Roman"/>
          <w:bCs/>
          <w:sz w:val="24"/>
          <w:szCs w:val="24"/>
        </w:rPr>
        <w:t xml:space="preserve"> </w:t>
      </w:r>
    </w:p>
    <w:p w:rsidR="00EB2FDA" w:rsidRPr="00EB2FDA" w:rsidRDefault="00EB2FDA" w:rsidP="00B526EA">
      <w:pPr>
        <w:numPr>
          <w:ilvl w:val="0"/>
          <w:numId w:val="40"/>
        </w:numPr>
        <w:tabs>
          <w:tab w:val="left" w:pos="426"/>
          <w:tab w:val="left" w:pos="709"/>
          <w:tab w:val="left" w:pos="1276"/>
        </w:tabs>
        <w:spacing w:line="360" w:lineRule="auto"/>
        <w:ind w:left="0" w:firstLine="709"/>
        <w:rPr>
          <w:rFonts w:ascii="Times New Roman" w:eastAsia="Lucida Grande CY" w:hAnsi="Times New Roman"/>
          <w:sz w:val="24"/>
          <w:szCs w:val="24"/>
        </w:rPr>
      </w:pPr>
      <w:r w:rsidRPr="00B526EA">
        <w:rPr>
          <w:rFonts w:ascii="Times New Roman" w:eastAsia="Lucida Grande CY" w:hAnsi="Times New Roman"/>
          <w:bCs/>
          <w:color w:val="000000" w:themeColor="text1"/>
          <w:sz w:val="24"/>
          <w:szCs w:val="24"/>
        </w:rPr>
        <w:t>Новиков, А. М.  Образовательный проект (методология образовательной деятельности). / А. М. Новиков, Д.А. Новиков.</w:t>
      </w:r>
      <w:r w:rsidRPr="00B526EA">
        <w:rPr>
          <w:rFonts w:ascii="Times New Roman" w:eastAsia="Lucida Grande CY" w:hAnsi="Times New Roman"/>
          <w:i/>
          <w:iCs/>
          <w:color w:val="000000" w:themeColor="text1"/>
          <w:sz w:val="24"/>
          <w:szCs w:val="24"/>
        </w:rPr>
        <w:t xml:space="preserve">  </w:t>
      </w:r>
      <w:r w:rsidRPr="00506D10">
        <w:rPr>
          <w:rFonts w:ascii="Times New Roman" w:eastAsia="Lucida Grande CY" w:hAnsi="Times New Roman"/>
          <w:bCs/>
          <w:sz w:val="24"/>
          <w:szCs w:val="24"/>
        </w:rPr>
        <w:t>[Электрон. ресурс]:</w:t>
      </w:r>
      <w:r w:rsidR="00B526EA">
        <w:rPr>
          <w:rFonts w:ascii="Times New Roman" w:eastAsia="Lucida Grande CY" w:hAnsi="Times New Roman"/>
          <w:i/>
          <w:iCs/>
          <w:sz w:val="24"/>
          <w:szCs w:val="24"/>
        </w:rPr>
        <w:t> </w:t>
      </w:r>
      <w:hyperlink r:id="rId8" w:history="1">
        <w:r w:rsidRPr="00506D10">
          <w:rPr>
            <w:rFonts w:ascii="Times New Roman" w:eastAsia="Lucida Grande CY" w:hAnsi="Times New Roman"/>
            <w:color w:val="0000FF"/>
            <w:sz w:val="24"/>
            <w:szCs w:val="24"/>
            <w:u w:val="single"/>
          </w:rPr>
          <w:t>http://www.anovikov.ru/books.htm</w:t>
        </w:r>
      </w:hyperlink>
    </w:p>
    <w:p w:rsidR="00EB2FDA" w:rsidRPr="00EB2FDA" w:rsidRDefault="00EB2FDA" w:rsidP="00B526EA">
      <w:pPr>
        <w:numPr>
          <w:ilvl w:val="0"/>
          <w:numId w:val="40"/>
        </w:numPr>
        <w:tabs>
          <w:tab w:val="left" w:pos="426"/>
          <w:tab w:val="left" w:pos="709"/>
          <w:tab w:val="left" w:pos="1276"/>
        </w:tabs>
        <w:spacing w:line="360" w:lineRule="auto"/>
        <w:ind w:left="0" w:right="-1" w:firstLine="709"/>
        <w:contextualSpacing/>
        <w:rPr>
          <w:rFonts w:ascii="Times New Roman" w:eastAsia="Lucida Grande CY" w:hAnsi="Times New Roman"/>
          <w:sz w:val="24"/>
          <w:szCs w:val="24"/>
        </w:rPr>
      </w:pPr>
      <w:r w:rsidRPr="00EB2FDA">
        <w:rPr>
          <w:rFonts w:ascii="Times New Roman" w:eastAsia="Lucida Grande CY" w:hAnsi="Times New Roman"/>
          <w:sz w:val="24"/>
          <w:szCs w:val="24"/>
        </w:rPr>
        <w:t>Новиков, А. М. Основания педагогики / Пособие для авторов учебников и преподавателей / А.М. Новиков.  – М.: Издательство «</w:t>
      </w:r>
      <w:proofErr w:type="spellStart"/>
      <w:r w:rsidRPr="00EB2FDA">
        <w:rPr>
          <w:rFonts w:ascii="Times New Roman" w:eastAsia="Lucida Grande CY" w:hAnsi="Times New Roman"/>
          <w:sz w:val="24"/>
          <w:szCs w:val="24"/>
        </w:rPr>
        <w:t>Эгвес</w:t>
      </w:r>
      <w:proofErr w:type="spellEnd"/>
      <w:r w:rsidRPr="00EB2FDA">
        <w:rPr>
          <w:rFonts w:ascii="Times New Roman" w:eastAsia="Lucida Grande CY" w:hAnsi="Times New Roman"/>
          <w:sz w:val="24"/>
          <w:szCs w:val="24"/>
        </w:rPr>
        <w:t xml:space="preserve">», 2010. </w:t>
      </w:r>
      <w:r w:rsidRPr="00EB2FDA">
        <w:rPr>
          <w:rFonts w:ascii="Times New Roman" w:eastAsia="Lucida Grande CY" w:hAnsi="Times New Roman"/>
          <w:i/>
          <w:iCs/>
          <w:sz w:val="24"/>
          <w:szCs w:val="24"/>
        </w:rPr>
        <w:t xml:space="preserve">  </w:t>
      </w:r>
      <w:r w:rsidRPr="00506D10">
        <w:rPr>
          <w:rFonts w:ascii="Times New Roman" w:eastAsia="Lucida Grande CY" w:hAnsi="Times New Roman"/>
          <w:bCs/>
          <w:sz w:val="24"/>
          <w:szCs w:val="24"/>
        </w:rPr>
        <w:t>[Электрон.</w:t>
      </w:r>
      <w:r w:rsidRPr="00EB2FDA">
        <w:rPr>
          <w:rFonts w:ascii="Times New Roman" w:eastAsia="Lucida Grande CY" w:hAnsi="Times New Roman"/>
          <w:bCs/>
          <w:sz w:val="42"/>
          <w:szCs w:val="42"/>
        </w:rPr>
        <w:t xml:space="preserve"> </w:t>
      </w:r>
      <w:r w:rsidRPr="00506D10">
        <w:rPr>
          <w:rFonts w:ascii="Times New Roman" w:eastAsia="Lucida Grande CY" w:hAnsi="Times New Roman"/>
          <w:bCs/>
          <w:sz w:val="24"/>
          <w:szCs w:val="24"/>
        </w:rPr>
        <w:t>ресурс]:</w:t>
      </w:r>
      <w:r w:rsidR="00B526EA">
        <w:rPr>
          <w:rFonts w:ascii="Times New Roman" w:eastAsia="Lucida Grande CY" w:hAnsi="Times New Roman"/>
          <w:i/>
          <w:iCs/>
          <w:sz w:val="24"/>
          <w:szCs w:val="24"/>
        </w:rPr>
        <w:t> </w:t>
      </w:r>
      <w:hyperlink r:id="rId9" w:history="1">
        <w:r w:rsidRPr="00506D10">
          <w:rPr>
            <w:rFonts w:ascii="Times New Roman" w:eastAsia="Lucida Grande CY" w:hAnsi="Times New Roman"/>
            <w:color w:val="0000FF"/>
            <w:sz w:val="24"/>
            <w:szCs w:val="24"/>
            <w:u w:val="single"/>
          </w:rPr>
          <w:t>http://www.anovikov.ru/books.htm</w:t>
        </w:r>
      </w:hyperlink>
    </w:p>
    <w:p w:rsidR="00EB2FDA" w:rsidRPr="00EB2FDA" w:rsidRDefault="00EB2FDA" w:rsidP="00B526EA">
      <w:pPr>
        <w:numPr>
          <w:ilvl w:val="0"/>
          <w:numId w:val="40"/>
        </w:numPr>
        <w:tabs>
          <w:tab w:val="left" w:pos="426"/>
          <w:tab w:val="left" w:pos="709"/>
          <w:tab w:val="left" w:pos="1276"/>
        </w:tabs>
        <w:spacing w:line="360" w:lineRule="auto"/>
        <w:ind w:left="0" w:firstLine="709"/>
        <w:rPr>
          <w:rFonts w:ascii="Times New Roman" w:eastAsia="Lucida Grande CY" w:hAnsi="Times New Roman"/>
          <w:bCs/>
          <w:sz w:val="24"/>
          <w:szCs w:val="24"/>
        </w:rPr>
      </w:pPr>
      <w:r w:rsidRPr="00B526EA">
        <w:rPr>
          <w:rFonts w:ascii="Times New Roman" w:eastAsia="Lucida Grande CY" w:hAnsi="Times New Roman"/>
          <w:bCs/>
          <w:color w:val="000000" w:themeColor="text1"/>
          <w:sz w:val="24"/>
          <w:szCs w:val="24"/>
        </w:rPr>
        <w:t>Новиков,  А. М.  Постиндустриальное образование. / А М. Новиков</w:t>
      </w:r>
      <w:r w:rsidRPr="00B526EA">
        <w:rPr>
          <w:rFonts w:ascii="Times New Roman" w:eastAsia="Lucida Grande CY" w:hAnsi="Times New Roman"/>
          <w:bCs/>
          <w:color w:val="000000" w:themeColor="text1"/>
          <w:sz w:val="24"/>
          <w:szCs w:val="24"/>
        </w:rPr>
        <w:br/>
      </w:r>
      <w:r w:rsidR="00B526EA">
        <w:rPr>
          <w:rFonts w:ascii="Times New Roman" w:eastAsia="Lucida Grande CY" w:hAnsi="Times New Roman"/>
          <w:i/>
          <w:iCs/>
          <w:sz w:val="24"/>
          <w:szCs w:val="24"/>
        </w:rPr>
        <w:t xml:space="preserve"> </w:t>
      </w:r>
      <w:r w:rsidRPr="00506D10">
        <w:rPr>
          <w:rFonts w:ascii="Times New Roman" w:eastAsia="Lucida Grande CY" w:hAnsi="Times New Roman"/>
          <w:bCs/>
          <w:sz w:val="24"/>
          <w:szCs w:val="24"/>
        </w:rPr>
        <w:t>[Электрон. ресурс</w:t>
      </w:r>
      <w:proofErr w:type="gramStart"/>
      <w:r w:rsidRPr="00506D10">
        <w:rPr>
          <w:rFonts w:ascii="Times New Roman" w:eastAsia="Lucida Grande CY" w:hAnsi="Times New Roman"/>
          <w:bCs/>
          <w:sz w:val="24"/>
          <w:szCs w:val="24"/>
        </w:rPr>
        <w:t>]:</w:t>
      </w:r>
      <w:r w:rsidR="00B526EA">
        <w:rPr>
          <w:rFonts w:ascii="Times New Roman" w:eastAsia="Lucida Grande CY" w:hAnsi="Times New Roman"/>
          <w:i/>
          <w:iCs/>
          <w:sz w:val="24"/>
          <w:szCs w:val="24"/>
        </w:rPr>
        <w:t>  </w:t>
      </w:r>
      <w:hyperlink r:id="rId10" w:history="1">
        <w:r w:rsidRPr="00506D10">
          <w:rPr>
            <w:rFonts w:ascii="Times New Roman" w:eastAsia="Lucida Grande CY" w:hAnsi="Times New Roman"/>
            <w:color w:val="0000FF"/>
            <w:sz w:val="24"/>
            <w:szCs w:val="24"/>
            <w:u w:val="single"/>
          </w:rPr>
          <w:t>http://www.anovikov.ru/books.htm</w:t>
        </w:r>
        <w:proofErr w:type="gramEnd"/>
      </w:hyperlink>
    </w:p>
    <w:p w:rsidR="00EB2FDA" w:rsidRPr="00EB2FDA" w:rsidRDefault="00EB2FDA" w:rsidP="00B526EA">
      <w:pPr>
        <w:numPr>
          <w:ilvl w:val="0"/>
          <w:numId w:val="40"/>
        </w:numPr>
        <w:tabs>
          <w:tab w:val="left" w:pos="426"/>
          <w:tab w:val="left" w:pos="709"/>
          <w:tab w:val="left" w:pos="1276"/>
        </w:tabs>
        <w:spacing w:line="360" w:lineRule="auto"/>
        <w:ind w:left="0" w:firstLine="709"/>
        <w:rPr>
          <w:rFonts w:ascii="Times New Roman" w:eastAsia="Lucida Grande CY" w:hAnsi="Times New Roman"/>
          <w:bCs/>
          <w:sz w:val="24"/>
          <w:szCs w:val="24"/>
        </w:rPr>
      </w:pPr>
      <w:r w:rsidRPr="00EB2FDA">
        <w:rPr>
          <w:rFonts w:ascii="Times New Roman" w:eastAsia="Lucida Grande CY" w:hAnsi="Times New Roman"/>
          <w:bCs/>
          <w:sz w:val="24"/>
          <w:szCs w:val="24"/>
        </w:rPr>
        <w:t xml:space="preserve">Смирнов,  С. Д.  Психология и педагогика высшего образования / С.Д. Смирнов </w:t>
      </w:r>
      <w:r w:rsidRPr="00506D10">
        <w:rPr>
          <w:rFonts w:ascii="Times New Roman" w:eastAsia="Lucida Grande CY" w:hAnsi="Times New Roman"/>
          <w:bCs/>
          <w:sz w:val="24"/>
          <w:szCs w:val="24"/>
        </w:rPr>
        <w:t xml:space="preserve">[Электрон. ресурс]: </w:t>
      </w:r>
      <w:hyperlink r:id="rId11" w:history="1">
        <w:r w:rsidRPr="00506D10">
          <w:rPr>
            <w:rFonts w:ascii="Times New Roman" w:eastAsia="Lucida Grande CY" w:hAnsi="Times New Roman"/>
            <w:color w:val="0000FF"/>
            <w:sz w:val="24"/>
            <w:szCs w:val="24"/>
            <w:u w:val="single"/>
          </w:rPr>
          <w:t>http://www.koob.ru/books/pedagogics/pedagogy_and_psychology_1.zip</w:t>
        </w:r>
      </w:hyperlink>
    </w:p>
    <w:p w:rsidR="005174D2" w:rsidRPr="00C81FDB" w:rsidRDefault="005174D2" w:rsidP="00C81FDB">
      <w:pPr>
        <w:rPr>
          <w:rFonts w:ascii="Times New Roman" w:hAnsi="Times New Roman"/>
          <w:sz w:val="24"/>
          <w:szCs w:val="24"/>
        </w:rPr>
      </w:pPr>
    </w:p>
    <w:p w:rsidR="00157748" w:rsidRPr="004B64AF" w:rsidRDefault="00157748" w:rsidP="004B64AF">
      <w:pPr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A37F0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КОНТРОЛЬ И</w:t>
      </w:r>
      <w:r w:rsidR="00083158">
        <w:rPr>
          <w:rFonts w:ascii="Times New Roman" w:hAnsi="Times New Roman"/>
          <w:b/>
          <w:sz w:val="24"/>
          <w:szCs w:val="24"/>
        </w:rPr>
        <w:t xml:space="preserve"> </w:t>
      </w:r>
      <w:r w:rsidRPr="00A37F0F">
        <w:rPr>
          <w:rFonts w:ascii="Times New Roman" w:hAnsi="Times New Roman"/>
          <w:b/>
          <w:sz w:val="24"/>
          <w:szCs w:val="24"/>
          <w:lang w:eastAsia="ru-RU"/>
        </w:rPr>
        <w:t>ОЦЕНКА РЕЗУЛЬТАТОВ ОСВОЕНИЯ ПРАКТИКИ</w:t>
      </w:r>
    </w:p>
    <w:p w:rsidR="005174D2" w:rsidRPr="0057603E" w:rsidRDefault="005174D2" w:rsidP="00B526EA">
      <w:pPr>
        <w:spacing w:line="360" w:lineRule="auto"/>
        <w:ind w:left="0" w:firstLine="590"/>
        <w:rPr>
          <w:rFonts w:ascii="Times New Roman" w:hAnsi="Times New Roman"/>
          <w:b/>
          <w:sz w:val="24"/>
          <w:szCs w:val="24"/>
        </w:rPr>
      </w:pPr>
      <w:r w:rsidRPr="0057603E">
        <w:rPr>
          <w:rFonts w:ascii="Times New Roman" w:hAnsi="Times New Roman"/>
          <w:sz w:val="24"/>
          <w:szCs w:val="24"/>
          <w:lang w:eastAsia="ru-RU"/>
        </w:rPr>
        <w:t xml:space="preserve">Текущий контроль и оценка результатов освоения практики осуществляется руководителем практики </w:t>
      </w:r>
      <w:r>
        <w:rPr>
          <w:rFonts w:ascii="Times New Roman" w:hAnsi="Times New Roman"/>
          <w:sz w:val="24"/>
          <w:szCs w:val="24"/>
          <w:lang w:eastAsia="ru-RU"/>
        </w:rPr>
        <w:t xml:space="preserve">по результатам </w:t>
      </w:r>
      <w:r w:rsidRPr="0057603E">
        <w:rPr>
          <w:rFonts w:ascii="Times New Roman" w:hAnsi="Times New Roman"/>
          <w:sz w:val="24"/>
          <w:szCs w:val="24"/>
          <w:lang w:eastAsia="ru-RU"/>
        </w:rPr>
        <w:t>проведения учебных занятий, самостоятельного выполнения обучающимися заданий, выполнения практических и профессиональных работ, сдачи отчетной документации по практике.</w:t>
      </w:r>
    </w:p>
    <w:p w:rsidR="00E32834" w:rsidRPr="00E91C83" w:rsidRDefault="001332EC" w:rsidP="004B64AF">
      <w:pPr>
        <w:widowControl w:val="0"/>
        <w:tabs>
          <w:tab w:val="center" w:pos="7285"/>
          <w:tab w:val="right" w:pos="14570"/>
        </w:tabs>
        <w:autoSpaceDE w:val="0"/>
        <w:adjustRightInd w:val="0"/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81652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    </w:t>
      </w:r>
      <w:r w:rsidR="005174D2" w:rsidRPr="00E91C83">
        <w:rPr>
          <w:rFonts w:ascii="Times New Roman" w:hAnsi="Times New Roman"/>
          <w:sz w:val="24"/>
          <w:szCs w:val="24"/>
          <w:lang w:eastAsia="ru-RU"/>
        </w:rPr>
        <w:t>По завершен</w:t>
      </w:r>
      <w:r w:rsidRPr="00E91C83">
        <w:rPr>
          <w:rFonts w:ascii="Times New Roman" w:hAnsi="Times New Roman"/>
          <w:sz w:val="24"/>
          <w:szCs w:val="24"/>
          <w:lang w:eastAsia="ru-RU"/>
        </w:rPr>
        <w:t xml:space="preserve">ию практики обучающиеся сдают в </w:t>
      </w:r>
      <w:r w:rsidRPr="00E91C83">
        <w:rPr>
          <w:rFonts w:ascii="Times New Roman" w:eastAsia="Times New Roman" w:hAnsi="Times New Roman"/>
          <w:sz w:val="24"/>
          <w:szCs w:val="24"/>
        </w:rPr>
        <w:t>восьмом семестре</w:t>
      </w:r>
      <w:r w:rsidRPr="00E91C83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E91C83">
        <w:rPr>
          <w:rFonts w:ascii="Times New Roman" w:eastAsia="Times New Roman" w:hAnsi="Times New Roman"/>
          <w:sz w:val="24"/>
          <w:szCs w:val="24"/>
        </w:rPr>
        <w:t>комплексный дифференцированный зачет по МДК 02.01, МДК 02.02 и ПП 0.2.</w:t>
      </w:r>
    </w:p>
    <w:p w:rsidR="00E32834" w:rsidRPr="00E91C83" w:rsidRDefault="00E32834" w:rsidP="004B64AF">
      <w:pPr>
        <w:spacing w:line="360" w:lineRule="auto"/>
        <w:ind w:firstLine="709"/>
        <w:rPr>
          <w:rFonts w:ascii="Times New Roman" w:eastAsia="Lucida Grande CY" w:hAnsi="Times New Roman"/>
          <w:sz w:val="24"/>
          <w:szCs w:val="24"/>
        </w:rPr>
      </w:pPr>
      <w:r w:rsidRPr="00E91C83"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1332EC" w:rsidRPr="00E91C83">
        <w:rPr>
          <w:rFonts w:ascii="Times New Roman" w:hAnsi="Times New Roman"/>
          <w:sz w:val="24"/>
          <w:szCs w:val="24"/>
          <w:lang w:eastAsia="ru-RU"/>
        </w:rPr>
        <w:t xml:space="preserve"> Результаты практики </w:t>
      </w:r>
      <w:r w:rsidRPr="00E91C83">
        <w:rPr>
          <w:rFonts w:ascii="Times New Roman" w:hAnsi="Times New Roman"/>
          <w:sz w:val="24"/>
          <w:szCs w:val="24"/>
          <w:lang w:eastAsia="ru-RU"/>
        </w:rPr>
        <w:t>учитываются</w:t>
      </w:r>
      <w:r w:rsidR="001332EC" w:rsidRPr="00E91C83">
        <w:rPr>
          <w:rFonts w:ascii="Times New Roman" w:hAnsi="Times New Roman"/>
          <w:sz w:val="24"/>
          <w:szCs w:val="24"/>
          <w:lang w:eastAsia="ru-RU"/>
        </w:rPr>
        <w:t xml:space="preserve"> при проведении  комплексного</w:t>
      </w:r>
      <w:r w:rsidR="005174D2" w:rsidRPr="00E91C83">
        <w:rPr>
          <w:rFonts w:ascii="Times New Roman" w:hAnsi="Times New Roman"/>
          <w:sz w:val="24"/>
          <w:szCs w:val="24"/>
          <w:lang w:eastAsia="ru-RU"/>
        </w:rPr>
        <w:t xml:space="preserve"> экзамен</w:t>
      </w:r>
      <w:r w:rsidR="001332EC" w:rsidRPr="00E91C83">
        <w:rPr>
          <w:rFonts w:ascii="Times New Roman" w:hAnsi="Times New Roman"/>
          <w:sz w:val="24"/>
          <w:szCs w:val="24"/>
          <w:lang w:eastAsia="ru-RU"/>
        </w:rPr>
        <w:t>а</w:t>
      </w:r>
      <w:r w:rsidR="005174D2" w:rsidRPr="00E91C83">
        <w:rPr>
          <w:rFonts w:ascii="Times New Roman" w:hAnsi="Times New Roman"/>
          <w:sz w:val="24"/>
          <w:szCs w:val="24"/>
          <w:lang w:eastAsia="ru-RU"/>
        </w:rPr>
        <w:t xml:space="preserve"> по профессиональному модулю ПМ </w:t>
      </w:r>
      <w:r w:rsidR="001332EC" w:rsidRPr="00E91C83">
        <w:rPr>
          <w:rFonts w:ascii="Times New Roman" w:hAnsi="Times New Roman"/>
          <w:sz w:val="24"/>
          <w:szCs w:val="24"/>
          <w:lang w:eastAsia="ru-RU"/>
        </w:rPr>
        <w:t xml:space="preserve">02. ПЕДАГОГИЧЕСКАЯ ДЕЯТЕЛЬНОСТЬ и </w:t>
      </w:r>
      <w:r w:rsidR="005174D2" w:rsidRPr="00E91C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91C83">
        <w:rPr>
          <w:rFonts w:ascii="Times New Roman" w:eastAsia="Lucida Grande CY" w:hAnsi="Times New Roman"/>
          <w:sz w:val="24"/>
          <w:szCs w:val="24"/>
        </w:rPr>
        <w:t xml:space="preserve">государственного экзамена по профессиональному модулю «Педагогическая деятельность». </w:t>
      </w:r>
    </w:p>
    <w:p w:rsidR="005174D2" w:rsidRPr="0057603E" w:rsidRDefault="005174D2" w:rsidP="004B64AF">
      <w:pPr>
        <w:shd w:val="clear" w:color="auto" w:fill="FFFFFF"/>
        <w:tabs>
          <w:tab w:val="left" w:pos="709"/>
          <w:tab w:val="left" w:leader="underscore" w:pos="8640"/>
        </w:tabs>
        <w:spacing w:line="36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174D2" w:rsidRPr="0057603E" w:rsidTr="008B367D">
        <w:tc>
          <w:tcPr>
            <w:tcW w:w="4672" w:type="dxa"/>
            <w:shd w:val="clear" w:color="auto" w:fill="auto"/>
          </w:tcPr>
          <w:p w:rsidR="005174D2" w:rsidRPr="0057603E" w:rsidRDefault="005174D2" w:rsidP="008B367D">
            <w:pPr>
              <w:tabs>
                <w:tab w:val="left" w:pos="1395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03E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Результаты обучения</w:t>
            </w:r>
          </w:p>
        </w:tc>
        <w:tc>
          <w:tcPr>
            <w:tcW w:w="4673" w:type="dxa"/>
            <w:shd w:val="clear" w:color="auto" w:fill="auto"/>
          </w:tcPr>
          <w:p w:rsidR="005174D2" w:rsidRPr="0057603E" w:rsidRDefault="005174D2" w:rsidP="008B367D">
            <w:pPr>
              <w:tabs>
                <w:tab w:val="left" w:pos="709"/>
                <w:tab w:val="left" w:leader="underscore" w:pos="86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03E">
              <w:rPr>
                <w:rFonts w:ascii="Times New Roman" w:hAnsi="Times New Roman"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5174D2" w:rsidRPr="0057603E" w:rsidTr="00AD5CC4">
        <w:trPr>
          <w:trHeight w:val="58"/>
        </w:trPr>
        <w:tc>
          <w:tcPr>
            <w:tcW w:w="4672" w:type="dxa"/>
            <w:shd w:val="clear" w:color="auto" w:fill="auto"/>
          </w:tcPr>
          <w:p w:rsidR="005174D2" w:rsidRPr="0057603E" w:rsidRDefault="005174D2" w:rsidP="008B367D">
            <w:pPr>
              <w:widowControl w:val="0"/>
              <w:tabs>
                <w:tab w:val="left" w:pos="1620"/>
              </w:tabs>
              <w:ind w:left="0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7603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 результате освоения  практики обучающийся должен иметь практический опыт:</w:t>
            </w:r>
          </w:p>
          <w:p w:rsidR="005174D2" w:rsidRPr="00575B76" w:rsidRDefault="005174D2" w:rsidP="0081652A">
            <w:pPr>
              <w:ind w:left="0"/>
              <w:rPr>
                <w:rFonts w:ascii="Times New Roman" w:eastAsia="Lucida Grande CY" w:hAnsi="Times New Roman"/>
                <w:sz w:val="24"/>
                <w:szCs w:val="24"/>
              </w:rPr>
            </w:pPr>
            <w:r w:rsidRPr="0057603E">
              <w:rPr>
                <w:rFonts w:ascii="Times New Roman" w:eastAsia="Lucida Grande CY" w:hAnsi="Times New Roman"/>
                <w:sz w:val="24"/>
                <w:szCs w:val="24"/>
              </w:rPr>
              <w:t>-</w:t>
            </w:r>
            <w:r w:rsidR="0081652A">
              <w:rPr>
                <w:rFonts w:ascii="Times New Roman" w:eastAsia="Lucida Grande CY" w:hAnsi="Times New Roman"/>
                <w:sz w:val="24"/>
                <w:szCs w:val="24"/>
              </w:rPr>
              <w:t xml:space="preserve"> </w:t>
            </w:r>
            <w:r w:rsidR="00AD5CC4">
              <w:rPr>
                <w:rFonts w:ascii="Times New Roman" w:eastAsia="Lucida Grande CY" w:hAnsi="Times New Roman"/>
                <w:sz w:val="24"/>
                <w:szCs w:val="24"/>
              </w:rPr>
              <w:t xml:space="preserve">подготовки, </w:t>
            </w:r>
            <w:r w:rsidR="0081652A">
              <w:rPr>
                <w:rFonts w:ascii="Times New Roman" w:eastAsia="Lucida Grande CY" w:hAnsi="Times New Roman"/>
                <w:sz w:val="24"/>
                <w:szCs w:val="24"/>
              </w:rPr>
              <w:t xml:space="preserve">проведения и </w:t>
            </w:r>
            <w:r w:rsidRPr="00575B76">
              <w:rPr>
                <w:rFonts w:ascii="Times New Roman" w:eastAsia="Lucida Grande CY" w:hAnsi="Times New Roman"/>
                <w:sz w:val="24"/>
                <w:szCs w:val="24"/>
              </w:rPr>
              <w:t>анализа уроков</w:t>
            </w:r>
            <w:r w:rsidR="0081652A">
              <w:rPr>
                <w:rFonts w:ascii="Times New Roman" w:eastAsia="Lucida Grande CY" w:hAnsi="Times New Roman"/>
                <w:sz w:val="24"/>
                <w:szCs w:val="24"/>
              </w:rPr>
              <w:t xml:space="preserve">, </w:t>
            </w:r>
            <w:r w:rsidRPr="00575B76">
              <w:rPr>
                <w:rFonts w:ascii="Times New Roman" w:eastAsia="Lucida Grande CY" w:hAnsi="Times New Roman"/>
                <w:sz w:val="24"/>
                <w:szCs w:val="24"/>
              </w:rPr>
              <w:t xml:space="preserve"> внеклассных мероприятий, опыт</w:t>
            </w:r>
            <w:r w:rsidRPr="00575B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критической оценки и обоснования собственных приемов и методов преподавания;</w:t>
            </w:r>
          </w:p>
          <w:p w:rsidR="005174D2" w:rsidRPr="00575B76" w:rsidRDefault="005174D2" w:rsidP="00AD5CC4">
            <w:pPr>
              <w:widowControl w:val="0"/>
              <w:tabs>
                <w:tab w:val="left" w:pos="1620"/>
              </w:tabs>
              <w:ind w:left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575B76">
              <w:rPr>
                <w:rFonts w:ascii="Times New Roman" w:eastAsia="Lucida Grande CY" w:hAnsi="Times New Roman"/>
                <w:sz w:val="24"/>
                <w:szCs w:val="24"/>
              </w:rPr>
              <w:t xml:space="preserve">- планирования </w:t>
            </w:r>
            <w:r w:rsidRPr="00575B76">
              <w:rPr>
                <w:rFonts w:ascii="Times New Roman" w:hAnsi="Times New Roman"/>
                <w:sz w:val="24"/>
                <w:szCs w:val="24"/>
              </w:rPr>
              <w:t xml:space="preserve"> педаг</w:t>
            </w:r>
            <w:r w:rsidR="0081652A">
              <w:rPr>
                <w:rFonts w:ascii="Times New Roman" w:hAnsi="Times New Roman"/>
                <w:sz w:val="24"/>
                <w:szCs w:val="24"/>
              </w:rPr>
              <w:t xml:space="preserve">огического процесса </w:t>
            </w:r>
            <w:r w:rsidR="0081652A" w:rsidRPr="00E91C83">
              <w:rPr>
                <w:rFonts w:ascii="Times New Roman" w:hAnsi="Times New Roman"/>
                <w:sz w:val="24"/>
                <w:szCs w:val="24"/>
              </w:rPr>
              <w:t>в организациях</w:t>
            </w:r>
            <w:r w:rsidRPr="00E91C83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81652A" w:rsidRPr="00E91C83">
              <w:rPr>
                <w:rFonts w:ascii="Times New Roman" w:hAnsi="Times New Roman"/>
                <w:sz w:val="24"/>
                <w:szCs w:val="24"/>
              </w:rPr>
              <w:t>ополнительного образования</w:t>
            </w:r>
            <w:r w:rsidRPr="00E91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75B76">
              <w:rPr>
                <w:rFonts w:ascii="Times New Roman" w:hAnsi="Times New Roman"/>
                <w:sz w:val="24"/>
                <w:szCs w:val="24"/>
              </w:rPr>
              <w:t>общеобразовательной школе (рабочая программа, УМК, планы-конспекты уроков,  методическое  оснащение дисциплин и др.)</w:t>
            </w:r>
            <w:r w:rsidRPr="00575B76">
              <w:rPr>
                <w:rFonts w:ascii="Times New Roman" w:eastAsia="Lucida Grande CY" w:hAnsi="Times New Roman"/>
                <w:sz w:val="24"/>
                <w:szCs w:val="24"/>
              </w:rPr>
              <w:t>;</w:t>
            </w:r>
            <w:r w:rsidRPr="00575B76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</w:p>
          <w:p w:rsidR="005174D2" w:rsidRPr="0057603E" w:rsidRDefault="005174D2" w:rsidP="008B367D">
            <w:pPr>
              <w:ind w:left="0" w:firstLine="567"/>
              <w:rPr>
                <w:rFonts w:ascii="Times New Roman" w:eastAsia="Lucida Grande CY" w:hAnsi="Times New Roman"/>
                <w:sz w:val="24"/>
                <w:szCs w:val="24"/>
              </w:rPr>
            </w:pPr>
          </w:p>
          <w:p w:rsidR="005174D2" w:rsidRPr="0057603E" w:rsidRDefault="005174D2" w:rsidP="00AD5CC4">
            <w:p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shd w:val="clear" w:color="auto" w:fill="auto"/>
          </w:tcPr>
          <w:p w:rsidR="005174D2" w:rsidRPr="0057603E" w:rsidRDefault="005174D2" w:rsidP="008B367D">
            <w:pPr>
              <w:tabs>
                <w:tab w:val="left" w:pos="709"/>
                <w:tab w:val="left" w:leader="underscore" w:pos="864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03E">
              <w:rPr>
                <w:rFonts w:ascii="Times New Roman" w:hAnsi="Times New Roman"/>
                <w:sz w:val="24"/>
                <w:szCs w:val="24"/>
                <w:lang w:eastAsia="ru-RU"/>
              </w:rPr>
              <w:t>- ведение дневника практики</w:t>
            </w:r>
            <w:r w:rsidRPr="00575B76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5174D2" w:rsidRDefault="005174D2" w:rsidP="008B367D">
            <w:pPr>
              <w:tabs>
                <w:tab w:val="left" w:pos="709"/>
                <w:tab w:val="left" w:leader="underscore" w:pos="864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03E">
              <w:rPr>
                <w:rFonts w:ascii="Times New Roman" w:hAnsi="Times New Roman"/>
                <w:sz w:val="24"/>
                <w:szCs w:val="24"/>
                <w:lang w:eastAsia="ru-RU"/>
              </w:rPr>
              <w:t>- подготовка</w:t>
            </w:r>
            <w:r w:rsidRPr="00575B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конспекта  урока</w:t>
            </w:r>
            <w:r w:rsidRPr="0057603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4390C" w:rsidRDefault="00F4390C" w:rsidP="008B367D">
            <w:pPr>
              <w:tabs>
                <w:tab w:val="left" w:pos="709"/>
                <w:tab w:val="left" w:leader="underscore" w:pos="864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подготовка самоанализа урока;</w:t>
            </w:r>
          </w:p>
          <w:p w:rsidR="005174D2" w:rsidRPr="0057603E" w:rsidRDefault="005174D2" w:rsidP="008B367D">
            <w:pPr>
              <w:tabs>
                <w:tab w:val="left" w:pos="709"/>
                <w:tab w:val="left" w:leader="underscore" w:pos="864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03E">
              <w:rPr>
                <w:rFonts w:ascii="Times New Roman" w:hAnsi="Times New Roman"/>
                <w:sz w:val="24"/>
                <w:szCs w:val="24"/>
                <w:lang w:eastAsia="ru-RU"/>
              </w:rPr>
              <w:t>- доклад студента о проделанной работе.</w:t>
            </w:r>
          </w:p>
        </w:tc>
      </w:tr>
    </w:tbl>
    <w:p w:rsidR="005174D2" w:rsidRPr="006E3C87" w:rsidRDefault="005174D2" w:rsidP="005174D2">
      <w:pPr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5174D2" w:rsidRPr="00A37F0F" w:rsidRDefault="005174D2" w:rsidP="005174D2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</w:p>
    <w:p w:rsidR="00157748" w:rsidRPr="00A37F0F" w:rsidRDefault="00157748" w:rsidP="000D09E6">
      <w:pPr>
        <w:shd w:val="clear" w:color="auto" w:fill="FFFFFF"/>
        <w:tabs>
          <w:tab w:val="left" w:pos="709"/>
          <w:tab w:val="left" w:leader="underscore" w:pos="8640"/>
        </w:tabs>
        <w:spacing w:line="360" w:lineRule="auto"/>
        <w:ind w:left="0" w:firstLine="900"/>
        <w:rPr>
          <w:rFonts w:ascii="Times New Roman" w:hAnsi="Times New Roman"/>
          <w:sz w:val="24"/>
          <w:szCs w:val="24"/>
          <w:lang w:eastAsia="ru-RU"/>
        </w:rPr>
      </w:pPr>
    </w:p>
    <w:p w:rsidR="00157748" w:rsidRPr="00A37F0F" w:rsidRDefault="00157748" w:rsidP="000D09E6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</w:p>
    <w:p w:rsidR="00157748" w:rsidRPr="00A37F0F" w:rsidRDefault="00157748" w:rsidP="000D09E6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</w:p>
    <w:p w:rsidR="00157748" w:rsidRPr="00A37F0F" w:rsidRDefault="00157748" w:rsidP="000D09E6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</w:p>
    <w:p w:rsidR="00157748" w:rsidRDefault="00157748" w:rsidP="000D09E6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</w:p>
    <w:p w:rsidR="00157748" w:rsidRDefault="00157748" w:rsidP="0057715A">
      <w:pPr>
        <w:pStyle w:val="a3"/>
        <w:rPr>
          <w:rFonts w:ascii="Times New Roman" w:hAnsi="Times New Roman"/>
          <w:sz w:val="24"/>
          <w:szCs w:val="24"/>
        </w:rPr>
      </w:pPr>
    </w:p>
    <w:p w:rsidR="00157748" w:rsidRDefault="00157748" w:rsidP="000D09E6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</w:p>
    <w:p w:rsidR="00A95AE9" w:rsidRDefault="00A95AE9">
      <w:pPr>
        <w:ind w:left="0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57748" w:rsidRPr="0051519B" w:rsidRDefault="00157748" w:rsidP="0057715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1519B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157748" w:rsidRPr="0057715A" w:rsidRDefault="00157748" w:rsidP="0057715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57748" w:rsidRPr="0057715A" w:rsidRDefault="00157748" w:rsidP="005151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715A">
        <w:rPr>
          <w:rFonts w:ascii="Times New Roman" w:hAnsi="Times New Roman"/>
          <w:b/>
          <w:sz w:val="24"/>
          <w:szCs w:val="24"/>
        </w:rPr>
        <w:t>АТТЕСТАЦИОННЫЙ ЛИСТ.</w:t>
      </w:r>
    </w:p>
    <w:p w:rsidR="00157748" w:rsidRPr="0057715A" w:rsidRDefault="00157748" w:rsidP="0051519B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57715A">
        <w:rPr>
          <w:rFonts w:ascii="Times New Roman" w:hAnsi="Times New Roman"/>
          <w:i/>
          <w:sz w:val="24"/>
          <w:szCs w:val="24"/>
        </w:rPr>
        <w:t>(заполняется на каждого обучающегося)</w:t>
      </w:r>
    </w:p>
    <w:p w:rsidR="00157748" w:rsidRPr="0057715A" w:rsidRDefault="00157748" w:rsidP="0057715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57748" w:rsidRPr="0057715A" w:rsidRDefault="00197460" w:rsidP="00197460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81FDB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157748" w:rsidRPr="0057715A" w:rsidRDefault="00C81FDB" w:rsidP="00E91C83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57748" w:rsidRPr="0057715A">
        <w:rPr>
          <w:rFonts w:ascii="Times New Roman" w:hAnsi="Times New Roman"/>
          <w:sz w:val="24"/>
          <w:szCs w:val="24"/>
        </w:rPr>
        <w:t>Ф.И.О.</w:t>
      </w:r>
      <w:r>
        <w:rPr>
          <w:rFonts w:ascii="Times New Roman" w:hAnsi="Times New Roman"/>
          <w:sz w:val="24"/>
          <w:szCs w:val="24"/>
        </w:rPr>
        <w:t>)</w:t>
      </w:r>
    </w:p>
    <w:p w:rsidR="00157748" w:rsidRDefault="0063060E" w:rsidP="00E91C83">
      <w:pPr>
        <w:pStyle w:val="a3"/>
        <w:spacing w:line="276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</w:t>
      </w:r>
      <w:r w:rsidR="005151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(ка) _____ курса</w:t>
      </w:r>
      <w:r w:rsidR="00157748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специальности </w:t>
      </w:r>
    </w:p>
    <w:p w:rsidR="00157748" w:rsidRPr="00104D12" w:rsidRDefault="00157748" w:rsidP="00E91C83">
      <w:pPr>
        <w:pStyle w:val="a3"/>
        <w:spacing w:line="276" w:lineRule="auto"/>
        <w:ind w:left="36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51.02.01 </w:t>
      </w:r>
      <w:r w:rsidRPr="00104D12">
        <w:rPr>
          <w:rFonts w:ascii="Times New Roman" w:hAnsi="Times New Roman"/>
          <w:sz w:val="24"/>
          <w:szCs w:val="24"/>
          <w:u w:val="single"/>
        </w:rPr>
        <w:t>Народное художестве</w:t>
      </w:r>
      <w:r w:rsidR="00053AE4">
        <w:rPr>
          <w:rFonts w:ascii="Times New Roman" w:hAnsi="Times New Roman"/>
          <w:sz w:val="24"/>
          <w:szCs w:val="24"/>
          <w:u w:val="single"/>
        </w:rPr>
        <w:t>нное творчество (вид</w:t>
      </w:r>
      <w:r w:rsidR="000E199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E199C" w:rsidRPr="00E91C83">
        <w:rPr>
          <w:rFonts w:ascii="Times New Roman" w:hAnsi="Times New Roman"/>
          <w:sz w:val="24"/>
          <w:szCs w:val="24"/>
          <w:u w:val="single"/>
        </w:rPr>
        <w:t>Театральное</w:t>
      </w:r>
      <w:r w:rsidR="00053AE4" w:rsidRPr="00E91C8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91C83">
        <w:rPr>
          <w:rFonts w:ascii="Times New Roman" w:hAnsi="Times New Roman"/>
          <w:sz w:val="24"/>
          <w:szCs w:val="24"/>
          <w:u w:val="single"/>
        </w:rPr>
        <w:t xml:space="preserve"> творчество)</w:t>
      </w:r>
    </w:p>
    <w:p w:rsidR="007174CA" w:rsidRDefault="00157748" w:rsidP="00197460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715A">
        <w:rPr>
          <w:rFonts w:ascii="Times New Roman" w:hAnsi="Times New Roman"/>
          <w:sz w:val="24"/>
          <w:szCs w:val="24"/>
        </w:rPr>
        <w:t>успешно прошел</w:t>
      </w:r>
      <w:r w:rsidR="0063060E">
        <w:rPr>
          <w:rFonts w:ascii="Times New Roman" w:hAnsi="Times New Roman"/>
          <w:sz w:val="24"/>
          <w:szCs w:val="24"/>
        </w:rPr>
        <w:t xml:space="preserve"> </w:t>
      </w:r>
      <w:r w:rsidRPr="0057715A">
        <w:rPr>
          <w:rFonts w:ascii="Times New Roman" w:hAnsi="Times New Roman"/>
          <w:sz w:val="24"/>
          <w:szCs w:val="24"/>
        </w:rPr>
        <w:t>(ла) производственну</w:t>
      </w:r>
      <w:r>
        <w:rPr>
          <w:rFonts w:ascii="Times New Roman" w:hAnsi="Times New Roman"/>
          <w:sz w:val="24"/>
          <w:szCs w:val="24"/>
        </w:rPr>
        <w:t xml:space="preserve">ю практику по профессиональному </w:t>
      </w:r>
      <w:r w:rsidRPr="0057715A">
        <w:rPr>
          <w:rFonts w:ascii="Times New Roman" w:hAnsi="Times New Roman"/>
          <w:sz w:val="24"/>
          <w:szCs w:val="24"/>
        </w:rPr>
        <w:t>модулю</w:t>
      </w:r>
      <w:r w:rsidR="0063060E">
        <w:rPr>
          <w:rFonts w:ascii="Times New Roman" w:hAnsi="Times New Roman"/>
          <w:sz w:val="24"/>
          <w:szCs w:val="24"/>
        </w:rPr>
        <w:t xml:space="preserve"> </w:t>
      </w:r>
    </w:p>
    <w:p w:rsidR="00157748" w:rsidRPr="00104D12" w:rsidRDefault="00157748" w:rsidP="00197460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165C7">
        <w:rPr>
          <w:rFonts w:ascii="Times New Roman" w:hAnsi="Times New Roman"/>
          <w:sz w:val="24"/>
          <w:szCs w:val="24"/>
          <w:u w:val="single"/>
        </w:rPr>
        <w:t>ПМ 02. Педагогическая деятельность</w:t>
      </w:r>
    </w:p>
    <w:p w:rsidR="00157748" w:rsidRPr="006165C7" w:rsidRDefault="00157748" w:rsidP="00E91C83">
      <w:pPr>
        <w:pStyle w:val="a3"/>
        <w:spacing w:line="276" w:lineRule="auto"/>
        <w:ind w:left="36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57748" w:rsidRPr="0057715A" w:rsidRDefault="00157748" w:rsidP="00E91C83">
      <w:pPr>
        <w:pStyle w:val="a3"/>
        <w:spacing w:line="276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57715A">
        <w:rPr>
          <w:rFonts w:ascii="Times New Roman" w:hAnsi="Times New Roman"/>
          <w:sz w:val="24"/>
          <w:szCs w:val="24"/>
        </w:rPr>
        <w:t xml:space="preserve">в объеме </w:t>
      </w:r>
      <w:r>
        <w:rPr>
          <w:rFonts w:ascii="Times New Roman" w:hAnsi="Times New Roman"/>
          <w:sz w:val="24"/>
          <w:szCs w:val="24"/>
        </w:rPr>
        <w:t>144 часа с «___</w:t>
      </w:r>
      <w:r w:rsidRPr="0057715A">
        <w:rPr>
          <w:rFonts w:ascii="Times New Roman" w:hAnsi="Times New Roman"/>
          <w:sz w:val="24"/>
          <w:szCs w:val="24"/>
        </w:rPr>
        <w:t>» ___________</w:t>
      </w:r>
      <w:r>
        <w:rPr>
          <w:rFonts w:ascii="Times New Roman" w:hAnsi="Times New Roman"/>
          <w:sz w:val="24"/>
          <w:szCs w:val="24"/>
        </w:rPr>
        <w:t xml:space="preserve"> 20____г. по «___»__________ 20____</w:t>
      </w:r>
      <w:r w:rsidRPr="0057715A">
        <w:rPr>
          <w:rFonts w:ascii="Times New Roman" w:hAnsi="Times New Roman"/>
          <w:sz w:val="24"/>
          <w:szCs w:val="24"/>
        </w:rPr>
        <w:t>г.</w:t>
      </w:r>
    </w:p>
    <w:p w:rsidR="00157748" w:rsidRPr="0057715A" w:rsidRDefault="00157748" w:rsidP="00E91C83">
      <w:pPr>
        <w:pStyle w:val="a3"/>
        <w:rPr>
          <w:rFonts w:ascii="Times New Roman" w:hAnsi="Times New Roman"/>
          <w:sz w:val="24"/>
          <w:szCs w:val="24"/>
        </w:rPr>
      </w:pPr>
    </w:p>
    <w:p w:rsidR="00157748" w:rsidRPr="0057715A" w:rsidRDefault="00157748" w:rsidP="0057715A">
      <w:pPr>
        <w:pStyle w:val="a3"/>
        <w:ind w:left="360"/>
        <w:jc w:val="right"/>
        <w:rPr>
          <w:rFonts w:ascii="Times New Roman" w:hAnsi="Times New Roman"/>
          <w:i/>
          <w:sz w:val="24"/>
          <w:szCs w:val="24"/>
        </w:rPr>
      </w:pPr>
      <w:r w:rsidRPr="0057715A">
        <w:rPr>
          <w:rFonts w:ascii="Times New Roman" w:hAnsi="Times New Roman"/>
          <w:i/>
          <w:sz w:val="24"/>
          <w:szCs w:val="24"/>
        </w:rPr>
        <w:t>наименование организации, юридический адрес</w:t>
      </w:r>
    </w:p>
    <w:p w:rsidR="00157748" w:rsidRPr="0057715A" w:rsidRDefault="00157748" w:rsidP="0057715A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</w:p>
    <w:p w:rsidR="00157748" w:rsidRPr="0057715A" w:rsidRDefault="00A95AE9" w:rsidP="0051519B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 и качество выполнения</w:t>
      </w:r>
      <w:r w:rsidR="00157748" w:rsidRPr="0057715A">
        <w:rPr>
          <w:rFonts w:ascii="Times New Roman" w:hAnsi="Times New Roman"/>
          <w:b/>
          <w:sz w:val="24"/>
          <w:szCs w:val="24"/>
        </w:rPr>
        <w:t xml:space="preserve"> работ</w:t>
      </w:r>
    </w:p>
    <w:p w:rsidR="00157748" w:rsidRPr="0057715A" w:rsidRDefault="00157748" w:rsidP="0051519B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8"/>
        <w:gridCol w:w="4667"/>
      </w:tblGrid>
      <w:tr w:rsidR="00157748" w:rsidRPr="0057715A" w:rsidTr="006B0CF6">
        <w:tc>
          <w:tcPr>
            <w:tcW w:w="4787" w:type="dxa"/>
          </w:tcPr>
          <w:p w:rsidR="00157748" w:rsidRPr="0057715A" w:rsidRDefault="00157748" w:rsidP="0057715A">
            <w:pPr>
              <w:pStyle w:val="a3"/>
              <w:ind w:left="36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7715A">
              <w:rPr>
                <w:rFonts w:ascii="Times New Roman" w:hAnsi="Times New Roman"/>
                <w:b/>
                <w:sz w:val="24"/>
                <w:szCs w:val="24"/>
              </w:rPr>
              <w:t>Виды и объем работ, выполненных обучающимся во время практики</w:t>
            </w:r>
          </w:p>
        </w:tc>
        <w:tc>
          <w:tcPr>
            <w:tcW w:w="4784" w:type="dxa"/>
          </w:tcPr>
          <w:p w:rsidR="00157748" w:rsidRPr="006B0CF6" w:rsidRDefault="00F4390C" w:rsidP="00A95AE9">
            <w:pPr>
              <w:pStyle w:val="a3"/>
              <w:ind w:left="36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91C8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A95AE9" w:rsidRPr="00E91C83">
              <w:rPr>
                <w:rFonts w:ascii="Times New Roman" w:hAnsi="Times New Roman"/>
                <w:b/>
                <w:sz w:val="24"/>
                <w:szCs w:val="24"/>
              </w:rPr>
              <w:t>тметка о выполнении</w:t>
            </w:r>
          </w:p>
        </w:tc>
      </w:tr>
      <w:tr w:rsidR="00157748" w:rsidRPr="0057715A" w:rsidTr="004B64AF">
        <w:trPr>
          <w:trHeight w:val="594"/>
        </w:trPr>
        <w:tc>
          <w:tcPr>
            <w:tcW w:w="4787" w:type="dxa"/>
          </w:tcPr>
          <w:p w:rsidR="00157748" w:rsidRPr="00197460" w:rsidRDefault="00157748" w:rsidP="00197460">
            <w:pPr>
              <w:spacing w:before="100" w:beforeAutospacing="1" w:after="100" w:afterAutospacing="1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D1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Задание 1. </w:t>
            </w:r>
            <w:r w:rsidRPr="00104D1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Знакомство с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работой образовательной организации</w:t>
            </w:r>
          </w:p>
        </w:tc>
        <w:tc>
          <w:tcPr>
            <w:tcW w:w="4784" w:type="dxa"/>
          </w:tcPr>
          <w:p w:rsidR="00157748" w:rsidRPr="006B0CF6" w:rsidRDefault="00157748" w:rsidP="0057715A">
            <w:pPr>
              <w:pStyle w:val="a3"/>
              <w:ind w:left="360"/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157748" w:rsidRPr="0057715A" w:rsidTr="004B64AF">
        <w:trPr>
          <w:trHeight w:val="737"/>
        </w:trPr>
        <w:tc>
          <w:tcPr>
            <w:tcW w:w="4787" w:type="dxa"/>
            <w:tcBorders>
              <w:bottom w:val="single" w:sz="4" w:space="0" w:color="auto"/>
            </w:tcBorders>
          </w:tcPr>
          <w:p w:rsidR="004B64AF" w:rsidRPr="00197460" w:rsidRDefault="006B0CF6" w:rsidP="004B64AF">
            <w:pPr>
              <w:spacing w:before="100" w:beforeAutospacing="1" w:after="100" w:afterAutospacing="1"/>
              <w:ind w:left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Задание 2</w:t>
            </w:r>
            <w:r w:rsidR="00157748" w:rsidRPr="00444AE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157748" w:rsidRPr="00444A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Наб</w:t>
            </w:r>
            <w:r w:rsidR="00C81FD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людение уроков у преподавателей-</w:t>
            </w:r>
            <w:r w:rsidR="00157748" w:rsidRPr="00444A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кураторов практики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157748" w:rsidRPr="0057715A" w:rsidRDefault="00157748" w:rsidP="0057715A">
            <w:pPr>
              <w:pStyle w:val="a3"/>
              <w:ind w:left="36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0CF6" w:rsidRPr="0057715A" w:rsidTr="00197460">
        <w:trPr>
          <w:trHeight w:val="716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4B64AF" w:rsidRPr="007174CA" w:rsidRDefault="006B0CF6" w:rsidP="004B64AF">
            <w:pPr>
              <w:spacing w:before="100" w:beforeAutospacing="1" w:after="100" w:afterAutospacing="1"/>
              <w:ind w:left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Задание 3.</w:t>
            </w:r>
            <w:r w:rsidRPr="00444AE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44A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Подготовка и самостоятельное проведение уроков</w:t>
            </w: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</w:tcPr>
          <w:p w:rsidR="006B0CF6" w:rsidRPr="0057715A" w:rsidRDefault="006B0CF6" w:rsidP="0057715A">
            <w:pPr>
              <w:pStyle w:val="a3"/>
              <w:ind w:left="36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0CF6" w:rsidRPr="0057715A" w:rsidTr="00197460">
        <w:trPr>
          <w:trHeight w:val="604"/>
        </w:trPr>
        <w:tc>
          <w:tcPr>
            <w:tcW w:w="4787" w:type="dxa"/>
            <w:tcBorders>
              <w:top w:val="single" w:sz="4" w:space="0" w:color="auto"/>
              <w:bottom w:val="single" w:sz="4" w:space="0" w:color="auto"/>
            </w:tcBorders>
          </w:tcPr>
          <w:p w:rsidR="006B0CF6" w:rsidRDefault="006B0CF6" w:rsidP="004B64AF">
            <w:pPr>
              <w:spacing w:before="100" w:beforeAutospacing="1" w:after="100" w:afterAutospacing="1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Задание 4</w:t>
            </w:r>
            <w:r w:rsidRPr="00444AE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111D7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="00111D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нализ проведенного урока.</w:t>
            </w: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</w:tcPr>
          <w:p w:rsidR="006B0CF6" w:rsidRPr="0057715A" w:rsidRDefault="006B0CF6" w:rsidP="0057715A">
            <w:pPr>
              <w:pStyle w:val="a3"/>
              <w:ind w:left="36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83881" w:rsidRDefault="00783881" w:rsidP="00783881">
      <w:pPr>
        <w:widowControl w:val="0"/>
        <w:ind w:left="0" w:right="17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97460" w:rsidRDefault="00197460" w:rsidP="00197460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Характеристика учебной и профессиональной деятельности студента во время учебной практики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</w:t>
      </w:r>
      <w:r w:rsidR="00216A17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197460" w:rsidRDefault="00197460" w:rsidP="00197460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6A17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:rsidR="00197460" w:rsidRDefault="00197460" w:rsidP="00197460">
      <w:pPr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460" w:rsidRDefault="00197460" w:rsidP="0019746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за практику (дифференцированный  зачет) _____________</w:t>
      </w:r>
    </w:p>
    <w:p w:rsidR="00197460" w:rsidRDefault="00197460" w:rsidP="00197460">
      <w:pPr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460" w:rsidRDefault="00197460" w:rsidP="00197460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«_____»______________20_____г.                                          Подпись руководителя практики</w:t>
      </w:r>
    </w:p>
    <w:p w:rsidR="00197460" w:rsidRDefault="00197460" w:rsidP="00197460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_______________(ФИО, должность)   </w:t>
      </w:r>
    </w:p>
    <w:p w:rsidR="00197460" w:rsidRDefault="00197460" w:rsidP="00197460">
      <w:pPr>
        <w:jc w:val="right"/>
        <w:rPr>
          <w:rFonts w:eastAsia="Times New Roman"/>
          <w:lang w:eastAsia="ru-RU"/>
        </w:rPr>
      </w:pPr>
    </w:p>
    <w:p w:rsidR="00157748" w:rsidRPr="00197460" w:rsidRDefault="00197460" w:rsidP="00197460">
      <w:pPr>
        <w:ind w:left="7080" w:firstLine="708"/>
        <w:rPr>
          <w:rFonts w:ascii="Times New Roman" w:eastAsia="StarSymbol" w:hAnsi="Times New Roman"/>
          <w:lang w:eastAsia="ru-RU"/>
        </w:rPr>
      </w:pPr>
      <w:r>
        <w:rPr>
          <w:rFonts w:ascii="Times New Roman" w:eastAsia="StarSymbol" w:hAnsi="Times New Roman"/>
          <w:lang w:eastAsia="ru-RU"/>
        </w:rPr>
        <w:t xml:space="preserve">М.П. </w:t>
      </w:r>
    </w:p>
    <w:p w:rsidR="00157748" w:rsidRDefault="00157748" w:rsidP="000D09E6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</w:p>
    <w:p w:rsidR="00216A17" w:rsidRDefault="00216A17">
      <w:pPr>
        <w:ind w:left="0"/>
        <w:jc w:val="left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br w:type="page"/>
      </w:r>
    </w:p>
    <w:p w:rsidR="00157748" w:rsidRPr="00EF7DE5" w:rsidRDefault="00157748" w:rsidP="00541187">
      <w:pPr>
        <w:jc w:val="right"/>
        <w:rPr>
          <w:rFonts w:ascii="Times New Roman" w:hAnsi="Times New Roman"/>
          <w:b/>
          <w:bCs/>
          <w:iCs/>
        </w:rPr>
      </w:pPr>
      <w:r w:rsidRPr="00EF7DE5">
        <w:rPr>
          <w:rFonts w:ascii="Times New Roman" w:hAnsi="Times New Roman"/>
          <w:b/>
          <w:bCs/>
          <w:iCs/>
        </w:rPr>
        <w:lastRenderedPageBreak/>
        <w:t xml:space="preserve">Приложение </w:t>
      </w:r>
      <w:r w:rsidR="000E199C">
        <w:rPr>
          <w:rFonts w:ascii="Times New Roman" w:hAnsi="Times New Roman"/>
          <w:b/>
          <w:bCs/>
          <w:iCs/>
        </w:rPr>
        <w:t>2</w:t>
      </w:r>
    </w:p>
    <w:p w:rsidR="00157748" w:rsidRPr="00541187" w:rsidRDefault="00157748" w:rsidP="00541187">
      <w:pPr>
        <w:jc w:val="center"/>
        <w:rPr>
          <w:rFonts w:ascii="Times New Roman" w:hAnsi="Times New Roman"/>
          <w:b/>
          <w:bCs/>
          <w:iCs/>
        </w:rPr>
      </w:pPr>
      <w:r w:rsidRPr="00541187">
        <w:rPr>
          <w:rFonts w:ascii="Times New Roman" w:hAnsi="Times New Roman"/>
          <w:b/>
          <w:bCs/>
          <w:iCs/>
        </w:rPr>
        <w:t>Дневник по практике</w:t>
      </w:r>
    </w:p>
    <w:p w:rsidR="00157748" w:rsidRPr="00541187" w:rsidRDefault="00157748" w:rsidP="00541187">
      <w:pPr>
        <w:rPr>
          <w:rFonts w:ascii="Times New Roman" w:hAnsi="Times New Roman"/>
          <w:bCs/>
          <w:i/>
          <w:iCs/>
        </w:rPr>
      </w:pPr>
    </w:p>
    <w:p w:rsidR="00157748" w:rsidRPr="00541187" w:rsidRDefault="00157748" w:rsidP="00541187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157748" w:rsidRPr="00541187" w:rsidTr="008A07A4">
        <w:tc>
          <w:tcPr>
            <w:tcW w:w="9345" w:type="dxa"/>
          </w:tcPr>
          <w:p w:rsidR="00C81FDB" w:rsidRDefault="00C81FDB" w:rsidP="008A07A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81FDB" w:rsidRDefault="00C81FDB" w:rsidP="008A07A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57748" w:rsidRPr="008A07A4" w:rsidRDefault="00EF7DE5" w:rsidP="008A07A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ГПОУ</w:t>
            </w:r>
            <w:r w:rsidR="00157748" w:rsidRPr="008A07A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ТО «Тульский областной колледж культуры и искусства»</w:t>
            </w:r>
          </w:p>
          <w:p w:rsidR="00157748" w:rsidRPr="008A07A4" w:rsidRDefault="00157748" w:rsidP="008A07A4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157748" w:rsidRPr="008A07A4" w:rsidRDefault="00157748" w:rsidP="008A0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748" w:rsidRPr="008A07A4" w:rsidRDefault="00157748" w:rsidP="008A07A4">
            <w:pPr>
              <w:jc w:val="center"/>
              <w:rPr>
                <w:rFonts w:ascii="Times New Roman" w:hAnsi="Times New Roman"/>
              </w:rPr>
            </w:pPr>
          </w:p>
          <w:p w:rsidR="00157748" w:rsidRPr="008A07A4" w:rsidRDefault="00157748" w:rsidP="008A07A4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157748" w:rsidRPr="008A07A4" w:rsidRDefault="00157748" w:rsidP="008A07A4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157748" w:rsidRPr="008A07A4" w:rsidRDefault="00157748" w:rsidP="008A07A4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157748" w:rsidRPr="008A07A4" w:rsidRDefault="00157748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157748" w:rsidRPr="008A07A4" w:rsidRDefault="00157748" w:rsidP="008A07A4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8A07A4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ДНЕВНИК по  </w:t>
            </w:r>
            <w:r w:rsidRPr="008A07A4"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lang w:eastAsia="ru-RU"/>
              </w:rPr>
              <w:t xml:space="preserve"> педагогической</w:t>
            </w:r>
            <w:r w:rsidRPr="008A07A4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ПРАКТИКЕ </w:t>
            </w:r>
          </w:p>
          <w:p w:rsidR="00157748" w:rsidRPr="008A07A4" w:rsidRDefault="00157748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157748" w:rsidRPr="008A07A4" w:rsidRDefault="00157748" w:rsidP="008A07A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</w:pPr>
            <w:r w:rsidRPr="008A07A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ПМ02.</w:t>
            </w: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 xml:space="preserve"> </w:t>
            </w:r>
            <w:r w:rsidRPr="008A07A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Педагогическая деятельность</w:t>
            </w:r>
          </w:p>
          <w:p w:rsidR="00157748" w:rsidRPr="008A07A4" w:rsidRDefault="00157748" w:rsidP="008A07A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</w:p>
          <w:p w:rsidR="00157748" w:rsidRPr="008A07A4" w:rsidRDefault="00157748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157748" w:rsidRPr="008A07A4" w:rsidRDefault="00157748" w:rsidP="008A07A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8A07A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Петрова Ивана Ивановича</w:t>
            </w:r>
          </w:p>
          <w:p w:rsidR="00157748" w:rsidRPr="008A07A4" w:rsidRDefault="00A95AE9" w:rsidP="008A07A4">
            <w:pPr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студента 4</w:t>
            </w:r>
            <w:r w:rsidR="00157748" w:rsidRPr="008A07A4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 xml:space="preserve">  курса</w:t>
            </w:r>
          </w:p>
          <w:p w:rsidR="00157748" w:rsidRPr="008A07A4" w:rsidRDefault="00157748" w:rsidP="008A07A4">
            <w:pPr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  <w:r w:rsidRPr="008A07A4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специальности</w:t>
            </w:r>
          </w:p>
          <w:p w:rsidR="00157748" w:rsidRPr="008A07A4" w:rsidRDefault="00157748" w:rsidP="008A07A4">
            <w:pPr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</w:p>
          <w:p w:rsidR="00157748" w:rsidRPr="008A07A4" w:rsidRDefault="00157748" w:rsidP="008A07A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u w:val="single"/>
                <w:lang w:eastAsia="ru-RU"/>
              </w:rPr>
            </w:pPr>
            <w:r w:rsidRPr="008A07A4">
              <w:rPr>
                <w:rFonts w:ascii="Times New Roman" w:hAnsi="Times New Roman"/>
                <w:b/>
                <w:bCs/>
                <w:iCs/>
                <w:sz w:val="32"/>
                <w:szCs w:val="32"/>
                <w:u w:val="single"/>
                <w:lang w:eastAsia="ru-RU"/>
              </w:rPr>
              <w:t xml:space="preserve">51.02.01 Народное художественное творчество </w:t>
            </w:r>
          </w:p>
          <w:p w:rsidR="00157748" w:rsidRPr="008A07A4" w:rsidRDefault="00053AE4" w:rsidP="008A07A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32"/>
                <w:szCs w:val="32"/>
                <w:u w:val="single"/>
                <w:lang w:eastAsia="ru-RU"/>
              </w:rPr>
              <w:t xml:space="preserve">(вид </w:t>
            </w:r>
            <w:r w:rsidR="000E199C" w:rsidRPr="00E91C83">
              <w:rPr>
                <w:rFonts w:ascii="Times New Roman" w:hAnsi="Times New Roman"/>
                <w:b/>
                <w:bCs/>
                <w:iCs/>
                <w:sz w:val="32"/>
                <w:szCs w:val="32"/>
                <w:u w:val="single"/>
                <w:lang w:eastAsia="ru-RU"/>
              </w:rPr>
              <w:t>Театральное</w:t>
            </w:r>
            <w:r w:rsidRPr="00E91C83">
              <w:rPr>
                <w:rFonts w:ascii="Times New Roman" w:hAnsi="Times New Roman"/>
                <w:b/>
                <w:bCs/>
                <w:iCs/>
                <w:sz w:val="32"/>
                <w:szCs w:val="32"/>
                <w:u w:val="single"/>
                <w:lang w:eastAsia="ru-RU"/>
              </w:rPr>
              <w:t xml:space="preserve"> </w:t>
            </w:r>
            <w:r w:rsidR="00157748" w:rsidRPr="00E91C83">
              <w:rPr>
                <w:rFonts w:ascii="Times New Roman" w:hAnsi="Times New Roman"/>
                <w:b/>
                <w:bCs/>
                <w:iCs/>
                <w:sz w:val="32"/>
                <w:szCs w:val="32"/>
                <w:u w:val="single"/>
                <w:lang w:eastAsia="ru-RU"/>
              </w:rPr>
              <w:t xml:space="preserve"> т</w:t>
            </w:r>
            <w:r w:rsidR="00157748" w:rsidRPr="008A07A4">
              <w:rPr>
                <w:rFonts w:ascii="Times New Roman" w:hAnsi="Times New Roman"/>
                <w:b/>
                <w:bCs/>
                <w:iCs/>
                <w:sz w:val="32"/>
                <w:szCs w:val="32"/>
                <w:u w:val="single"/>
                <w:lang w:eastAsia="ru-RU"/>
              </w:rPr>
              <w:t>ворчество)</w:t>
            </w:r>
          </w:p>
          <w:p w:rsidR="00157748" w:rsidRPr="008A07A4" w:rsidRDefault="00157748" w:rsidP="008A07A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b/>
                <w:bCs/>
                <w:iCs/>
                <w:sz w:val="32"/>
                <w:szCs w:val="32"/>
                <w:u w:val="single"/>
                <w:lang w:eastAsia="ru-RU"/>
              </w:rPr>
            </w:pPr>
          </w:p>
          <w:p w:rsidR="00157748" w:rsidRPr="008A07A4" w:rsidRDefault="00157748">
            <w:pPr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  <w:p w:rsidR="00157748" w:rsidRPr="008A07A4" w:rsidRDefault="00157748" w:rsidP="008A07A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57748" w:rsidRPr="008A07A4" w:rsidRDefault="00157748" w:rsidP="008A07A4">
            <w:pPr>
              <w:jc w:val="right"/>
              <w:rPr>
                <w:rFonts w:ascii="Times New Roman" w:hAnsi="Times New Roman"/>
              </w:rPr>
            </w:pPr>
          </w:p>
          <w:p w:rsidR="00157748" w:rsidRPr="008A07A4" w:rsidRDefault="00157748" w:rsidP="008A07A4">
            <w:pPr>
              <w:jc w:val="right"/>
              <w:rPr>
                <w:rFonts w:ascii="Times New Roman" w:hAnsi="Times New Roman"/>
              </w:rPr>
            </w:pPr>
          </w:p>
          <w:p w:rsidR="00157748" w:rsidRPr="008A07A4" w:rsidRDefault="00157748" w:rsidP="008A07A4">
            <w:pPr>
              <w:jc w:val="right"/>
              <w:rPr>
                <w:rFonts w:ascii="Times New Roman" w:hAnsi="Times New Roman"/>
              </w:rPr>
            </w:pPr>
          </w:p>
          <w:p w:rsidR="00157748" w:rsidRPr="008A07A4" w:rsidRDefault="00157748" w:rsidP="008A07A4">
            <w:pPr>
              <w:jc w:val="right"/>
              <w:rPr>
                <w:rFonts w:ascii="Times New Roman" w:hAnsi="Times New Roman"/>
              </w:rPr>
            </w:pPr>
          </w:p>
          <w:p w:rsidR="00157748" w:rsidRPr="008A07A4" w:rsidRDefault="00157748" w:rsidP="008A07A4">
            <w:pPr>
              <w:jc w:val="right"/>
              <w:rPr>
                <w:rFonts w:ascii="Times New Roman" w:hAnsi="Times New Roman"/>
              </w:rPr>
            </w:pPr>
          </w:p>
          <w:p w:rsidR="00157748" w:rsidRPr="008A07A4" w:rsidRDefault="00157748" w:rsidP="008A07A4">
            <w:pPr>
              <w:jc w:val="right"/>
              <w:rPr>
                <w:rFonts w:ascii="Times New Roman" w:hAnsi="Times New Roman"/>
              </w:rPr>
            </w:pPr>
          </w:p>
          <w:p w:rsidR="00157748" w:rsidRPr="008A07A4" w:rsidRDefault="00157748" w:rsidP="008A07A4">
            <w:pPr>
              <w:jc w:val="right"/>
              <w:rPr>
                <w:rFonts w:ascii="Times New Roman" w:hAnsi="Times New Roman"/>
              </w:rPr>
            </w:pPr>
          </w:p>
          <w:p w:rsidR="00157748" w:rsidRPr="008A07A4" w:rsidRDefault="00157748" w:rsidP="008A07A4">
            <w:pPr>
              <w:jc w:val="right"/>
              <w:rPr>
                <w:rFonts w:ascii="Times New Roman" w:hAnsi="Times New Roman"/>
              </w:rPr>
            </w:pPr>
          </w:p>
          <w:p w:rsidR="00157748" w:rsidRPr="008A07A4" w:rsidRDefault="00157748" w:rsidP="008A07A4">
            <w:pPr>
              <w:jc w:val="right"/>
              <w:rPr>
                <w:rFonts w:ascii="Times New Roman" w:hAnsi="Times New Roman"/>
              </w:rPr>
            </w:pPr>
          </w:p>
          <w:p w:rsidR="00157748" w:rsidRPr="008A07A4" w:rsidRDefault="00157748" w:rsidP="008A07A4">
            <w:pPr>
              <w:jc w:val="right"/>
              <w:rPr>
                <w:rFonts w:ascii="Times New Roman" w:hAnsi="Times New Roman"/>
              </w:rPr>
            </w:pPr>
          </w:p>
          <w:p w:rsidR="00157748" w:rsidRPr="008A07A4" w:rsidRDefault="00157748" w:rsidP="008A07A4">
            <w:pPr>
              <w:jc w:val="right"/>
              <w:rPr>
                <w:rFonts w:ascii="Times New Roman" w:hAnsi="Times New Roman"/>
              </w:rPr>
            </w:pPr>
          </w:p>
          <w:p w:rsidR="00157748" w:rsidRPr="008A07A4" w:rsidRDefault="00157748" w:rsidP="008A07A4">
            <w:pPr>
              <w:jc w:val="right"/>
              <w:rPr>
                <w:rFonts w:ascii="Times New Roman" w:hAnsi="Times New Roman"/>
              </w:rPr>
            </w:pPr>
          </w:p>
          <w:p w:rsidR="00157748" w:rsidRPr="008A07A4" w:rsidRDefault="00157748" w:rsidP="008A07A4">
            <w:pPr>
              <w:jc w:val="right"/>
              <w:rPr>
                <w:rFonts w:ascii="Times New Roman" w:hAnsi="Times New Roman"/>
              </w:rPr>
            </w:pPr>
          </w:p>
          <w:p w:rsidR="00157748" w:rsidRPr="008A07A4" w:rsidRDefault="00157748" w:rsidP="008A07A4">
            <w:pPr>
              <w:jc w:val="center"/>
              <w:rPr>
                <w:rFonts w:ascii="Times New Roman" w:hAnsi="Times New Roman"/>
              </w:rPr>
            </w:pPr>
            <w:r w:rsidRPr="008A07A4">
              <w:rPr>
                <w:rFonts w:ascii="Times New Roman" w:hAnsi="Times New Roman"/>
                <w:i/>
                <w:sz w:val="32"/>
                <w:szCs w:val="32"/>
              </w:rPr>
              <w:t>Год</w:t>
            </w:r>
          </w:p>
          <w:p w:rsidR="00157748" w:rsidRPr="008A07A4" w:rsidRDefault="00157748">
            <w:pPr>
              <w:rPr>
                <w:rFonts w:ascii="Times New Roman" w:hAnsi="Times New Roman"/>
              </w:rPr>
            </w:pPr>
          </w:p>
        </w:tc>
      </w:tr>
    </w:tbl>
    <w:p w:rsidR="00157748" w:rsidRPr="00541187" w:rsidRDefault="00157748" w:rsidP="00541187">
      <w:pPr>
        <w:rPr>
          <w:rFonts w:ascii="Times New Roman" w:hAnsi="Times New Roman"/>
          <w:lang w:eastAsia="ru-RU"/>
        </w:rPr>
      </w:pPr>
    </w:p>
    <w:p w:rsidR="00157748" w:rsidRPr="00541187" w:rsidRDefault="00157748" w:rsidP="00541187">
      <w:pPr>
        <w:rPr>
          <w:rFonts w:ascii="Times New Roman" w:hAnsi="Times New Roman"/>
        </w:rPr>
      </w:pPr>
    </w:p>
    <w:p w:rsidR="00157748" w:rsidRPr="00541187" w:rsidRDefault="00157748" w:rsidP="00C81FDB">
      <w:pPr>
        <w:ind w:left="0"/>
        <w:rPr>
          <w:rFonts w:ascii="Times New Roman" w:hAnsi="Times New Roman"/>
        </w:rPr>
      </w:pPr>
    </w:p>
    <w:p w:rsidR="00157748" w:rsidRPr="00541187" w:rsidRDefault="00157748" w:rsidP="00541187">
      <w:pPr>
        <w:rPr>
          <w:rFonts w:ascii="Times New Roman" w:hAnsi="Times New Roman"/>
        </w:rPr>
      </w:pPr>
    </w:p>
    <w:p w:rsidR="007174CA" w:rsidRDefault="007174CA">
      <w:pPr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91C83" w:rsidRPr="00861834" w:rsidRDefault="00E91C83" w:rsidP="00E91C83">
      <w:pPr>
        <w:spacing w:line="360" w:lineRule="auto"/>
        <w:rPr>
          <w:rFonts w:ascii="Times New Roman" w:hAnsi="Times New Roman"/>
          <w:sz w:val="24"/>
          <w:szCs w:val="24"/>
        </w:rPr>
      </w:pPr>
      <w:r w:rsidRPr="00861834">
        <w:rPr>
          <w:rFonts w:ascii="Times New Roman" w:hAnsi="Times New Roman"/>
          <w:sz w:val="24"/>
          <w:szCs w:val="24"/>
        </w:rPr>
        <w:lastRenderedPageBreak/>
        <w:t>База практики_____________________________________________________</w:t>
      </w:r>
    </w:p>
    <w:p w:rsidR="00E91C83" w:rsidRPr="00861834" w:rsidRDefault="00E91C83" w:rsidP="00E91C83">
      <w:pPr>
        <w:spacing w:line="360" w:lineRule="auto"/>
        <w:rPr>
          <w:rFonts w:ascii="Times New Roman" w:hAnsi="Times New Roman"/>
          <w:sz w:val="24"/>
          <w:szCs w:val="24"/>
        </w:rPr>
      </w:pPr>
      <w:r w:rsidRPr="00861834">
        <w:rPr>
          <w:rFonts w:ascii="Times New Roman" w:hAnsi="Times New Roman"/>
          <w:sz w:val="24"/>
          <w:szCs w:val="24"/>
        </w:rPr>
        <w:t>Руководители практики:</w:t>
      </w:r>
    </w:p>
    <w:p w:rsidR="00E91C83" w:rsidRPr="00861834" w:rsidRDefault="00E91C83" w:rsidP="00E91C83">
      <w:pPr>
        <w:spacing w:line="360" w:lineRule="auto"/>
        <w:rPr>
          <w:rFonts w:ascii="Times New Roman" w:hAnsi="Times New Roman"/>
          <w:sz w:val="24"/>
          <w:szCs w:val="24"/>
        </w:rPr>
      </w:pPr>
      <w:r w:rsidRPr="00861834">
        <w:rPr>
          <w:rFonts w:ascii="Times New Roman" w:hAnsi="Times New Roman"/>
          <w:sz w:val="24"/>
          <w:szCs w:val="24"/>
        </w:rPr>
        <w:t>От базы практики:_______________________________________________</w:t>
      </w:r>
    </w:p>
    <w:p w:rsidR="00E91C83" w:rsidRPr="00861834" w:rsidRDefault="00E91C83" w:rsidP="00E91C83">
      <w:pPr>
        <w:spacing w:line="360" w:lineRule="auto"/>
        <w:rPr>
          <w:rFonts w:ascii="Times New Roman" w:hAnsi="Times New Roman"/>
          <w:sz w:val="24"/>
          <w:szCs w:val="24"/>
        </w:rPr>
      </w:pPr>
      <w:r w:rsidRPr="00861834">
        <w:rPr>
          <w:rFonts w:ascii="Times New Roman" w:hAnsi="Times New Roman"/>
          <w:sz w:val="24"/>
          <w:szCs w:val="24"/>
        </w:rPr>
        <w:t>От ГПОУ ТО «</w:t>
      </w:r>
      <w:proofErr w:type="spellStart"/>
      <w:r w:rsidRPr="00861834">
        <w:rPr>
          <w:rFonts w:ascii="Times New Roman" w:hAnsi="Times New Roman"/>
          <w:sz w:val="24"/>
          <w:szCs w:val="24"/>
        </w:rPr>
        <w:t>ТОККиИ</w:t>
      </w:r>
      <w:proofErr w:type="spellEnd"/>
      <w:r w:rsidRPr="00861834">
        <w:rPr>
          <w:rFonts w:ascii="Times New Roman" w:hAnsi="Times New Roman"/>
          <w:sz w:val="24"/>
          <w:szCs w:val="24"/>
        </w:rPr>
        <w:t>»___________________________________________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2127"/>
        <w:gridCol w:w="4252"/>
        <w:gridCol w:w="1837"/>
      </w:tblGrid>
      <w:tr w:rsidR="00E91C83" w:rsidRPr="00861834" w:rsidTr="00DB15A0">
        <w:tc>
          <w:tcPr>
            <w:tcW w:w="1129" w:type="dxa"/>
          </w:tcPr>
          <w:p w:rsidR="00E91C83" w:rsidRPr="00861834" w:rsidRDefault="00E91C83" w:rsidP="00DB15A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61834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E91C83" w:rsidRPr="00861834" w:rsidRDefault="00E91C83" w:rsidP="00DB15A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91C83" w:rsidRPr="00861834" w:rsidRDefault="00E91C83" w:rsidP="00DB15A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61834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252" w:type="dxa"/>
          </w:tcPr>
          <w:p w:rsidR="00E91C83" w:rsidRPr="00861834" w:rsidRDefault="00E91C83" w:rsidP="00DB15A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61834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37" w:type="dxa"/>
          </w:tcPr>
          <w:p w:rsidR="00E91C83" w:rsidRPr="00861834" w:rsidRDefault="00E91C83" w:rsidP="00DB15A0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61834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  <w:p w:rsidR="00E91C83" w:rsidRPr="00861834" w:rsidRDefault="00E91C83" w:rsidP="00DB15A0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61834">
              <w:rPr>
                <w:rFonts w:ascii="Times New Roman" w:hAnsi="Times New Roman"/>
                <w:sz w:val="24"/>
                <w:szCs w:val="24"/>
              </w:rPr>
              <w:t>(выполнено/не выполнено)</w:t>
            </w:r>
          </w:p>
        </w:tc>
      </w:tr>
      <w:tr w:rsidR="00E91C83" w:rsidRPr="00861834" w:rsidTr="00DB15A0">
        <w:tc>
          <w:tcPr>
            <w:tcW w:w="1129" w:type="dxa"/>
          </w:tcPr>
          <w:p w:rsidR="00E91C83" w:rsidRPr="00861834" w:rsidRDefault="00E91C83" w:rsidP="00DB15A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91C83" w:rsidRPr="00861834" w:rsidRDefault="00E91C83" w:rsidP="00DB15A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91C83" w:rsidRPr="00861834" w:rsidRDefault="00E91C83" w:rsidP="00DB15A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91C83" w:rsidRPr="00861834" w:rsidRDefault="00E91C83" w:rsidP="00DB15A0">
            <w:pPr>
              <w:spacing w:line="36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C83" w:rsidRPr="00861834" w:rsidTr="00DB15A0">
        <w:tc>
          <w:tcPr>
            <w:tcW w:w="1129" w:type="dxa"/>
          </w:tcPr>
          <w:p w:rsidR="00E91C83" w:rsidRPr="00861834" w:rsidRDefault="00E91C83" w:rsidP="00DB15A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91C83" w:rsidRPr="00861834" w:rsidRDefault="00E91C83" w:rsidP="00DB15A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91C83" w:rsidRPr="00861834" w:rsidRDefault="00E91C83" w:rsidP="00DB15A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91C83" w:rsidRPr="00861834" w:rsidRDefault="00E91C83" w:rsidP="00DB15A0">
            <w:pPr>
              <w:spacing w:line="36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C83" w:rsidRPr="00861834" w:rsidTr="00DB15A0">
        <w:tc>
          <w:tcPr>
            <w:tcW w:w="1129" w:type="dxa"/>
          </w:tcPr>
          <w:p w:rsidR="00E91C83" w:rsidRPr="00861834" w:rsidRDefault="00E91C83" w:rsidP="00DB15A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91C83" w:rsidRPr="00861834" w:rsidRDefault="00E91C83" w:rsidP="00DB15A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91C83" w:rsidRPr="00861834" w:rsidRDefault="00E91C83" w:rsidP="00DB15A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91C83" w:rsidRPr="00861834" w:rsidRDefault="00E91C83" w:rsidP="00DB15A0">
            <w:pPr>
              <w:spacing w:line="36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C83" w:rsidRPr="00861834" w:rsidTr="00DB15A0">
        <w:tc>
          <w:tcPr>
            <w:tcW w:w="1129" w:type="dxa"/>
          </w:tcPr>
          <w:p w:rsidR="00E91C83" w:rsidRPr="00861834" w:rsidRDefault="00E91C83" w:rsidP="00DB15A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91C83" w:rsidRPr="00861834" w:rsidRDefault="00E91C83" w:rsidP="00DB15A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91C83" w:rsidRPr="00861834" w:rsidRDefault="00E91C83" w:rsidP="00DB15A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91C83" w:rsidRPr="00861834" w:rsidRDefault="00E91C83" w:rsidP="00DB15A0">
            <w:pPr>
              <w:spacing w:line="36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C83" w:rsidRPr="00861834" w:rsidTr="00DB15A0">
        <w:tc>
          <w:tcPr>
            <w:tcW w:w="1129" w:type="dxa"/>
          </w:tcPr>
          <w:p w:rsidR="00E91C83" w:rsidRPr="00861834" w:rsidRDefault="00E91C83" w:rsidP="00DB15A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91C83" w:rsidRPr="00861834" w:rsidRDefault="00E91C83" w:rsidP="00DB15A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91C83" w:rsidRPr="00861834" w:rsidRDefault="00E91C83" w:rsidP="00DB15A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91C83" w:rsidRPr="00861834" w:rsidRDefault="00E91C83" w:rsidP="00DB15A0">
            <w:pPr>
              <w:spacing w:line="36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C83" w:rsidRPr="00861834" w:rsidTr="00DB15A0">
        <w:tc>
          <w:tcPr>
            <w:tcW w:w="1129" w:type="dxa"/>
          </w:tcPr>
          <w:p w:rsidR="00E91C83" w:rsidRPr="00861834" w:rsidRDefault="00E91C83" w:rsidP="00DB15A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91C83" w:rsidRPr="00861834" w:rsidRDefault="00E91C83" w:rsidP="00DB15A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91C83" w:rsidRPr="00861834" w:rsidRDefault="00E91C83" w:rsidP="00DB15A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91C83" w:rsidRPr="00861834" w:rsidRDefault="00E91C83" w:rsidP="00DB15A0">
            <w:pPr>
              <w:spacing w:line="36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C83" w:rsidRPr="00861834" w:rsidTr="00DB15A0">
        <w:tc>
          <w:tcPr>
            <w:tcW w:w="1129" w:type="dxa"/>
          </w:tcPr>
          <w:p w:rsidR="00E91C83" w:rsidRPr="00861834" w:rsidRDefault="00E91C83" w:rsidP="00DB15A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91C83" w:rsidRPr="00861834" w:rsidRDefault="00E91C83" w:rsidP="00DB15A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91C83" w:rsidRPr="00861834" w:rsidRDefault="00E91C83" w:rsidP="00DB15A0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91C83" w:rsidRPr="00861834" w:rsidRDefault="00E91C83" w:rsidP="00DB15A0">
            <w:pPr>
              <w:spacing w:line="36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1C83" w:rsidRPr="00861834" w:rsidRDefault="00E91C83" w:rsidP="00E91C83">
      <w:p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E91C83" w:rsidRPr="00861834" w:rsidRDefault="00E91C83" w:rsidP="00E91C83">
      <w:pPr>
        <w:spacing w:line="360" w:lineRule="auto"/>
        <w:rPr>
          <w:rFonts w:ascii="Times New Roman" w:hAnsi="Times New Roman"/>
          <w:sz w:val="24"/>
          <w:szCs w:val="24"/>
        </w:rPr>
      </w:pPr>
      <w:r w:rsidRPr="00861834">
        <w:rPr>
          <w:rFonts w:ascii="Times New Roman" w:hAnsi="Times New Roman"/>
          <w:sz w:val="24"/>
          <w:szCs w:val="24"/>
        </w:rPr>
        <w:t>Начало практики:</w:t>
      </w:r>
    </w:p>
    <w:p w:rsidR="00E91C83" w:rsidRPr="00861834" w:rsidRDefault="00E91C83" w:rsidP="00E91C83">
      <w:pPr>
        <w:spacing w:line="360" w:lineRule="auto"/>
        <w:rPr>
          <w:rFonts w:ascii="Times New Roman" w:hAnsi="Times New Roman"/>
          <w:sz w:val="24"/>
          <w:szCs w:val="24"/>
        </w:rPr>
      </w:pPr>
      <w:r w:rsidRPr="00861834">
        <w:rPr>
          <w:rFonts w:ascii="Times New Roman" w:hAnsi="Times New Roman"/>
          <w:sz w:val="24"/>
          <w:szCs w:val="24"/>
        </w:rPr>
        <w:t>Окончание практики:</w:t>
      </w:r>
    </w:p>
    <w:p w:rsidR="00E91C83" w:rsidRPr="00861834" w:rsidRDefault="00E91C83" w:rsidP="00E91C83">
      <w:pPr>
        <w:spacing w:line="360" w:lineRule="auto"/>
        <w:rPr>
          <w:rFonts w:ascii="Times New Roman" w:hAnsi="Times New Roman"/>
          <w:sz w:val="24"/>
          <w:szCs w:val="24"/>
        </w:rPr>
      </w:pPr>
      <w:r w:rsidRPr="00861834">
        <w:rPr>
          <w:rFonts w:ascii="Times New Roman" w:hAnsi="Times New Roman"/>
          <w:sz w:val="24"/>
          <w:szCs w:val="24"/>
        </w:rPr>
        <w:t>Подпись практиканта:</w:t>
      </w:r>
    </w:p>
    <w:p w:rsidR="00E91C83" w:rsidRPr="00861834" w:rsidRDefault="00E91C83" w:rsidP="00E91C8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824E0" w:rsidRPr="00C81FDB" w:rsidRDefault="008824E0" w:rsidP="008824E0">
      <w:pPr>
        <w:widowControl w:val="0"/>
        <w:tabs>
          <w:tab w:val="right" w:leader="underscore" w:pos="6804"/>
        </w:tabs>
        <w:ind w:left="0" w:firstLine="360"/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</w:pPr>
    </w:p>
    <w:sectPr w:rsidR="008824E0" w:rsidRPr="00C81FDB" w:rsidSect="006E17A3">
      <w:footerReference w:type="default" r:id="rId12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8F4" w:rsidRDefault="007628F4" w:rsidP="0057715A">
      <w:r>
        <w:separator/>
      </w:r>
    </w:p>
  </w:endnote>
  <w:endnote w:type="continuationSeparator" w:id="0">
    <w:p w:rsidR="007628F4" w:rsidRDefault="007628F4" w:rsidP="0057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2379897"/>
      <w:docPartObj>
        <w:docPartGallery w:val="Page Numbers (Bottom of Page)"/>
        <w:docPartUnique/>
      </w:docPartObj>
    </w:sdtPr>
    <w:sdtEndPr/>
    <w:sdtContent>
      <w:p w:rsidR="006E17A3" w:rsidRDefault="006E17A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FE6">
          <w:rPr>
            <w:noProof/>
          </w:rPr>
          <w:t>13</w:t>
        </w:r>
        <w:r>
          <w:fldChar w:fldCharType="end"/>
        </w:r>
      </w:p>
    </w:sdtContent>
  </w:sdt>
  <w:p w:rsidR="006E17A3" w:rsidRDefault="006E17A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8F4" w:rsidRDefault="007628F4" w:rsidP="0057715A">
      <w:r>
        <w:separator/>
      </w:r>
    </w:p>
  </w:footnote>
  <w:footnote w:type="continuationSeparator" w:id="0">
    <w:p w:rsidR="007628F4" w:rsidRDefault="007628F4" w:rsidP="00577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846A8"/>
    <w:multiLevelType w:val="hybridMultilevel"/>
    <w:tmpl w:val="4EC692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D11100"/>
    <w:multiLevelType w:val="hybridMultilevel"/>
    <w:tmpl w:val="DE1458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4F7C24"/>
    <w:multiLevelType w:val="multilevel"/>
    <w:tmpl w:val="B48022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0ECC6981"/>
    <w:multiLevelType w:val="hybridMultilevel"/>
    <w:tmpl w:val="AE7698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BD6567"/>
    <w:multiLevelType w:val="hybridMultilevel"/>
    <w:tmpl w:val="1A06AA2C"/>
    <w:lvl w:ilvl="0" w:tplc="D53AC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C613F8"/>
    <w:multiLevelType w:val="hybridMultilevel"/>
    <w:tmpl w:val="386E5BEE"/>
    <w:lvl w:ilvl="0" w:tplc="158CFC6A">
      <w:start w:val="1"/>
      <w:numFmt w:val="decimal"/>
      <w:lvlText w:val="%1."/>
      <w:lvlJc w:val="left"/>
      <w:pPr>
        <w:ind w:left="1211" w:hanging="360"/>
      </w:pPr>
      <w:rPr>
        <w:rFonts w:ascii="Times New Roman" w:eastAsia="Lucida Grande CY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812E2E"/>
    <w:multiLevelType w:val="hybridMultilevel"/>
    <w:tmpl w:val="6E623860"/>
    <w:lvl w:ilvl="0" w:tplc="E32CD05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F510D"/>
    <w:multiLevelType w:val="hybridMultilevel"/>
    <w:tmpl w:val="E2C42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6476FA"/>
    <w:multiLevelType w:val="hybridMultilevel"/>
    <w:tmpl w:val="35ECE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6262E4"/>
    <w:multiLevelType w:val="hybridMultilevel"/>
    <w:tmpl w:val="4888E74E"/>
    <w:lvl w:ilvl="0" w:tplc="21A65E4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8C71AB5"/>
    <w:multiLevelType w:val="hybridMultilevel"/>
    <w:tmpl w:val="27B6F72E"/>
    <w:lvl w:ilvl="0" w:tplc="E14E0E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CA9A2E4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AA415E3"/>
    <w:multiLevelType w:val="hybridMultilevel"/>
    <w:tmpl w:val="A3E4D42C"/>
    <w:lvl w:ilvl="0" w:tplc="3D2EA0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9C4D80"/>
    <w:multiLevelType w:val="hybridMultilevel"/>
    <w:tmpl w:val="4710C06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 w15:restartNumberingAfterBreak="0">
    <w:nsid w:val="2CC706BC"/>
    <w:multiLevelType w:val="hybridMultilevel"/>
    <w:tmpl w:val="37203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F00655"/>
    <w:multiLevelType w:val="hybridMultilevel"/>
    <w:tmpl w:val="EEA4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734CD9"/>
    <w:multiLevelType w:val="hybridMultilevel"/>
    <w:tmpl w:val="19007BC0"/>
    <w:lvl w:ilvl="0" w:tplc="F48C60AA">
      <w:start w:val="1"/>
      <w:numFmt w:val="decimal"/>
      <w:lvlText w:val="%1."/>
      <w:lvlJc w:val="left"/>
      <w:pPr>
        <w:tabs>
          <w:tab w:val="num" w:pos="567"/>
        </w:tabs>
        <w:ind w:left="454" w:hanging="454"/>
      </w:pPr>
      <w:rPr>
        <w:rFonts w:hint="default"/>
        <w:b/>
      </w:rPr>
    </w:lvl>
    <w:lvl w:ilvl="1" w:tplc="25440872">
      <w:start w:val="1"/>
      <w:numFmt w:val="upperRoman"/>
      <w:lvlText w:val="%2."/>
      <w:lvlJc w:val="left"/>
      <w:pPr>
        <w:tabs>
          <w:tab w:val="num" w:pos="1650"/>
        </w:tabs>
        <w:ind w:left="1650" w:hanging="570"/>
      </w:pPr>
      <w:rPr>
        <w:rFonts w:ascii="Times New Roman" w:hAnsi="Times New Roman" w:hint="default"/>
        <w:b/>
        <w:i w:val="0"/>
        <w:sz w:val="20"/>
        <w:szCs w:val="20"/>
      </w:rPr>
    </w:lvl>
    <w:lvl w:ilvl="2" w:tplc="995CD49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5C56C0FE">
      <w:start w:val="1"/>
      <w:numFmt w:val="decimal"/>
      <w:lvlText w:val="%4)"/>
      <w:lvlJc w:val="left"/>
      <w:pPr>
        <w:tabs>
          <w:tab w:val="num" w:pos="3495"/>
        </w:tabs>
        <w:ind w:left="3495" w:hanging="97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96063A"/>
    <w:multiLevelType w:val="hybridMultilevel"/>
    <w:tmpl w:val="35404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BF45004"/>
    <w:multiLevelType w:val="hybridMultilevel"/>
    <w:tmpl w:val="D99A91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E26EAA"/>
    <w:multiLevelType w:val="hybridMultilevel"/>
    <w:tmpl w:val="F10AA20C"/>
    <w:lvl w:ilvl="0" w:tplc="68C6F7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C45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AB7CA3"/>
    <w:multiLevelType w:val="hybridMultilevel"/>
    <w:tmpl w:val="8A9042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B24FFD"/>
    <w:multiLevelType w:val="hybridMultilevel"/>
    <w:tmpl w:val="B86EE300"/>
    <w:lvl w:ilvl="0" w:tplc="68C6F78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3D4B1A"/>
    <w:multiLevelType w:val="hybridMultilevel"/>
    <w:tmpl w:val="3B1C0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81F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</w:rPr>
    </w:lvl>
    <w:lvl w:ilvl="2" w:tplc="0696E626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CB7A75"/>
    <w:multiLevelType w:val="hybridMultilevel"/>
    <w:tmpl w:val="5AC476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02C6B92"/>
    <w:multiLevelType w:val="hybridMultilevel"/>
    <w:tmpl w:val="252E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C074541"/>
    <w:multiLevelType w:val="hybridMultilevel"/>
    <w:tmpl w:val="A0F417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171FD1"/>
    <w:multiLevelType w:val="hybridMultilevel"/>
    <w:tmpl w:val="A12C8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F9E7AE4"/>
    <w:multiLevelType w:val="hybridMultilevel"/>
    <w:tmpl w:val="B3D45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FAD2A5E"/>
    <w:multiLevelType w:val="hybridMultilevel"/>
    <w:tmpl w:val="3710DE40"/>
    <w:lvl w:ilvl="0" w:tplc="68C6F7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1F5F13"/>
    <w:multiLevelType w:val="hybridMultilevel"/>
    <w:tmpl w:val="520CF1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1F368AA"/>
    <w:multiLevelType w:val="hybridMultilevel"/>
    <w:tmpl w:val="0A78FD80"/>
    <w:lvl w:ilvl="0" w:tplc="062ABBE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 w15:restartNumberingAfterBreak="0">
    <w:nsid w:val="64CE7311"/>
    <w:multiLevelType w:val="hybridMultilevel"/>
    <w:tmpl w:val="4A90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B346CA0"/>
    <w:multiLevelType w:val="hybridMultilevel"/>
    <w:tmpl w:val="1B40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9E0ED5"/>
    <w:multiLevelType w:val="hybridMultilevel"/>
    <w:tmpl w:val="7428A8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7F4676"/>
    <w:multiLevelType w:val="hybridMultilevel"/>
    <w:tmpl w:val="AFCA8B9C"/>
    <w:lvl w:ilvl="0" w:tplc="68C6F7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B41B1F"/>
    <w:multiLevelType w:val="hybridMultilevel"/>
    <w:tmpl w:val="07E08254"/>
    <w:lvl w:ilvl="0" w:tplc="DB640B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775015D6"/>
    <w:multiLevelType w:val="hybridMultilevel"/>
    <w:tmpl w:val="A998B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B3024AF"/>
    <w:multiLevelType w:val="hybridMultilevel"/>
    <w:tmpl w:val="35404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CA81852"/>
    <w:multiLevelType w:val="hybridMultilevel"/>
    <w:tmpl w:val="83F616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2813B8"/>
    <w:multiLevelType w:val="hybridMultilevel"/>
    <w:tmpl w:val="BDC236B4"/>
    <w:lvl w:ilvl="0" w:tplc="68C6F7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8ACDB8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0"/>
        <w:szCs w:val="2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7"/>
  </w:num>
  <w:num w:numId="3">
    <w:abstractNumId w:val="17"/>
  </w:num>
  <w:num w:numId="4">
    <w:abstractNumId w:val="14"/>
  </w:num>
  <w:num w:numId="5">
    <w:abstractNumId w:val="31"/>
  </w:num>
  <w:num w:numId="6">
    <w:abstractNumId w:val="22"/>
  </w:num>
  <w:num w:numId="7">
    <w:abstractNumId w:val="4"/>
  </w:num>
  <w:num w:numId="8">
    <w:abstractNumId w:val="12"/>
  </w:num>
  <w:num w:numId="9">
    <w:abstractNumId w:val="29"/>
  </w:num>
  <w:num w:numId="10">
    <w:abstractNumId w:val="0"/>
  </w:num>
  <w:num w:numId="11">
    <w:abstractNumId w:val="38"/>
  </w:num>
  <w:num w:numId="12">
    <w:abstractNumId w:val="3"/>
  </w:num>
  <w:num w:numId="13">
    <w:abstractNumId w:val="36"/>
  </w:num>
  <w:num w:numId="14">
    <w:abstractNumId w:val="2"/>
  </w:num>
  <w:num w:numId="15">
    <w:abstractNumId w:val="13"/>
  </w:num>
  <w:num w:numId="16">
    <w:abstractNumId w:val="25"/>
  </w:num>
  <w:num w:numId="17">
    <w:abstractNumId w:val="32"/>
  </w:num>
  <w:num w:numId="18">
    <w:abstractNumId w:val="23"/>
  </w:num>
  <w:num w:numId="19">
    <w:abstractNumId w:val="33"/>
  </w:num>
  <w:num w:numId="20">
    <w:abstractNumId w:val="1"/>
  </w:num>
  <w:num w:numId="21">
    <w:abstractNumId w:val="27"/>
  </w:num>
  <w:num w:numId="22">
    <w:abstractNumId w:val="19"/>
  </w:num>
  <w:num w:numId="23">
    <w:abstractNumId w:val="16"/>
  </w:num>
  <w:num w:numId="24">
    <w:abstractNumId w:val="37"/>
  </w:num>
  <w:num w:numId="25">
    <w:abstractNumId w:val="11"/>
  </w:num>
  <w:num w:numId="26">
    <w:abstractNumId w:val="26"/>
  </w:num>
  <w:num w:numId="27">
    <w:abstractNumId w:val="35"/>
  </w:num>
  <w:num w:numId="28">
    <w:abstractNumId w:val="24"/>
  </w:num>
  <w:num w:numId="29">
    <w:abstractNumId w:val="9"/>
  </w:num>
  <w:num w:numId="30">
    <w:abstractNumId w:val="21"/>
  </w:num>
  <w:num w:numId="31">
    <w:abstractNumId w:val="10"/>
  </w:num>
  <w:num w:numId="32">
    <w:abstractNumId w:val="15"/>
  </w:num>
  <w:num w:numId="33">
    <w:abstractNumId w:val="39"/>
  </w:num>
  <w:num w:numId="34">
    <w:abstractNumId w:val="28"/>
  </w:num>
  <w:num w:numId="35">
    <w:abstractNumId w:val="34"/>
  </w:num>
  <w:num w:numId="36">
    <w:abstractNumId w:val="18"/>
  </w:num>
  <w:num w:numId="37">
    <w:abstractNumId w:val="20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2D"/>
    <w:rsid w:val="000438E1"/>
    <w:rsid w:val="00052574"/>
    <w:rsid w:val="00053AE4"/>
    <w:rsid w:val="00083143"/>
    <w:rsid w:val="00083158"/>
    <w:rsid w:val="00085401"/>
    <w:rsid w:val="000A6B43"/>
    <w:rsid w:val="000B10AB"/>
    <w:rsid w:val="000C02B1"/>
    <w:rsid w:val="000C40ED"/>
    <w:rsid w:val="000C5FD0"/>
    <w:rsid w:val="000D09E6"/>
    <w:rsid w:val="000E199C"/>
    <w:rsid w:val="0010292D"/>
    <w:rsid w:val="00104D12"/>
    <w:rsid w:val="00111D78"/>
    <w:rsid w:val="0011571F"/>
    <w:rsid w:val="001332EC"/>
    <w:rsid w:val="00151137"/>
    <w:rsid w:val="00157748"/>
    <w:rsid w:val="00197460"/>
    <w:rsid w:val="001B4AA2"/>
    <w:rsid w:val="00216A17"/>
    <w:rsid w:val="00220863"/>
    <w:rsid w:val="002632B2"/>
    <w:rsid w:val="002711A0"/>
    <w:rsid w:val="002836FA"/>
    <w:rsid w:val="002B75FE"/>
    <w:rsid w:val="002E05A9"/>
    <w:rsid w:val="002E0BD1"/>
    <w:rsid w:val="002F1022"/>
    <w:rsid w:val="003302BA"/>
    <w:rsid w:val="003441BB"/>
    <w:rsid w:val="0034627C"/>
    <w:rsid w:val="003D4868"/>
    <w:rsid w:val="003E7B45"/>
    <w:rsid w:val="00425A8D"/>
    <w:rsid w:val="00435E38"/>
    <w:rsid w:val="00444AEB"/>
    <w:rsid w:val="00455FFC"/>
    <w:rsid w:val="004828F1"/>
    <w:rsid w:val="004A0E55"/>
    <w:rsid w:val="004A21C0"/>
    <w:rsid w:val="004B64AF"/>
    <w:rsid w:val="004C67FB"/>
    <w:rsid w:val="004C7D11"/>
    <w:rsid w:val="00506D10"/>
    <w:rsid w:val="0051519B"/>
    <w:rsid w:val="005174D2"/>
    <w:rsid w:val="005307BE"/>
    <w:rsid w:val="00541187"/>
    <w:rsid w:val="005457FF"/>
    <w:rsid w:val="0055257E"/>
    <w:rsid w:val="0057715A"/>
    <w:rsid w:val="005B0AE9"/>
    <w:rsid w:val="005B37E3"/>
    <w:rsid w:val="005C2F0C"/>
    <w:rsid w:val="005C5541"/>
    <w:rsid w:val="006143EF"/>
    <w:rsid w:val="006165C7"/>
    <w:rsid w:val="00621D11"/>
    <w:rsid w:val="0063060E"/>
    <w:rsid w:val="00635AA8"/>
    <w:rsid w:val="00660FE6"/>
    <w:rsid w:val="00673418"/>
    <w:rsid w:val="00685D9F"/>
    <w:rsid w:val="006A17A7"/>
    <w:rsid w:val="006A6F1B"/>
    <w:rsid w:val="006B0CF6"/>
    <w:rsid w:val="006C4002"/>
    <w:rsid w:val="006C7D31"/>
    <w:rsid w:val="006E17A3"/>
    <w:rsid w:val="006E3C87"/>
    <w:rsid w:val="007174CA"/>
    <w:rsid w:val="007628F4"/>
    <w:rsid w:val="00783881"/>
    <w:rsid w:val="007B622F"/>
    <w:rsid w:val="007C6E7D"/>
    <w:rsid w:val="007E2C7D"/>
    <w:rsid w:val="007F782B"/>
    <w:rsid w:val="0081652A"/>
    <w:rsid w:val="008471C8"/>
    <w:rsid w:val="00872044"/>
    <w:rsid w:val="008824E0"/>
    <w:rsid w:val="00894B8B"/>
    <w:rsid w:val="008A07A4"/>
    <w:rsid w:val="008A77D7"/>
    <w:rsid w:val="008B367D"/>
    <w:rsid w:val="008C31DB"/>
    <w:rsid w:val="009324FE"/>
    <w:rsid w:val="00936094"/>
    <w:rsid w:val="00957B5E"/>
    <w:rsid w:val="00957BC3"/>
    <w:rsid w:val="0098690C"/>
    <w:rsid w:val="009A2FF5"/>
    <w:rsid w:val="009A6174"/>
    <w:rsid w:val="009C1553"/>
    <w:rsid w:val="00A15053"/>
    <w:rsid w:val="00A35A59"/>
    <w:rsid w:val="00A37F0F"/>
    <w:rsid w:val="00A51F21"/>
    <w:rsid w:val="00A84066"/>
    <w:rsid w:val="00A900FE"/>
    <w:rsid w:val="00A95AE9"/>
    <w:rsid w:val="00AA6DC3"/>
    <w:rsid w:val="00AD5892"/>
    <w:rsid w:val="00AD5CC4"/>
    <w:rsid w:val="00AD78E5"/>
    <w:rsid w:val="00AE7669"/>
    <w:rsid w:val="00AF3B69"/>
    <w:rsid w:val="00B15051"/>
    <w:rsid w:val="00B40BFF"/>
    <w:rsid w:val="00B526EA"/>
    <w:rsid w:val="00B643EF"/>
    <w:rsid w:val="00B81DE6"/>
    <w:rsid w:val="00BC3846"/>
    <w:rsid w:val="00C0768E"/>
    <w:rsid w:val="00C81FDB"/>
    <w:rsid w:val="00CB0353"/>
    <w:rsid w:val="00CC0672"/>
    <w:rsid w:val="00CE4F99"/>
    <w:rsid w:val="00D171F2"/>
    <w:rsid w:val="00D178C1"/>
    <w:rsid w:val="00D52A38"/>
    <w:rsid w:val="00D6268E"/>
    <w:rsid w:val="00D672A9"/>
    <w:rsid w:val="00D76671"/>
    <w:rsid w:val="00DD2F85"/>
    <w:rsid w:val="00E2225A"/>
    <w:rsid w:val="00E32834"/>
    <w:rsid w:val="00E414DF"/>
    <w:rsid w:val="00E42459"/>
    <w:rsid w:val="00E57B90"/>
    <w:rsid w:val="00E8145B"/>
    <w:rsid w:val="00E91C83"/>
    <w:rsid w:val="00E9250D"/>
    <w:rsid w:val="00EA1483"/>
    <w:rsid w:val="00EB2FDA"/>
    <w:rsid w:val="00EB4E73"/>
    <w:rsid w:val="00EC31E0"/>
    <w:rsid w:val="00EE19CD"/>
    <w:rsid w:val="00EF7DE5"/>
    <w:rsid w:val="00F22EE7"/>
    <w:rsid w:val="00F4390C"/>
    <w:rsid w:val="00F539A4"/>
    <w:rsid w:val="00F56A91"/>
    <w:rsid w:val="00FB29F0"/>
    <w:rsid w:val="00FD2F5D"/>
    <w:rsid w:val="00F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E4DC26-816C-4767-968F-AC624844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9E6"/>
    <w:pPr>
      <w:ind w:left="23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A77D7"/>
    <w:pPr>
      <w:keepNext/>
      <w:autoSpaceDE w:val="0"/>
      <w:autoSpaceDN w:val="0"/>
      <w:ind w:left="0" w:firstLine="284"/>
      <w:jc w:val="left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A77D7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0D09E6"/>
    <w:rPr>
      <w:rFonts w:eastAsia="Times New Roman"/>
      <w:sz w:val="22"/>
      <w:szCs w:val="22"/>
    </w:rPr>
  </w:style>
  <w:style w:type="table" w:styleId="a4">
    <w:name w:val="Table Grid"/>
    <w:basedOn w:val="a1"/>
    <w:uiPriority w:val="99"/>
    <w:rsid w:val="000D0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E414DF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E414DF"/>
    <w:rPr>
      <w:rFonts w:ascii="Arial" w:eastAsia="Times New Roman" w:hAnsi="Arial" w:cs="Arial"/>
      <w:sz w:val="18"/>
      <w:szCs w:val="18"/>
    </w:rPr>
  </w:style>
  <w:style w:type="paragraph" w:styleId="a7">
    <w:name w:val="header"/>
    <w:basedOn w:val="a"/>
    <w:link w:val="a8"/>
    <w:uiPriority w:val="99"/>
    <w:rsid w:val="005771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57715A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rsid w:val="005771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57715A"/>
    <w:rPr>
      <w:rFonts w:ascii="Calibri" w:eastAsia="Times New Roman" w:hAnsi="Calibri" w:cs="Times New Roman"/>
    </w:rPr>
  </w:style>
  <w:style w:type="paragraph" w:customStyle="1" w:styleId="3">
    <w:name w:val="Знак3"/>
    <w:basedOn w:val="a"/>
    <w:uiPriority w:val="99"/>
    <w:rsid w:val="00E57B90"/>
    <w:pPr>
      <w:spacing w:after="160" w:line="240" w:lineRule="exact"/>
      <w:ind w:left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b">
    <w:name w:val="Знак Знак Знак Знак"/>
    <w:basedOn w:val="a"/>
    <w:uiPriority w:val="99"/>
    <w:rsid w:val="003441BB"/>
    <w:pPr>
      <w:tabs>
        <w:tab w:val="num" w:pos="643"/>
      </w:tabs>
      <w:spacing w:after="160" w:line="240" w:lineRule="exact"/>
      <w:ind w:left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99"/>
    <w:qFormat/>
    <w:rsid w:val="00444AEB"/>
    <w:pPr>
      <w:ind w:left="720"/>
      <w:contextualSpacing/>
    </w:pPr>
  </w:style>
  <w:style w:type="character" w:styleId="ad">
    <w:name w:val="Hyperlink"/>
    <w:uiPriority w:val="99"/>
    <w:rsid w:val="008A77D7"/>
    <w:rPr>
      <w:rFonts w:cs="Times New Roman"/>
      <w:color w:val="0000FF"/>
      <w:u w:val="single"/>
    </w:rPr>
  </w:style>
  <w:style w:type="paragraph" w:customStyle="1" w:styleId="ae">
    <w:name w:val="Стиль"/>
    <w:uiPriority w:val="99"/>
    <w:rsid w:val="008A77D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">
    <w:name w:val="Strong"/>
    <w:uiPriority w:val="99"/>
    <w:qFormat/>
    <w:rsid w:val="008A77D7"/>
    <w:rPr>
      <w:rFonts w:cs="Times New Roman"/>
      <w:b/>
    </w:rPr>
  </w:style>
  <w:style w:type="paragraph" w:customStyle="1" w:styleId="ConsPlusNormal">
    <w:name w:val="ConsPlusNormal"/>
    <w:rsid w:val="000C40E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51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ovikov.ru/books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ovikov.ru/books.ht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ob.ru/books/pedagogics/pedagogy_and_psychology_1.zi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novikov.ru/book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ovikov.ru/books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2607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СПО ТО «Тульский областной колледж культуры и искусства»</vt:lpstr>
    </vt:vector>
  </TitlesOfParts>
  <Company/>
  <LinksUpToDate>false</LinksUpToDate>
  <CharactersWithSpaces>17433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СПО ТО «Тульский областной колледж культуры и искусства»</dc:title>
  <dc:creator>user</dc:creator>
  <cp:lastModifiedBy>Пользователь Windows</cp:lastModifiedBy>
  <cp:revision>4</cp:revision>
  <cp:lastPrinted>2018-02-26T08:15:00Z</cp:lastPrinted>
  <dcterms:created xsi:type="dcterms:W3CDTF">2022-07-15T12:39:00Z</dcterms:created>
  <dcterms:modified xsi:type="dcterms:W3CDTF">2022-10-10T00:29:00Z</dcterms:modified>
</cp:coreProperties>
</file>