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681295" w:rsidTr="00620599">
        <w:tc>
          <w:tcPr>
            <w:tcW w:w="812" w:type="dxa"/>
          </w:tcPr>
          <w:p w:rsidR="00681295" w:rsidRDefault="00681295" w:rsidP="007C4EB9">
            <w:pPr>
              <w:pStyle w:val="a3"/>
              <w:rPr>
                <w:rFonts w:ascii="Times New Roman" w:hAnsi="Times New Roman" w:cs="Times New Roman"/>
                <w:sz w:val="24"/>
                <w:szCs w:val="24"/>
              </w:rPr>
            </w:pPr>
          </w:p>
        </w:tc>
        <w:tc>
          <w:tcPr>
            <w:tcW w:w="8857" w:type="dxa"/>
          </w:tcPr>
          <w:p w:rsidR="00681295" w:rsidRPr="00A76743" w:rsidRDefault="00681295" w:rsidP="007C4EB9">
            <w:pPr>
              <w:pStyle w:val="a3"/>
              <w:jc w:val="center"/>
              <w:rPr>
                <w:rFonts w:ascii="Times New Roman" w:hAnsi="Times New Roman" w:cs="Times New Roman"/>
                <w:sz w:val="28"/>
                <w:szCs w:val="28"/>
              </w:rPr>
            </w:pPr>
            <w:r w:rsidRPr="00A76743">
              <w:rPr>
                <w:rFonts w:ascii="Times New Roman" w:hAnsi="Times New Roman" w:cs="Times New Roman"/>
                <w:sz w:val="28"/>
                <w:szCs w:val="28"/>
              </w:rPr>
              <w:t>ГПОУ ТО «Тульский областной колледж культуры и искусства»</w:t>
            </w:r>
            <w:r w:rsidR="00206EE7" w:rsidRPr="00A76743">
              <w:rPr>
                <w:rFonts w:ascii="Times New Roman" w:hAnsi="Times New Roman" w:cs="Times New Roman"/>
                <w:sz w:val="28"/>
                <w:szCs w:val="28"/>
              </w:rPr>
              <w:t xml:space="preserve"> </w:t>
            </w:r>
          </w:p>
        </w:tc>
        <w:tc>
          <w:tcPr>
            <w:tcW w:w="1212" w:type="dxa"/>
          </w:tcPr>
          <w:p w:rsidR="00681295" w:rsidRDefault="00681295" w:rsidP="007C4EB9">
            <w:pPr>
              <w:pStyle w:val="a3"/>
              <w:rPr>
                <w:rFonts w:ascii="Times New Roman" w:hAnsi="Times New Roman" w:cs="Times New Roman"/>
                <w:sz w:val="24"/>
                <w:szCs w:val="24"/>
              </w:rPr>
            </w:pPr>
          </w:p>
        </w:tc>
      </w:tr>
      <w:tr w:rsidR="00681295" w:rsidRPr="00BA098A" w:rsidTr="00620599">
        <w:tc>
          <w:tcPr>
            <w:tcW w:w="10881" w:type="dxa"/>
            <w:gridSpan w:val="3"/>
          </w:tcPr>
          <w:p w:rsidR="00681295" w:rsidRPr="00A76743" w:rsidRDefault="00681295" w:rsidP="007C4EB9">
            <w:pPr>
              <w:pStyle w:val="a3"/>
              <w:jc w:val="center"/>
              <w:rPr>
                <w:rFonts w:ascii="Times New Roman" w:hAnsi="Times New Roman" w:cs="Times New Roman"/>
                <w:i/>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sz w:val="28"/>
                <w:szCs w:val="28"/>
              </w:rPr>
            </w:pPr>
          </w:p>
        </w:tc>
      </w:tr>
      <w:tr w:rsidR="00681295" w:rsidTr="00620599">
        <w:tc>
          <w:tcPr>
            <w:tcW w:w="10881" w:type="dxa"/>
            <w:gridSpan w:val="3"/>
          </w:tcPr>
          <w:p w:rsidR="00681295" w:rsidRPr="00A76743" w:rsidRDefault="00A76743" w:rsidP="007C4EB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681295" w:rsidRPr="00A76743">
              <w:rPr>
                <w:rFonts w:ascii="Times New Roman" w:hAnsi="Times New Roman" w:cs="Times New Roman"/>
                <w:b/>
                <w:sz w:val="28"/>
                <w:szCs w:val="28"/>
              </w:rPr>
              <w:t>УТВЕРЖДАЮ</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 xml:space="preserve">                                                                                                                             </w:t>
            </w:r>
            <w:r w:rsidR="00016610" w:rsidRPr="00A76743">
              <w:rPr>
                <w:rFonts w:ascii="Times New Roman" w:hAnsi="Times New Roman" w:cs="Times New Roman"/>
                <w:sz w:val="28"/>
                <w:szCs w:val="28"/>
              </w:rPr>
              <w:t xml:space="preserve">                </w:t>
            </w:r>
            <w:r w:rsidR="00A76743">
              <w:rPr>
                <w:rFonts w:ascii="Times New Roman" w:hAnsi="Times New Roman" w:cs="Times New Roman"/>
                <w:sz w:val="28"/>
                <w:szCs w:val="28"/>
              </w:rPr>
              <w:t xml:space="preserve">                         </w:t>
            </w:r>
            <w:r w:rsidRPr="00A76743">
              <w:rPr>
                <w:rFonts w:ascii="Times New Roman" w:hAnsi="Times New Roman" w:cs="Times New Roman"/>
                <w:sz w:val="28"/>
                <w:szCs w:val="28"/>
              </w:rPr>
              <w:t xml:space="preserve">Директор </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ГПОУ ТО «ТОККиИ»</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 xml:space="preserve">____________  / </w:t>
            </w:r>
            <w:r w:rsidRPr="00A76743">
              <w:rPr>
                <w:rFonts w:ascii="Times New Roman" w:hAnsi="Times New Roman" w:cs="Times New Roman"/>
                <w:sz w:val="28"/>
                <w:szCs w:val="28"/>
                <w:u w:val="single"/>
              </w:rPr>
              <w:t xml:space="preserve">С.В. Юдина </w:t>
            </w:r>
            <w:r w:rsidRPr="00A76743">
              <w:rPr>
                <w:rFonts w:ascii="Times New Roman" w:hAnsi="Times New Roman" w:cs="Times New Roman"/>
                <w:sz w:val="28"/>
                <w:szCs w:val="28"/>
              </w:rPr>
              <w:t>/</w:t>
            </w:r>
          </w:p>
          <w:p w:rsidR="00681295" w:rsidRPr="00A76743" w:rsidRDefault="00F220B5" w:rsidP="00E86922">
            <w:pPr>
              <w:pStyle w:val="a3"/>
              <w:jc w:val="right"/>
              <w:rPr>
                <w:rFonts w:ascii="Times New Roman" w:hAnsi="Times New Roman" w:cs="Times New Roman"/>
                <w:sz w:val="28"/>
                <w:szCs w:val="28"/>
              </w:rPr>
            </w:pPr>
            <w:r w:rsidRPr="00A76743">
              <w:rPr>
                <w:rFonts w:ascii="Times New Roman" w:hAnsi="Times New Roman" w:cs="Times New Roman"/>
                <w:sz w:val="28"/>
                <w:szCs w:val="28"/>
              </w:rPr>
              <w:t xml:space="preserve">                                                                           </w:t>
            </w:r>
            <w:r w:rsidR="00A76743">
              <w:rPr>
                <w:rFonts w:ascii="Times New Roman" w:hAnsi="Times New Roman" w:cs="Times New Roman"/>
                <w:sz w:val="28"/>
                <w:szCs w:val="28"/>
              </w:rPr>
              <w:t xml:space="preserve">        </w:t>
            </w:r>
            <w:r w:rsidRPr="00A76743">
              <w:rPr>
                <w:rFonts w:ascii="Times New Roman" w:hAnsi="Times New Roman" w:cs="Times New Roman"/>
                <w:sz w:val="28"/>
                <w:szCs w:val="28"/>
              </w:rPr>
              <w:t xml:space="preserve">от </w:t>
            </w:r>
            <w:r w:rsidR="00E86922" w:rsidRPr="00E86922">
              <w:rPr>
                <w:rFonts w:ascii="Times New Roman" w:hAnsi="Times New Roman" w:cs="Times New Roman"/>
                <w:sz w:val="28"/>
                <w:szCs w:val="28"/>
                <w:u w:val="single"/>
              </w:rPr>
              <w:t>«11»</w:t>
            </w:r>
            <w:r w:rsidR="00E86922">
              <w:rPr>
                <w:rFonts w:ascii="Times New Roman" w:hAnsi="Times New Roman" w:cs="Times New Roman"/>
                <w:sz w:val="28"/>
                <w:szCs w:val="28"/>
              </w:rPr>
              <w:t xml:space="preserve">  </w:t>
            </w:r>
            <w:r w:rsidR="00E86922" w:rsidRPr="00E86922">
              <w:rPr>
                <w:rFonts w:ascii="Times New Roman" w:hAnsi="Times New Roman" w:cs="Times New Roman"/>
                <w:sz w:val="28"/>
                <w:szCs w:val="28"/>
                <w:u w:val="single"/>
              </w:rPr>
              <w:t xml:space="preserve">мая </w:t>
            </w:r>
            <w:r w:rsidR="00A76743" w:rsidRPr="00E86922">
              <w:rPr>
                <w:rFonts w:ascii="Times New Roman" w:hAnsi="Times New Roman" w:cs="Times New Roman"/>
                <w:sz w:val="28"/>
                <w:szCs w:val="28"/>
                <w:u w:val="single"/>
              </w:rPr>
              <w:t xml:space="preserve">2022 </w:t>
            </w:r>
            <w:r w:rsidR="00681295" w:rsidRPr="00E86922">
              <w:rPr>
                <w:rFonts w:ascii="Times New Roman" w:hAnsi="Times New Roman" w:cs="Times New Roman"/>
                <w:sz w:val="28"/>
                <w:szCs w:val="28"/>
                <w:u w:val="single"/>
              </w:rPr>
              <w:t>г.</w:t>
            </w:r>
            <w:r w:rsidRPr="00A76743">
              <w:rPr>
                <w:rFonts w:ascii="Times New Roman" w:hAnsi="Times New Roman" w:cs="Times New Roman"/>
                <w:sz w:val="28"/>
                <w:szCs w:val="28"/>
              </w:rPr>
              <w:t xml:space="preserve"> №</w:t>
            </w:r>
            <w:r w:rsidR="00016610" w:rsidRPr="00A76743">
              <w:rPr>
                <w:rFonts w:ascii="Times New Roman" w:hAnsi="Times New Roman" w:cs="Times New Roman"/>
                <w:sz w:val="28"/>
                <w:szCs w:val="28"/>
                <w:u w:val="single"/>
              </w:rPr>
              <w:t xml:space="preserve"> </w:t>
            </w:r>
            <w:r w:rsidR="00E86922">
              <w:rPr>
                <w:rFonts w:ascii="Times New Roman" w:hAnsi="Times New Roman" w:cs="Times New Roman"/>
                <w:sz w:val="28"/>
                <w:szCs w:val="28"/>
                <w:u w:val="single"/>
              </w:rPr>
              <w:t>224</w:t>
            </w:r>
            <w:r w:rsidRPr="00A76743">
              <w:rPr>
                <w:rFonts w:ascii="Times New Roman" w:hAnsi="Times New Roman" w:cs="Times New Roman"/>
                <w:sz w:val="28"/>
                <w:szCs w:val="28"/>
                <w:u w:val="single"/>
              </w:rPr>
              <w:t xml:space="preserve">   </w:t>
            </w: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b/>
                <w:sz w:val="28"/>
                <w:szCs w:val="28"/>
              </w:rPr>
            </w:pPr>
            <w:r w:rsidRPr="00A76743">
              <w:rPr>
                <w:rFonts w:ascii="Times New Roman" w:hAnsi="Times New Roman" w:cs="Times New Roman"/>
                <w:b/>
                <w:sz w:val="28"/>
                <w:szCs w:val="28"/>
              </w:rPr>
              <w:t xml:space="preserve">РАБОЧАЯ ПРОГРАММА УЧЕБНОГО ПРЕДМЕТА </w:t>
            </w:r>
          </w:p>
        </w:tc>
      </w:tr>
      <w:tr w:rsidR="00681295" w:rsidTr="00620599">
        <w:tc>
          <w:tcPr>
            <w:tcW w:w="10881" w:type="dxa"/>
            <w:gridSpan w:val="3"/>
          </w:tcPr>
          <w:p w:rsidR="00681295" w:rsidRPr="001D435A" w:rsidRDefault="00681295" w:rsidP="007C4EB9">
            <w:pPr>
              <w:pStyle w:val="a3"/>
              <w:jc w:val="center"/>
              <w:rPr>
                <w:rFonts w:ascii="Times New Roman" w:hAnsi="Times New Roman" w:cs="Times New Roman"/>
                <w:sz w:val="24"/>
                <w:szCs w:val="24"/>
              </w:rPr>
            </w:pPr>
          </w:p>
        </w:tc>
      </w:tr>
      <w:tr w:rsidR="00681295" w:rsidTr="00620599">
        <w:tc>
          <w:tcPr>
            <w:tcW w:w="10881" w:type="dxa"/>
            <w:gridSpan w:val="3"/>
          </w:tcPr>
          <w:p w:rsidR="00681295" w:rsidRDefault="00681295" w:rsidP="007C4EB9">
            <w:pPr>
              <w:pStyle w:val="a3"/>
              <w:rPr>
                <w:rFonts w:ascii="Times New Roman" w:hAnsi="Times New Roman" w:cs="Times New Roman"/>
                <w:sz w:val="24"/>
                <w:szCs w:val="24"/>
              </w:rPr>
            </w:pPr>
          </w:p>
        </w:tc>
      </w:tr>
      <w:tr w:rsidR="00681295" w:rsidTr="00620599">
        <w:trPr>
          <w:trHeight w:val="8611"/>
        </w:trPr>
        <w:tc>
          <w:tcPr>
            <w:tcW w:w="10881" w:type="dxa"/>
            <w:gridSpan w:val="3"/>
          </w:tcPr>
          <w:p w:rsidR="00681295" w:rsidRDefault="00681295" w:rsidP="00E86922">
            <w:pPr>
              <w:jc w:val="center"/>
              <w:rPr>
                <w:rFonts w:ascii="Times New Roman" w:hAnsi="Times New Roman"/>
                <w:b/>
                <w:i/>
                <w:sz w:val="36"/>
                <w:szCs w:val="36"/>
              </w:rPr>
            </w:pPr>
            <w:r w:rsidRPr="00E86922">
              <w:rPr>
                <w:rFonts w:ascii="Times New Roman" w:hAnsi="Times New Roman"/>
                <w:b/>
                <w:i/>
                <w:sz w:val="36"/>
                <w:szCs w:val="36"/>
              </w:rPr>
              <w:t>«</w:t>
            </w:r>
            <w:r w:rsidR="00E86922">
              <w:rPr>
                <w:rFonts w:ascii="Times New Roman" w:hAnsi="Times New Roman"/>
                <w:b/>
                <w:i/>
                <w:sz w:val="36"/>
                <w:szCs w:val="36"/>
              </w:rPr>
              <w:t>ОД</w:t>
            </w:r>
            <w:r w:rsidR="00CC21A8">
              <w:rPr>
                <w:rFonts w:ascii="Times New Roman" w:hAnsi="Times New Roman"/>
                <w:b/>
                <w:i/>
                <w:sz w:val="36"/>
                <w:szCs w:val="36"/>
              </w:rPr>
              <w:t xml:space="preserve"> 01.04</w:t>
            </w:r>
            <w:r w:rsidR="00CD6654">
              <w:rPr>
                <w:rFonts w:ascii="Times New Roman" w:hAnsi="Times New Roman"/>
                <w:b/>
                <w:i/>
                <w:sz w:val="36"/>
                <w:szCs w:val="36"/>
              </w:rPr>
              <w:t xml:space="preserve"> Естествознание</w:t>
            </w:r>
            <w:r w:rsidRPr="00E86922">
              <w:rPr>
                <w:rFonts w:ascii="Times New Roman" w:hAnsi="Times New Roman"/>
                <w:b/>
                <w:i/>
                <w:sz w:val="36"/>
                <w:szCs w:val="36"/>
              </w:rPr>
              <w:t>»</w:t>
            </w:r>
          </w:p>
          <w:p w:rsidR="005A3DB6" w:rsidRPr="00E86922" w:rsidRDefault="005A3DB6" w:rsidP="00E86922">
            <w:pPr>
              <w:jc w:val="center"/>
              <w:rPr>
                <w:rFonts w:ascii="Times New Roman" w:hAnsi="Times New Roman"/>
                <w:b/>
                <w:i/>
                <w:sz w:val="36"/>
                <w:szCs w:val="36"/>
              </w:rPr>
            </w:pPr>
          </w:p>
          <w:p w:rsidR="00681295" w:rsidRPr="00451DDB" w:rsidRDefault="005A3DB6" w:rsidP="00451DDB">
            <w:pPr>
              <w:pStyle w:val="a3"/>
              <w:jc w:val="center"/>
              <w:rPr>
                <w:rFonts w:ascii="Times New Roman" w:eastAsia="Times New Roman" w:hAnsi="Times New Roman" w:cs="Times New Roman"/>
                <w:sz w:val="28"/>
                <w:szCs w:val="28"/>
              </w:rPr>
            </w:pPr>
            <w:r w:rsidRPr="005A3DB6">
              <w:rPr>
                <w:rFonts w:ascii="Times New Roman" w:hAnsi="Times New Roman"/>
                <w:sz w:val="28"/>
                <w:szCs w:val="28"/>
              </w:rPr>
              <w:t xml:space="preserve">специальности </w:t>
            </w:r>
            <w:r w:rsidR="00451DDB">
              <w:rPr>
                <w:rFonts w:ascii="Times New Roman" w:eastAsia="Times New Roman" w:hAnsi="Times New Roman" w:cs="Times New Roman"/>
                <w:sz w:val="28"/>
                <w:szCs w:val="28"/>
              </w:rPr>
              <w:t>51.02.01</w:t>
            </w:r>
            <w:r w:rsidRPr="005A3DB6">
              <w:rPr>
                <w:rFonts w:ascii="Times New Roman" w:eastAsia="Times New Roman" w:hAnsi="Times New Roman" w:cs="Times New Roman"/>
                <w:sz w:val="28"/>
                <w:szCs w:val="28"/>
              </w:rPr>
              <w:t xml:space="preserve"> </w:t>
            </w:r>
            <w:r w:rsidR="00451DDB">
              <w:rPr>
                <w:rFonts w:ascii="Times New Roman" w:eastAsia="Times New Roman" w:hAnsi="Times New Roman" w:cs="Times New Roman"/>
                <w:sz w:val="28"/>
                <w:szCs w:val="28"/>
              </w:rPr>
              <w:t>Народное художественное творчество</w:t>
            </w:r>
            <w:r w:rsidRPr="005A3DB6">
              <w:rPr>
                <w:rFonts w:ascii="Times New Roman" w:eastAsia="Times New Roman" w:hAnsi="Times New Roman" w:cs="Times New Roman"/>
                <w:sz w:val="28"/>
                <w:szCs w:val="28"/>
              </w:rPr>
              <w:t xml:space="preserve"> (по видам)</w:t>
            </w:r>
          </w:p>
          <w:p w:rsidR="00681295" w:rsidRDefault="00681295" w:rsidP="007C4EB9">
            <w:pPr>
              <w:pStyle w:val="a3"/>
              <w:rPr>
                <w:rFonts w:ascii="Times New Roman" w:hAnsi="Times New Roman" w:cs="Times New Roman"/>
                <w:sz w:val="24"/>
                <w:szCs w:val="24"/>
              </w:rPr>
            </w:pPr>
          </w:p>
          <w:p w:rsidR="00681295" w:rsidRPr="00D567CF" w:rsidRDefault="00D567CF" w:rsidP="007C4EB9">
            <w:pPr>
              <w:pStyle w:val="a3"/>
              <w:jc w:val="center"/>
              <w:rPr>
                <w:rFonts w:ascii="Times New Roman" w:hAnsi="Times New Roman" w:cs="Times New Roman"/>
                <w:sz w:val="28"/>
                <w:szCs w:val="28"/>
              </w:rPr>
            </w:pPr>
            <w:r w:rsidRPr="00D567CF">
              <w:rPr>
                <w:rFonts w:ascii="Times New Roman" w:hAnsi="Times New Roman" w:cs="Times New Roman"/>
                <w:sz w:val="28"/>
                <w:szCs w:val="28"/>
              </w:rPr>
              <w:t>(базовый уровень)</w:t>
            </w:r>
          </w:p>
          <w:p w:rsidR="00681295" w:rsidRDefault="00681295" w:rsidP="007C4EB9">
            <w:pPr>
              <w:pStyle w:val="a3"/>
              <w:jc w:val="center"/>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993100" w:rsidP="007C4EB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b/>
                <w:bCs/>
                <w:i/>
                <w:sz w:val="24"/>
                <w:szCs w:val="24"/>
              </w:rPr>
            </w:pPr>
          </w:p>
          <w:p w:rsidR="00681295" w:rsidRDefault="00681295" w:rsidP="007C4EB9">
            <w:pPr>
              <w:pStyle w:val="a3"/>
              <w:jc w:val="center"/>
              <w:rPr>
                <w:rFonts w:ascii="Times New Roman" w:hAnsi="Times New Roman" w:cs="Times New Roman"/>
                <w:sz w:val="24"/>
                <w:szCs w:val="24"/>
              </w:rPr>
            </w:pPr>
            <w:r>
              <w:rPr>
                <w:rFonts w:ascii="Times New Roman" w:hAnsi="Times New Roman"/>
                <w:b/>
                <w:bCs/>
                <w:i/>
                <w:sz w:val="24"/>
                <w:szCs w:val="24"/>
              </w:rPr>
              <w:t xml:space="preserve">2022 </w:t>
            </w:r>
            <w:r w:rsidRPr="00B36A92">
              <w:rPr>
                <w:rFonts w:ascii="Times New Roman" w:hAnsi="Times New Roman"/>
                <w:b/>
                <w:bCs/>
                <w:i/>
                <w:sz w:val="24"/>
                <w:szCs w:val="24"/>
              </w:rPr>
              <w:t>г.</w:t>
            </w:r>
          </w:p>
        </w:tc>
      </w:tr>
    </w:tbl>
    <w:p w:rsidR="00A76743" w:rsidRPr="002D42D1" w:rsidRDefault="00E86922" w:rsidP="00A76743">
      <w:pPr>
        <w:autoSpaceDE w:val="0"/>
        <w:autoSpaceDN w:val="0"/>
        <w:adjustRightInd w:val="0"/>
        <w:spacing w:after="0" w:line="240" w:lineRule="auto"/>
        <w:rPr>
          <w:rFonts w:ascii="Times New Roman" w:eastAsia="Calibri" w:hAnsi="Times New Roman" w:cs="Times New Roman"/>
          <w:b/>
          <w:i/>
          <w:color w:val="000000"/>
          <w:sz w:val="28"/>
          <w:szCs w:val="28"/>
        </w:rPr>
      </w:pPr>
      <w:r>
        <w:rPr>
          <w:rFonts w:ascii="Times New Roman" w:eastAsia="Calibri" w:hAnsi="Times New Roman" w:cs="Times New Roman"/>
          <w:b/>
          <w:color w:val="000000"/>
          <w:sz w:val="28"/>
          <w:szCs w:val="28"/>
        </w:rPr>
        <w:lastRenderedPageBreak/>
        <w:t>РАЗРАБОТЧИК</w:t>
      </w:r>
      <w:r w:rsidR="00A76743" w:rsidRPr="002D42D1">
        <w:rPr>
          <w:rFonts w:ascii="Times New Roman" w:eastAsia="Calibri" w:hAnsi="Times New Roman" w:cs="Times New Roman"/>
          <w:b/>
          <w:color w:val="000000"/>
          <w:sz w:val="28"/>
          <w:szCs w:val="28"/>
        </w:rPr>
        <w:t xml:space="preserve">: </w:t>
      </w:r>
    </w:p>
    <w:p w:rsidR="00A76743" w:rsidRPr="00234DD8" w:rsidRDefault="00A76743" w:rsidP="00A76743">
      <w:pPr>
        <w:spacing w:after="0"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329"/>
        <w:gridCol w:w="432"/>
        <w:gridCol w:w="2177"/>
        <w:gridCol w:w="428"/>
        <w:gridCol w:w="2272"/>
      </w:tblGrid>
      <w:tr w:rsidR="00A76743" w:rsidRPr="00234DD8" w:rsidTr="00E86922">
        <w:tc>
          <w:tcPr>
            <w:tcW w:w="4329" w:type="dxa"/>
            <w:tcBorders>
              <w:bottom w:val="single" w:sz="4" w:space="0" w:color="auto"/>
            </w:tcBorders>
            <w:shd w:val="clear" w:color="auto" w:fill="auto"/>
          </w:tcPr>
          <w:p w:rsidR="00A76743" w:rsidRPr="00234DD8" w:rsidRDefault="00E86922" w:rsidP="00E86922">
            <w:pPr>
              <w:suppressAutoHyphen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E86922">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234DD8" w:rsidRDefault="00CD6654" w:rsidP="00E86922">
            <w:pPr>
              <w:autoSpaceDE w:val="0"/>
              <w:autoSpaceDN w:val="0"/>
              <w:adjustRightInd w:val="0"/>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Т.В</w:t>
            </w:r>
            <w:r w:rsidR="00E86922">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rPr>
              <w:t>Штомпиль</w:t>
            </w:r>
          </w:p>
        </w:tc>
      </w:tr>
      <w:tr w:rsidR="00A76743" w:rsidRPr="00234DD8" w:rsidTr="00E86922">
        <w:trPr>
          <w:trHeight w:val="359"/>
        </w:trPr>
        <w:tc>
          <w:tcPr>
            <w:tcW w:w="4329" w:type="dxa"/>
            <w:tcBorders>
              <w:top w:val="single" w:sz="4" w:space="0" w:color="auto"/>
            </w:tcBorders>
            <w:shd w:val="clear" w:color="auto" w:fill="auto"/>
          </w:tcPr>
          <w:p w:rsidR="00A76743" w:rsidRPr="00234DD8" w:rsidRDefault="00A76743" w:rsidP="00E86922">
            <w:pPr>
              <w:suppressAutoHyphens/>
              <w:spacing w:after="0" w:line="240" w:lineRule="auto"/>
              <w:jc w:val="both"/>
              <w:rPr>
                <w:rFonts w:ascii="Times New Roman" w:eastAsia="Times New Roman" w:hAnsi="Times New Roman" w:cs="Times New Roman"/>
                <w:i/>
                <w:sz w:val="28"/>
                <w:szCs w:val="28"/>
              </w:rPr>
            </w:pPr>
          </w:p>
        </w:tc>
        <w:tc>
          <w:tcPr>
            <w:tcW w:w="432" w:type="dxa"/>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E86922">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top w:val="single" w:sz="4" w:space="0" w:color="auto"/>
            </w:tcBorders>
            <w:shd w:val="clear" w:color="auto" w:fill="auto"/>
          </w:tcPr>
          <w:p w:rsidR="00A76743" w:rsidRPr="00234DD8" w:rsidRDefault="00A76743" w:rsidP="00E86922">
            <w:pPr>
              <w:autoSpaceDE w:val="0"/>
              <w:autoSpaceDN w:val="0"/>
              <w:adjustRightInd w:val="0"/>
              <w:spacing w:after="0" w:line="240" w:lineRule="auto"/>
              <w:jc w:val="both"/>
              <w:rPr>
                <w:rFonts w:ascii="Times New Roman" w:eastAsia="Calibri" w:hAnsi="Times New Roman" w:cs="Times New Roman"/>
                <w:color w:val="000000"/>
                <w:sz w:val="28"/>
                <w:szCs w:val="28"/>
              </w:rPr>
            </w:pPr>
          </w:p>
        </w:tc>
      </w:tr>
    </w:tbl>
    <w:p w:rsidR="00E86922" w:rsidRPr="00234DD8" w:rsidRDefault="00E86922" w:rsidP="00A76743">
      <w:pPr>
        <w:spacing w:after="0" w:line="240" w:lineRule="auto"/>
        <w:rPr>
          <w:rFonts w:ascii="Times New Roman" w:eastAsia="Times New Roman" w:hAnsi="Times New Roman" w:cs="Times New Roman"/>
          <w:i/>
          <w:sz w:val="28"/>
          <w:szCs w:val="28"/>
        </w:rPr>
      </w:pPr>
    </w:p>
    <w:p w:rsidR="00A76743" w:rsidRPr="00234DD8" w:rsidRDefault="00A76743" w:rsidP="00A76743">
      <w:pPr>
        <w:spacing w:after="0" w:line="240" w:lineRule="auto"/>
        <w:jc w:val="both"/>
        <w:rPr>
          <w:rFonts w:ascii="Times New Roman" w:eastAsia="Times New Roman" w:hAnsi="Times New Roman" w:cs="Times New Roman"/>
          <w:sz w:val="28"/>
          <w:szCs w:val="28"/>
        </w:rPr>
      </w:pPr>
      <w:r w:rsidRPr="00234DD8">
        <w:rPr>
          <w:rFonts w:ascii="Times New Roman" w:eastAsia="Times New Roman" w:hAnsi="Times New Roman" w:cs="Times New Roman"/>
          <w:sz w:val="28"/>
          <w:szCs w:val="28"/>
        </w:rPr>
        <w:t>Программа учебно</w:t>
      </w:r>
      <w:r>
        <w:rPr>
          <w:rFonts w:ascii="Times New Roman" w:eastAsia="Times New Roman" w:hAnsi="Times New Roman" w:cs="Times New Roman"/>
          <w:sz w:val="28"/>
          <w:szCs w:val="28"/>
        </w:rPr>
        <w:t>го предмета</w:t>
      </w:r>
      <w:r w:rsidRPr="00234DD8">
        <w:rPr>
          <w:rFonts w:ascii="Times New Roman" w:eastAsia="Times New Roman" w:hAnsi="Times New Roman" w:cs="Times New Roman"/>
          <w:sz w:val="28"/>
          <w:szCs w:val="28"/>
        </w:rPr>
        <w:t xml:space="preserve"> </w:t>
      </w:r>
      <w:r w:rsidR="00CC21A8">
        <w:rPr>
          <w:rFonts w:ascii="Times New Roman" w:eastAsia="Times New Roman" w:hAnsi="Times New Roman" w:cs="Times New Roman"/>
          <w:i/>
          <w:sz w:val="28"/>
          <w:szCs w:val="28"/>
        </w:rPr>
        <w:t>ОД 01.04 «Естествознание»</w:t>
      </w:r>
      <w:r w:rsidRPr="00234DD8">
        <w:rPr>
          <w:rFonts w:ascii="Times New Roman" w:eastAsia="Times New Roman" w:hAnsi="Times New Roman" w:cs="Times New Roman"/>
          <w:i/>
          <w:sz w:val="28"/>
          <w:szCs w:val="28"/>
        </w:rPr>
        <w:t xml:space="preserve"> </w:t>
      </w:r>
      <w:r w:rsidRPr="00A76743">
        <w:rPr>
          <w:rFonts w:ascii="Times New Roman" w:eastAsia="Times New Roman" w:hAnsi="Times New Roman" w:cs="Times New Roman"/>
          <w:b/>
          <w:sz w:val="28"/>
          <w:szCs w:val="28"/>
        </w:rPr>
        <w:t>рассмотрена</w:t>
      </w:r>
      <w:r w:rsidRPr="00234DD8">
        <w:rPr>
          <w:rFonts w:ascii="Times New Roman" w:eastAsia="Times New Roman" w:hAnsi="Times New Roman" w:cs="Times New Roman"/>
          <w:sz w:val="28"/>
          <w:szCs w:val="28"/>
        </w:rPr>
        <w:t xml:space="preserve"> на заседании </w:t>
      </w:r>
      <w:r>
        <w:rPr>
          <w:rFonts w:ascii="Times New Roman" w:eastAsia="Times New Roman" w:hAnsi="Times New Roman" w:cs="Times New Roman"/>
          <w:sz w:val="28"/>
          <w:szCs w:val="28"/>
        </w:rPr>
        <w:t>предметно-</w:t>
      </w:r>
      <w:r w:rsidRPr="00234DD8">
        <w:rPr>
          <w:rFonts w:ascii="Times New Roman" w:eastAsia="Times New Roman" w:hAnsi="Times New Roman" w:cs="Times New Roman"/>
          <w:sz w:val="28"/>
          <w:szCs w:val="28"/>
        </w:rPr>
        <w:t>цикловой комиссии</w:t>
      </w:r>
      <w:r w:rsidR="00CC21A8">
        <w:rPr>
          <w:rFonts w:ascii="Times New Roman" w:eastAsia="Calibri" w:hAnsi="Times New Roman" w:cs="Times New Roman"/>
          <w:sz w:val="28"/>
          <w:szCs w:val="28"/>
        </w:rPr>
        <w:t xml:space="preserve"> общеобразовательных и гуманитарных дисциплин от 20.04.2022 года, протокол № 9</w:t>
      </w:r>
      <w:r w:rsidRPr="00234DD8">
        <w:rPr>
          <w:rFonts w:ascii="Times New Roman" w:eastAsia="Calibri" w:hAnsi="Times New Roman" w:cs="Times New Roman"/>
          <w:sz w:val="28"/>
          <w:szCs w:val="28"/>
        </w:rPr>
        <w:t>.</w:t>
      </w:r>
    </w:p>
    <w:p w:rsidR="00A76743" w:rsidRPr="00234DD8" w:rsidRDefault="00A76743" w:rsidP="00A76743">
      <w:pPr>
        <w:spacing w:after="0" w:line="240" w:lineRule="auto"/>
        <w:rPr>
          <w:rFonts w:ascii="Times New Roman" w:eastAsia="Times New Roman" w:hAnsi="Times New Roman" w:cs="Times New Roman"/>
          <w:b/>
          <w:i/>
          <w:sz w:val="24"/>
          <w:szCs w:val="24"/>
        </w:rPr>
      </w:pPr>
    </w:p>
    <w:p w:rsidR="00A76743" w:rsidRPr="00234DD8" w:rsidRDefault="00A76743" w:rsidP="00A76743">
      <w:pPr>
        <w:spacing w:after="0" w:line="240" w:lineRule="auto"/>
        <w:jc w:val="both"/>
        <w:rPr>
          <w:rFonts w:ascii="Times New Roman" w:eastAsia="Times New Roman" w:hAnsi="Times New Roman" w:cs="Times New Roman"/>
          <w:color w:val="000000"/>
          <w:kern w:val="28"/>
          <w:sz w:val="28"/>
          <w:szCs w:val="28"/>
        </w:rPr>
      </w:pPr>
      <w:r w:rsidRPr="00234DD8">
        <w:rPr>
          <w:rFonts w:ascii="Times New Roman" w:eastAsia="Times New Roman" w:hAnsi="Times New Roman" w:cs="Times New Roman"/>
          <w:color w:val="000000"/>
          <w:kern w:val="28"/>
          <w:sz w:val="28"/>
          <w:szCs w:val="28"/>
        </w:rPr>
        <w:t xml:space="preserve">Программа </w:t>
      </w:r>
      <w:r w:rsidR="009D06D8">
        <w:rPr>
          <w:rFonts w:ascii="Times New Roman" w:eastAsia="Times New Roman" w:hAnsi="Times New Roman" w:cs="Times New Roman"/>
          <w:sz w:val="28"/>
          <w:szCs w:val="28"/>
        </w:rPr>
        <w:t>учебного предмета</w:t>
      </w:r>
      <w:r w:rsidRPr="00234DD8">
        <w:rPr>
          <w:rFonts w:ascii="Times New Roman" w:eastAsia="Times New Roman" w:hAnsi="Times New Roman" w:cs="Times New Roman"/>
          <w:sz w:val="28"/>
          <w:szCs w:val="28"/>
        </w:rPr>
        <w:t xml:space="preserve"> </w:t>
      </w:r>
      <w:r w:rsidR="00CC21A8">
        <w:rPr>
          <w:rFonts w:ascii="Times New Roman" w:eastAsia="Times New Roman" w:hAnsi="Times New Roman" w:cs="Times New Roman"/>
          <w:i/>
          <w:sz w:val="28"/>
          <w:szCs w:val="28"/>
        </w:rPr>
        <w:t>ОД.01.04 «</w:t>
      </w:r>
      <w:r w:rsidR="00CD6654">
        <w:rPr>
          <w:rFonts w:ascii="Times New Roman" w:eastAsia="Times New Roman" w:hAnsi="Times New Roman" w:cs="Times New Roman"/>
          <w:i/>
          <w:sz w:val="28"/>
          <w:szCs w:val="28"/>
        </w:rPr>
        <w:t>Естествознание</w:t>
      </w:r>
      <w:r w:rsidR="00CC21A8">
        <w:rPr>
          <w:rFonts w:ascii="Times New Roman" w:eastAsia="Times New Roman" w:hAnsi="Times New Roman" w:cs="Times New Roman"/>
          <w:i/>
          <w:sz w:val="28"/>
          <w:szCs w:val="28"/>
        </w:rPr>
        <w:t>»</w:t>
      </w:r>
      <w:r w:rsidRPr="00234DD8">
        <w:rPr>
          <w:rFonts w:ascii="Times New Roman" w:eastAsia="Times New Roman" w:hAnsi="Times New Roman" w:cs="Times New Roman"/>
          <w:i/>
          <w:sz w:val="28"/>
          <w:szCs w:val="28"/>
        </w:rPr>
        <w:t xml:space="preserve"> </w:t>
      </w:r>
      <w:r w:rsidR="009D06D8" w:rsidRPr="009D06D8">
        <w:rPr>
          <w:rFonts w:ascii="Times New Roman" w:eastAsia="Times New Roman" w:hAnsi="Times New Roman" w:cs="Times New Roman"/>
          <w:b/>
          <w:sz w:val="28"/>
          <w:szCs w:val="28"/>
        </w:rPr>
        <w:t>одобрена</w:t>
      </w:r>
      <w:r w:rsidRPr="00234DD8">
        <w:rPr>
          <w:rFonts w:ascii="Times New Roman" w:eastAsia="Times New Roman" w:hAnsi="Times New Roman" w:cs="Times New Roman"/>
          <w:color w:val="000000"/>
          <w:kern w:val="28"/>
          <w:sz w:val="28"/>
          <w:szCs w:val="28"/>
        </w:rPr>
        <w:t xml:space="preserve"> на </w:t>
      </w:r>
      <w:r w:rsidRPr="00234DD8">
        <w:rPr>
          <w:rFonts w:ascii="Times New Roman" w:eastAsia="Times New Roman" w:hAnsi="Times New Roman" w:cs="Times New Roman"/>
          <w:sz w:val="28"/>
          <w:szCs w:val="28"/>
        </w:rPr>
        <w:t>заседании</w:t>
      </w:r>
      <w:r w:rsidRPr="00234DD8">
        <w:rPr>
          <w:rFonts w:ascii="Times New Roman" w:eastAsia="Times New Roman" w:hAnsi="Times New Roman" w:cs="Times New Roman"/>
          <w:color w:val="000000"/>
          <w:kern w:val="28"/>
          <w:sz w:val="28"/>
          <w:szCs w:val="28"/>
        </w:rPr>
        <w:t xml:space="preserve"> Методического совета </w:t>
      </w:r>
      <w:r w:rsidR="009D06D8">
        <w:rPr>
          <w:rFonts w:ascii="Times New Roman" w:eastAsia="Calibri" w:hAnsi="Times New Roman" w:cs="Times New Roman"/>
          <w:sz w:val="28"/>
          <w:szCs w:val="28"/>
        </w:rPr>
        <w:t xml:space="preserve">ТОККиИ </w:t>
      </w:r>
      <w:r w:rsidR="00CC21A8">
        <w:rPr>
          <w:rFonts w:ascii="Times New Roman" w:eastAsia="Calibri" w:hAnsi="Times New Roman" w:cs="Times New Roman"/>
          <w:sz w:val="28"/>
          <w:szCs w:val="28"/>
        </w:rPr>
        <w:t>от  27.04.</w:t>
      </w:r>
      <w:r w:rsidR="00E86922">
        <w:rPr>
          <w:rFonts w:ascii="Times New Roman" w:eastAsia="Calibri" w:hAnsi="Times New Roman" w:cs="Times New Roman"/>
          <w:sz w:val="28"/>
          <w:szCs w:val="28"/>
        </w:rPr>
        <w:t>2022 года, протокол № 5</w:t>
      </w:r>
      <w:r w:rsidR="009D06D8">
        <w:rPr>
          <w:rFonts w:ascii="Times New Roman" w:eastAsia="Calibri" w:hAnsi="Times New Roman" w:cs="Times New Roman"/>
          <w:sz w:val="28"/>
          <w:szCs w:val="28"/>
        </w:rPr>
        <w:t>.</w:t>
      </w:r>
    </w:p>
    <w:p w:rsidR="00447A3E" w:rsidRPr="00A76743" w:rsidRDefault="00447A3E" w:rsidP="00283719">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447A3E" w:rsidRPr="00681295" w:rsidRDefault="00447A3E" w:rsidP="00447A3E">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283719" w:rsidRPr="00681295" w:rsidRDefault="00283719" w:rsidP="00447A3E">
      <w:pPr>
        <w:pStyle w:val="a3"/>
        <w:rPr>
          <w:rFonts w:ascii="Times New Roman" w:hAnsi="Times New Roman" w:cs="Times New Roman"/>
          <w:color w:val="FF0000"/>
          <w:sz w:val="24"/>
          <w:szCs w:val="24"/>
        </w:rPr>
      </w:pPr>
    </w:p>
    <w:p w:rsidR="00447A3E" w:rsidRPr="00D44565" w:rsidRDefault="00283719" w:rsidP="00447A3E">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00714630" w:rsidRPr="00282CBC">
        <w:rPr>
          <w:rFonts w:ascii="Times New Roman" w:hAnsi="Times New Roman" w:cs="Times New Roman"/>
          <w:caps/>
          <w:sz w:val="24"/>
          <w:szCs w:val="24"/>
        </w:rPr>
        <w:t xml:space="preserve">Общая характеристика рабочей программы </w:t>
      </w:r>
      <w:r w:rsidR="009923AC" w:rsidRPr="00282CBC">
        <w:rPr>
          <w:rFonts w:ascii="Times New Roman" w:hAnsi="Times New Roman" w:cs="Times New Roman"/>
          <w:caps/>
          <w:sz w:val="24"/>
          <w:szCs w:val="24"/>
        </w:rPr>
        <w:t>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D44565" w:rsidRDefault="00283719" w:rsidP="00447A3E">
      <w:pPr>
        <w:pStyle w:val="a3"/>
        <w:rPr>
          <w:rFonts w:ascii="Times New Roman" w:hAnsi="Times New Roman" w:cs="Times New Roman"/>
          <w:caps/>
          <w:sz w:val="24"/>
          <w:szCs w:val="24"/>
        </w:rPr>
      </w:pPr>
      <w:r w:rsidRPr="00250DFA">
        <w:rPr>
          <w:rFonts w:ascii="Times New Roman" w:hAnsi="Times New Roman" w:cs="Times New Roman"/>
          <w:caps/>
          <w:sz w:val="24"/>
          <w:szCs w:val="24"/>
        </w:rPr>
        <w:t xml:space="preserve">2. </w:t>
      </w:r>
      <w:r w:rsidR="009923AC" w:rsidRPr="00250DFA">
        <w:rPr>
          <w:rFonts w:ascii="Times New Roman" w:hAnsi="Times New Roman" w:cs="Times New Roman"/>
          <w:caps/>
          <w:sz w:val="24"/>
          <w:szCs w:val="24"/>
        </w:rPr>
        <w:t>Планируемые результаты освоения 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D44565" w:rsidRDefault="00283719" w:rsidP="00447A3E">
      <w:pPr>
        <w:pStyle w:val="a3"/>
        <w:rPr>
          <w:rFonts w:ascii="Times New Roman" w:hAnsi="Times New Roman" w:cs="Times New Roman"/>
          <w:caps/>
          <w:sz w:val="24"/>
          <w:szCs w:val="24"/>
        </w:rPr>
      </w:pPr>
      <w:r w:rsidRPr="001E51F9">
        <w:rPr>
          <w:rFonts w:ascii="Times New Roman" w:hAnsi="Times New Roman" w:cs="Times New Roman"/>
          <w:caps/>
          <w:sz w:val="24"/>
          <w:szCs w:val="24"/>
        </w:rPr>
        <w:t xml:space="preserve">3. </w:t>
      </w:r>
      <w:r w:rsidR="009923AC" w:rsidRPr="001E51F9">
        <w:rPr>
          <w:rFonts w:ascii="Times New Roman" w:hAnsi="Times New Roman" w:cs="Times New Roman"/>
          <w:caps/>
          <w:sz w:val="24"/>
          <w:szCs w:val="24"/>
        </w:rPr>
        <w:t>Содержание учебного предмета</w:t>
      </w:r>
      <w:r w:rsidRPr="00D44565">
        <w:rPr>
          <w:rFonts w:ascii="Times New Roman" w:hAnsi="Times New Roman" w:cs="Times New Roman"/>
          <w:caps/>
          <w:sz w:val="24"/>
          <w:szCs w:val="24"/>
        </w:rPr>
        <w:t xml:space="preserve"> </w:t>
      </w:r>
    </w:p>
    <w:p w:rsidR="00447A3E" w:rsidRPr="00D44565" w:rsidRDefault="00447A3E" w:rsidP="00447A3E">
      <w:pPr>
        <w:pStyle w:val="a3"/>
        <w:rPr>
          <w:rFonts w:ascii="Times New Roman" w:hAnsi="Times New Roman" w:cs="Times New Roman"/>
          <w:caps/>
          <w:sz w:val="24"/>
          <w:szCs w:val="24"/>
        </w:rPr>
      </w:pPr>
    </w:p>
    <w:p w:rsidR="009923AC" w:rsidRPr="00D44565" w:rsidRDefault="00283719" w:rsidP="00447A3E">
      <w:pPr>
        <w:pStyle w:val="a3"/>
        <w:rPr>
          <w:rFonts w:ascii="Times New Roman" w:hAnsi="Times New Roman" w:cs="Times New Roman"/>
          <w:caps/>
          <w:sz w:val="24"/>
          <w:szCs w:val="24"/>
        </w:rPr>
      </w:pPr>
      <w:r w:rsidRPr="00CA02BE">
        <w:rPr>
          <w:rFonts w:ascii="Times New Roman" w:hAnsi="Times New Roman" w:cs="Times New Roman"/>
          <w:caps/>
          <w:sz w:val="24"/>
          <w:szCs w:val="24"/>
        </w:rPr>
        <w:t xml:space="preserve">4. </w:t>
      </w:r>
      <w:r w:rsidR="009923AC" w:rsidRPr="00CA02BE">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D44565" w:rsidRDefault="009923AC" w:rsidP="00447A3E">
      <w:pPr>
        <w:pStyle w:val="a3"/>
        <w:rPr>
          <w:rFonts w:ascii="Times New Roman" w:hAnsi="Times New Roman" w:cs="Times New Roman"/>
          <w:caps/>
          <w:sz w:val="24"/>
          <w:szCs w:val="24"/>
        </w:rPr>
      </w:pPr>
    </w:p>
    <w:p w:rsidR="00447A3E" w:rsidRDefault="009923AC" w:rsidP="00447A3E">
      <w:pPr>
        <w:pStyle w:val="a3"/>
        <w:rPr>
          <w:rFonts w:ascii="Times New Roman" w:hAnsi="Times New Roman" w:cs="Times New Roman"/>
          <w:caps/>
          <w:sz w:val="24"/>
          <w:szCs w:val="24"/>
        </w:rPr>
      </w:pPr>
      <w:r w:rsidRPr="000F3962">
        <w:rPr>
          <w:rFonts w:ascii="Times New Roman" w:hAnsi="Times New Roman" w:cs="Times New Roman"/>
          <w:caps/>
          <w:sz w:val="24"/>
          <w:szCs w:val="24"/>
        </w:rPr>
        <w:t xml:space="preserve">5. </w:t>
      </w:r>
      <w:r w:rsidR="00283719" w:rsidRPr="000F3962">
        <w:rPr>
          <w:rFonts w:ascii="Times New Roman" w:hAnsi="Times New Roman" w:cs="Times New Roman"/>
          <w:caps/>
          <w:sz w:val="24"/>
          <w:szCs w:val="24"/>
        </w:rPr>
        <w:t xml:space="preserve">Контроль и оценка результатов освоения </w:t>
      </w:r>
      <w:r w:rsidRPr="000F3962">
        <w:rPr>
          <w:rFonts w:ascii="Times New Roman" w:hAnsi="Times New Roman" w:cs="Times New Roman"/>
          <w:caps/>
          <w:sz w:val="24"/>
          <w:szCs w:val="24"/>
        </w:rPr>
        <w:t>учебного предмета</w:t>
      </w:r>
    </w:p>
    <w:p w:rsidR="000F3962" w:rsidRDefault="000F3962" w:rsidP="00447A3E">
      <w:pPr>
        <w:pStyle w:val="a3"/>
        <w:rPr>
          <w:rFonts w:ascii="Times New Roman" w:hAnsi="Times New Roman" w:cs="Times New Roman"/>
          <w:caps/>
          <w:sz w:val="24"/>
          <w:szCs w:val="24"/>
        </w:rPr>
      </w:pPr>
    </w:p>
    <w:p w:rsidR="00903F09" w:rsidRPr="00903F09" w:rsidRDefault="00903F09" w:rsidP="00903F09">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447A3E" w:rsidRPr="000F3962" w:rsidRDefault="00447A3E" w:rsidP="00447A3E">
      <w:pPr>
        <w:pStyle w:val="a3"/>
        <w:rPr>
          <w:rFonts w:ascii="Times New Roman" w:hAnsi="Times New Roman" w:cs="Times New Roman"/>
          <w:caps/>
          <w:sz w:val="24"/>
          <w:szCs w:val="24"/>
        </w:rPr>
      </w:pPr>
    </w:p>
    <w:p w:rsidR="00447A3E" w:rsidRPr="000F3962" w:rsidRDefault="00447A3E" w:rsidP="00447A3E">
      <w:pPr>
        <w:pStyle w:val="a3"/>
        <w:rPr>
          <w:rFonts w:ascii="Times New Roman" w:hAnsi="Times New Roman" w:cs="Times New Roman"/>
          <w:caps/>
          <w:sz w:val="24"/>
          <w:szCs w:val="24"/>
        </w:rPr>
      </w:pPr>
    </w:p>
    <w:p w:rsidR="00447A3E" w:rsidRPr="001D435A" w:rsidRDefault="00447A3E" w:rsidP="00447A3E">
      <w:pPr>
        <w:pStyle w:val="a3"/>
        <w:rPr>
          <w:rFonts w:ascii="Times New Roman" w:hAnsi="Times New Roman" w:cs="Times New Roman"/>
          <w:sz w:val="24"/>
          <w:szCs w:val="24"/>
        </w:rPr>
      </w:pPr>
    </w:p>
    <w:p w:rsidR="00447A3E" w:rsidRDefault="00447A3E"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Pr="001D435A" w:rsidRDefault="00714630"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714630" w:rsidRPr="00BD3C67" w:rsidRDefault="00714630" w:rsidP="004F43FC">
      <w:pPr>
        <w:suppressAutoHyphens/>
        <w:spacing w:after="0"/>
        <w:jc w:val="center"/>
        <w:rPr>
          <w:rFonts w:ascii="Times New Roman" w:hAnsi="Times New Roman"/>
          <w:b/>
          <w:sz w:val="24"/>
          <w:szCs w:val="24"/>
        </w:rPr>
      </w:pPr>
      <w:r w:rsidRPr="00BD3C67">
        <w:rPr>
          <w:rFonts w:ascii="Times New Roman" w:hAnsi="Times New Roman"/>
          <w:b/>
          <w:sz w:val="24"/>
          <w:szCs w:val="24"/>
        </w:rPr>
        <w:lastRenderedPageBreak/>
        <w:t>1. ОБЩАЯ ХАРАКТЕРИСТИКА РАБОЧЕЙ ПРОГРАММЫ УЧЕБНО</w:t>
      </w:r>
      <w:r w:rsidR="009923AC" w:rsidRPr="00BD3C67">
        <w:rPr>
          <w:rFonts w:ascii="Times New Roman" w:hAnsi="Times New Roman"/>
          <w:b/>
          <w:sz w:val="24"/>
          <w:szCs w:val="24"/>
        </w:rPr>
        <w:t>ГО ПРЕДМЕТА</w:t>
      </w:r>
      <w:r w:rsidRPr="00BD3C67">
        <w:rPr>
          <w:rFonts w:ascii="Times New Roman" w:hAnsi="Times New Roman"/>
          <w:b/>
          <w:sz w:val="24"/>
          <w:szCs w:val="24"/>
        </w:rPr>
        <w:t xml:space="preserve"> </w:t>
      </w:r>
      <w:r w:rsidRPr="00E86922">
        <w:rPr>
          <w:rFonts w:ascii="Times New Roman" w:hAnsi="Times New Roman"/>
          <w:b/>
          <w:sz w:val="24"/>
          <w:szCs w:val="24"/>
          <w:u w:val="single"/>
        </w:rPr>
        <w:t>«</w:t>
      </w:r>
      <w:r w:rsidR="00E86922">
        <w:rPr>
          <w:rFonts w:ascii="Times New Roman" w:hAnsi="Times New Roman"/>
          <w:b/>
          <w:sz w:val="24"/>
          <w:szCs w:val="24"/>
          <w:u w:val="single"/>
        </w:rPr>
        <w:t>ОД</w:t>
      </w:r>
      <w:r w:rsidR="00477D0A">
        <w:rPr>
          <w:rFonts w:ascii="Times New Roman" w:hAnsi="Times New Roman"/>
          <w:b/>
          <w:sz w:val="24"/>
          <w:szCs w:val="24"/>
          <w:u w:val="single"/>
        </w:rPr>
        <w:t xml:space="preserve"> 01.04 Естествознание»</w:t>
      </w:r>
    </w:p>
    <w:p w:rsidR="009923AC" w:rsidRDefault="00714630" w:rsidP="009923AC">
      <w:pPr>
        <w:spacing w:after="0"/>
        <w:ind w:firstLine="709"/>
        <w:rPr>
          <w:rFonts w:ascii="Times New Roman" w:hAnsi="Times New Roman"/>
          <w:sz w:val="20"/>
          <w:szCs w:val="20"/>
        </w:rPr>
      </w:pPr>
      <w:r w:rsidRPr="00BD3C67">
        <w:rPr>
          <w:rFonts w:ascii="Times New Roman" w:hAnsi="Times New Roman"/>
          <w:sz w:val="20"/>
          <w:szCs w:val="20"/>
        </w:rPr>
        <w:t xml:space="preserve">              </w:t>
      </w:r>
      <w:r w:rsidR="009923AC" w:rsidRPr="00BD3C67">
        <w:rPr>
          <w:rFonts w:ascii="Times New Roman" w:hAnsi="Times New Roman"/>
          <w:sz w:val="20"/>
          <w:szCs w:val="20"/>
        </w:rPr>
        <w:t xml:space="preserve">                             </w:t>
      </w:r>
      <w:r w:rsidRPr="00BD3C67">
        <w:rPr>
          <w:rFonts w:ascii="Times New Roman" w:hAnsi="Times New Roman"/>
          <w:sz w:val="20"/>
          <w:szCs w:val="20"/>
        </w:rPr>
        <w:t xml:space="preserve"> </w:t>
      </w:r>
    </w:p>
    <w:p w:rsidR="00714630" w:rsidRPr="004C16AE" w:rsidRDefault="00714630" w:rsidP="004C16AE">
      <w:pPr>
        <w:pStyle w:val="a7"/>
        <w:numPr>
          <w:ilvl w:val="1"/>
          <w:numId w:val="40"/>
        </w:numPr>
        <w:spacing w:after="0"/>
        <w:rPr>
          <w:rFonts w:ascii="Times New Roman" w:hAnsi="Times New Roman"/>
          <w:sz w:val="20"/>
          <w:szCs w:val="20"/>
        </w:rPr>
      </w:pPr>
      <w:r w:rsidRPr="004C16AE">
        <w:rPr>
          <w:rFonts w:ascii="Times New Roman" w:hAnsi="Times New Roman"/>
          <w:b/>
          <w:sz w:val="24"/>
          <w:szCs w:val="24"/>
        </w:rPr>
        <w:t xml:space="preserve">Место </w:t>
      </w:r>
      <w:r w:rsidR="007673F1">
        <w:rPr>
          <w:rFonts w:ascii="Times New Roman" w:hAnsi="Times New Roman"/>
          <w:b/>
          <w:sz w:val="24"/>
          <w:szCs w:val="24"/>
        </w:rPr>
        <w:t>учебного предмета</w:t>
      </w:r>
      <w:r w:rsidRPr="004C16AE">
        <w:rPr>
          <w:rFonts w:ascii="Times New Roman" w:hAnsi="Times New Roman"/>
          <w:b/>
          <w:sz w:val="24"/>
          <w:szCs w:val="24"/>
        </w:rPr>
        <w:t xml:space="preserve"> в структуре основной образовательной программы: </w:t>
      </w:r>
      <w:r w:rsidRPr="004C16AE">
        <w:rPr>
          <w:rFonts w:ascii="Times New Roman" w:hAnsi="Times New Roman"/>
          <w:sz w:val="24"/>
          <w:szCs w:val="24"/>
        </w:rPr>
        <w:tab/>
      </w:r>
    </w:p>
    <w:p w:rsidR="004C16AE" w:rsidRPr="004C16AE" w:rsidRDefault="00D567CF" w:rsidP="00E869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Учебный предмет</w:t>
      </w:r>
      <w:r w:rsidR="00714630" w:rsidRPr="00B36A92">
        <w:rPr>
          <w:rFonts w:ascii="Times New Roman" w:hAnsi="Times New Roman"/>
          <w:sz w:val="24"/>
          <w:szCs w:val="24"/>
        </w:rPr>
        <w:t xml:space="preserve"> </w:t>
      </w:r>
      <w:r w:rsidR="00E86922">
        <w:rPr>
          <w:rFonts w:ascii="Times New Roman" w:hAnsi="Times New Roman"/>
          <w:sz w:val="24"/>
          <w:szCs w:val="24"/>
        </w:rPr>
        <w:t>«</w:t>
      </w:r>
      <w:r w:rsidR="00477D0A">
        <w:rPr>
          <w:rFonts w:ascii="Times New Roman" w:hAnsi="Times New Roman"/>
          <w:sz w:val="24"/>
          <w:szCs w:val="24"/>
          <w:u w:val="single"/>
        </w:rPr>
        <w:t xml:space="preserve">ОД 01.04 </w:t>
      </w:r>
      <w:r w:rsidR="00CD6654">
        <w:rPr>
          <w:rFonts w:ascii="Times New Roman" w:hAnsi="Times New Roman"/>
          <w:sz w:val="24"/>
          <w:szCs w:val="24"/>
          <w:u w:val="single"/>
        </w:rPr>
        <w:t>Е</w:t>
      </w:r>
      <w:r w:rsidR="00477D0A">
        <w:rPr>
          <w:rFonts w:ascii="Times New Roman" w:hAnsi="Times New Roman"/>
          <w:sz w:val="24"/>
          <w:szCs w:val="24"/>
          <w:u w:val="single"/>
        </w:rPr>
        <w:t>стествознание</w:t>
      </w:r>
      <w:r w:rsidR="00714630" w:rsidRPr="00B36A92">
        <w:rPr>
          <w:rFonts w:ascii="Times New Roman" w:hAnsi="Times New Roman"/>
          <w:sz w:val="24"/>
          <w:szCs w:val="24"/>
        </w:rPr>
        <w:t>» является обязательной частью</w:t>
      </w:r>
      <w:r>
        <w:rPr>
          <w:rFonts w:ascii="Times New Roman" w:hAnsi="Times New Roman"/>
          <w:sz w:val="24"/>
          <w:szCs w:val="24"/>
        </w:rPr>
        <w:t xml:space="preserve"> </w:t>
      </w:r>
      <w:r w:rsidRPr="00D567CF">
        <w:rPr>
          <w:rFonts w:ascii="Times New Roman" w:hAnsi="Times New Roman"/>
          <w:sz w:val="24"/>
          <w:szCs w:val="24"/>
        </w:rPr>
        <w:t>общеобразовательного учебного цикла</w:t>
      </w:r>
      <w:r w:rsidR="004C16AE">
        <w:rPr>
          <w:rFonts w:ascii="Times New Roman" w:hAnsi="Times New Roman"/>
          <w:sz w:val="24"/>
          <w:szCs w:val="24"/>
        </w:rPr>
        <w:t>, реализующего федеральный государственный образовательный стандарт среднего общего образования,</w:t>
      </w:r>
      <w:r>
        <w:rPr>
          <w:rFonts w:ascii="Times New Roman" w:hAnsi="Times New Roman"/>
          <w:sz w:val="24"/>
          <w:szCs w:val="24"/>
        </w:rPr>
        <w:t xml:space="preserve"> </w:t>
      </w:r>
      <w:r w:rsidR="00714630" w:rsidRPr="00B36A92">
        <w:rPr>
          <w:rFonts w:ascii="Times New Roman" w:hAnsi="Times New Roman"/>
          <w:sz w:val="24"/>
          <w:szCs w:val="24"/>
        </w:rPr>
        <w:t>основной образовательной программы в соответствии с ФГОС</w:t>
      </w:r>
      <w:r w:rsidR="004C16AE">
        <w:rPr>
          <w:rFonts w:ascii="Times New Roman" w:hAnsi="Times New Roman"/>
          <w:sz w:val="24"/>
          <w:szCs w:val="24"/>
        </w:rPr>
        <w:t xml:space="preserve"> СПО</w:t>
      </w:r>
      <w:r w:rsidR="00714630" w:rsidRPr="00B36A92">
        <w:rPr>
          <w:rFonts w:ascii="Times New Roman" w:hAnsi="Times New Roman"/>
          <w:sz w:val="24"/>
          <w:szCs w:val="24"/>
        </w:rPr>
        <w:t xml:space="preserve"> по </w:t>
      </w:r>
      <w:r w:rsidR="00714630" w:rsidRPr="004C16AE">
        <w:rPr>
          <w:rFonts w:ascii="Times New Roman" w:hAnsi="Times New Roman"/>
          <w:sz w:val="24"/>
          <w:szCs w:val="24"/>
        </w:rPr>
        <w:t xml:space="preserve">специальности </w:t>
      </w:r>
      <w:r w:rsidR="00AA5DFD">
        <w:rPr>
          <w:rFonts w:ascii="Times New Roman" w:eastAsia="Times New Roman" w:hAnsi="Times New Roman" w:cs="Times New Roman"/>
          <w:sz w:val="24"/>
          <w:szCs w:val="24"/>
          <w:u w:val="single"/>
        </w:rPr>
        <w:t>51.02.01 Народное художественное творчество</w:t>
      </w:r>
      <w:r w:rsidR="00E86922" w:rsidRPr="00E86922">
        <w:rPr>
          <w:rFonts w:ascii="Times New Roman" w:eastAsia="Times New Roman" w:hAnsi="Times New Roman" w:cs="Times New Roman"/>
          <w:sz w:val="24"/>
          <w:szCs w:val="24"/>
          <w:u w:val="single"/>
        </w:rPr>
        <w:t xml:space="preserve"> (по видам)                                                                        </w:t>
      </w:r>
    </w:p>
    <w:p w:rsidR="00BD3C67" w:rsidRDefault="00BD3C67" w:rsidP="00BD3C67">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p>
    <w:p w:rsidR="00714630" w:rsidRPr="00D44565" w:rsidRDefault="00D44565" w:rsidP="00D44565">
      <w:pPr>
        <w:pStyle w:val="a7"/>
        <w:numPr>
          <w:ilvl w:val="1"/>
          <w:numId w:val="4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D44565">
        <w:rPr>
          <w:rFonts w:ascii="Times New Roman" w:hAnsi="Times New Roman"/>
          <w:b/>
          <w:sz w:val="24"/>
          <w:szCs w:val="24"/>
        </w:rPr>
        <w:t>Код формируемой компетенции</w:t>
      </w:r>
      <w:r>
        <w:rPr>
          <w:rFonts w:ascii="Times New Roman" w:hAnsi="Times New Roman"/>
          <w:sz w:val="24"/>
          <w:szCs w:val="24"/>
        </w:rPr>
        <w:t xml:space="preserve"> </w:t>
      </w:r>
      <w:r w:rsidR="00E86922">
        <w:rPr>
          <w:rFonts w:ascii="Times New Roman" w:hAnsi="Times New Roman"/>
          <w:sz w:val="24"/>
          <w:szCs w:val="24"/>
        </w:rPr>
        <w:t>–</w:t>
      </w:r>
      <w:r>
        <w:rPr>
          <w:rFonts w:ascii="Times New Roman" w:hAnsi="Times New Roman"/>
          <w:sz w:val="24"/>
          <w:szCs w:val="24"/>
        </w:rPr>
        <w:t xml:space="preserve"> </w:t>
      </w:r>
      <w:r w:rsidR="00E86922" w:rsidRPr="00E86922">
        <w:rPr>
          <w:rFonts w:ascii="Times New Roman" w:hAnsi="Times New Roman"/>
          <w:sz w:val="24"/>
          <w:szCs w:val="24"/>
          <w:u w:val="single"/>
        </w:rPr>
        <w:t>ОК 10</w:t>
      </w:r>
    </w:p>
    <w:p w:rsidR="00742674"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14630" w:rsidRPr="00C047F8"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42674">
        <w:rPr>
          <w:rFonts w:ascii="Times New Roman" w:hAnsi="Times New Roman"/>
          <w:b/>
          <w:sz w:val="24"/>
          <w:szCs w:val="24"/>
        </w:rPr>
        <w:t xml:space="preserve">1.3. </w:t>
      </w:r>
      <w:r w:rsidR="00C047F8" w:rsidRPr="00C047F8">
        <w:rPr>
          <w:rFonts w:ascii="Times New Roman" w:hAnsi="Times New Roman"/>
          <w:b/>
          <w:sz w:val="24"/>
          <w:szCs w:val="24"/>
        </w:rPr>
        <w:t>Объем учебно</w:t>
      </w:r>
      <w:r w:rsidR="00C047F8">
        <w:rPr>
          <w:rFonts w:ascii="Times New Roman" w:hAnsi="Times New Roman"/>
          <w:b/>
          <w:sz w:val="24"/>
          <w:szCs w:val="24"/>
        </w:rPr>
        <w:t>го предмета</w:t>
      </w:r>
      <w:r w:rsidR="00C047F8" w:rsidRPr="00C047F8">
        <w:rPr>
          <w:rFonts w:ascii="Times New Roman" w:hAnsi="Times New Roman"/>
          <w:b/>
          <w:sz w:val="24"/>
          <w:szCs w:val="24"/>
        </w:rPr>
        <w:t xml:space="preserve"> и виды учебной работы</w:t>
      </w:r>
      <w:r w:rsidRPr="00742674">
        <w:rPr>
          <w:rFonts w:ascii="Times New Roman" w:hAnsi="Times New Roman"/>
          <w:b/>
          <w:sz w:val="24"/>
          <w:szCs w:val="24"/>
        </w:rPr>
        <w:t>:</w:t>
      </w:r>
    </w:p>
    <w:p w:rsidR="009923AC" w:rsidRDefault="009923AC" w:rsidP="00714630">
      <w:pPr>
        <w:spacing w:after="0"/>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C047F8" w:rsidRPr="00C047F8" w:rsidTr="00BD3C67">
        <w:trPr>
          <w:trHeight w:val="490"/>
        </w:trPr>
        <w:tc>
          <w:tcPr>
            <w:tcW w:w="3685" w:type="pct"/>
            <w:tcBorders>
              <w:bottom w:val="single" w:sz="6" w:space="0" w:color="000000"/>
            </w:tcBorders>
            <w:vAlign w:val="center"/>
          </w:tcPr>
          <w:p w:rsidR="00C047F8" w:rsidRPr="00C047F8" w:rsidRDefault="00C047F8" w:rsidP="00C047F8">
            <w:pPr>
              <w:spacing w:after="0"/>
              <w:ind w:firstLine="709"/>
              <w:rPr>
                <w:rFonts w:ascii="Times New Roman" w:hAnsi="Times New Roman"/>
                <w:b/>
                <w:sz w:val="24"/>
                <w:szCs w:val="24"/>
              </w:rPr>
            </w:pPr>
            <w:r w:rsidRPr="00C047F8">
              <w:rPr>
                <w:rFonts w:ascii="Times New Roman" w:hAnsi="Times New Roman"/>
                <w:b/>
                <w:sz w:val="24"/>
                <w:szCs w:val="24"/>
              </w:rPr>
              <w:t>Вид учебной работы</w:t>
            </w:r>
          </w:p>
        </w:tc>
        <w:tc>
          <w:tcPr>
            <w:tcW w:w="1315" w:type="pct"/>
            <w:tcBorders>
              <w:bottom w:val="single" w:sz="6" w:space="0" w:color="000000"/>
            </w:tcBorders>
            <w:vAlign w:val="center"/>
          </w:tcPr>
          <w:p w:rsidR="00C047F8" w:rsidRPr="00C047F8" w:rsidRDefault="00C047F8" w:rsidP="00C047F8">
            <w:pPr>
              <w:spacing w:after="0"/>
              <w:ind w:firstLine="709"/>
              <w:rPr>
                <w:rFonts w:ascii="Times New Roman" w:hAnsi="Times New Roman"/>
                <w:b/>
                <w:iCs/>
                <w:sz w:val="24"/>
                <w:szCs w:val="24"/>
              </w:rPr>
            </w:pPr>
            <w:r w:rsidRPr="00C047F8">
              <w:rPr>
                <w:rFonts w:ascii="Times New Roman" w:hAnsi="Times New Roman"/>
                <w:b/>
                <w:iCs/>
                <w:sz w:val="24"/>
                <w:szCs w:val="24"/>
              </w:rPr>
              <w:t>Объем в часах</w:t>
            </w:r>
          </w:p>
        </w:tc>
      </w:tr>
      <w:tr w:rsidR="00C047F8" w:rsidRPr="00C047F8" w:rsidTr="00BD3C67">
        <w:trPr>
          <w:trHeight w:val="490"/>
        </w:trPr>
        <w:tc>
          <w:tcPr>
            <w:tcW w:w="3685" w:type="pct"/>
            <w:shd w:val="clear" w:color="auto" w:fill="EEECE1" w:themeFill="background2"/>
            <w:vAlign w:val="center"/>
          </w:tcPr>
          <w:p w:rsidR="00C047F8" w:rsidRPr="00C047F8" w:rsidRDefault="00C047F8" w:rsidP="00C047F8">
            <w:pPr>
              <w:spacing w:after="0"/>
              <w:ind w:firstLine="709"/>
              <w:rPr>
                <w:rFonts w:ascii="Times New Roman" w:hAnsi="Times New Roman"/>
                <w:b/>
                <w:sz w:val="24"/>
                <w:szCs w:val="24"/>
              </w:rPr>
            </w:pPr>
            <w:r>
              <w:rPr>
                <w:rFonts w:ascii="Times New Roman" w:hAnsi="Times New Roman"/>
                <w:b/>
                <w:sz w:val="24"/>
                <w:szCs w:val="24"/>
              </w:rPr>
              <w:t>Максимальная учебная нагрузка</w:t>
            </w:r>
          </w:p>
        </w:tc>
        <w:tc>
          <w:tcPr>
            <w:tcW w:w="1315" w:type="pct"/>
            <w:shd w:val="clear" w:color="auto" w:fill="EEECE1" w:themeFill="background2"/>
            <w:vAlign w:val="center"/>
          </w:tcPr>
          <w:p w:rsidR="00C047F8" w:rsidRPr="00C047F8" w:rsidRDefault="00EC355F" w:rsidP="00C047F8">
            <w:pPr>
              <w:spacing w:after="0"/>
              <w:ind w:firstLine="709"/>
              <w:rPr>
                <w:rFonts w:ascii="Times New Roman" w:hAnsi="Times New Roman"/>
                <w:b/>
                <w:iCs/>
                <w:sz w:val="24"/>
                <w:szCs w:val="24"/>
              </w:rPr>
            </w:pPr>
            <w:r>
              <w:rPr>
                <w:rFonts w:ascii="Times New Roman" w:hAnsi="Times New Roman"/>
                <w:b/>
                <w:iCs/>
                <w:sz w:val="24"/>
                <w:szCs w:val="24"/>
              </w:rPr>
              <w:t>63</w:t>
            </w:r>
          </w:p>
        </w:tc>
      </w:tr>
      <w:tr w:rsidR="00C047F8" w:rsidRPr="00C047F8" w:rsidTr="00BD3C67">
        <w:trPr>
          <w:trHeight w:val="490"/>
        </w:trPr>
        <w:tc>
          <w:tcPr>
            <w:tcW w:w="3685" w:type="pct"/>
            <w:shd w:val="clear" w:color="auto" w:fill="EEECE1" w:themeFill="background2"/>
            <w:vAlign w:val="center"/>
          </w:tcPr>
          <w:p w:rsidR="00C047F8" w:rsidRPr="00C047F8" w:rsidRDefault="00C047F8" w:rsidP="00C047F8">
            <w:pPr>
              <w:spacing w:after="0"/>
              <w:ind w:firstLine="709"/>
              <w:rPr>
                <w:rFonts w:ascii="Times New Roman" w:hAnsi="Times New Roman"/>
                <w:b/>
                <w:sz w:val="24"/>
                <w:szCs w:val="24"/>
              </w:rPr>
            </w:pPr>
            <w:r w:rsidRPr="00C047F8">
              <w:rPr>
                <w:rFonts w:ascii="Times New Roman" w:hAnsi="Times New Roman"/>
                <w:b/>
                <w:sz w:val="24"/>
                <w:szCs w:val="24"/>
              </w:rPr>
              <w:t>Обязательная аудиторная</w:t>
            </w:r>
            <w:r w:rsidR="00BD3C67">
              <w:rPr>
                <w:rFonts w:ascii="Times New Roman" w:hAnsi="Times New Roman"/>
                <w:b/>
                <w:sz w:val="24"/>
                <w:szCs w:val="24"/>
              </w:rPr>
              <w:t xml:space="preserve"> нагрузка</w:t>
            </w:r>
          </w:p>
        </w:tc>
        <w:tc>
          <w:tcPr>
            <w:tcW w:w="1315" w:type="pct"/>
            <w:shd w:val="clear" w:color="auto" w:fill="EEECE1" w:themeFill="background2"/>
            <w:vAlign w:val="center"/>
          </w:tcPr>
          <w:p w:rsidR="00C047F8" w:rsidRPr="00C047F8" w:rsidRDefault="00EC355F" w:rsidP="00C047F8">
            <w:pPr>
              <w:spacing w:after="0"/>
              <w:ind w:firstLine="709"/>
              <w:rPr>
                <w:rFonts w:ascii="Times New Roman" w:hAnsi="Times New Roman"/>
                <w:b/>
                <w:iCs/>
                <w:sz w:val="24"/>
                <w:szCs w:val="24"/>
              </w:rPr>
            </w:pPr>
            <w:r>
              <w:rPr>
                <w:rFonts w:ascii="Times New Roman" w:hAnsi="Times New Roman"/>
                <w:b/>
                <w:iCs/>
                <w:sz w:val="24"/>
                <w:szCs w:val="24"/>
              </w:rPr>
              <w:t>44</w:t>
            </w:r>
          </w:p>
        </w:tc>
      </w:tr>
      <w:tr w:rsidR="00C047F8" w:rsidRPr="00C047F8" w:rsidTr="00E86922">
        <w:trPr>
          <w:trHeight w:val="336"/>
        </w:trPr>
        <w:tc>
          <w:tcPr>
            <w:tcW w:w="5000" w:type="pct"/>
            <w:gridSpan w:val="2"/>
            <w:vAlign w:val="center"/>
          </w:tcPr>
          <w:p w:rsidR="00C047F8" w:rsidRPr="00C047F8" w:rsidRDefault="00C047F8" w:rsidP="00C047F8">
            <w:pPr>
              <w:spacing w:after="0"/>
              <w:ind w:firstLine="709"/>
              <w:rPr>
                <w:rFonts w:ascii="Times New Roman" w:hAnsi="Times New Roman"/>
                <w:b/>
                <w:iCs/>
                <w:sz w:val="24"/>
                <w:szCs w:val="24"/>
              </w:rPr>
            </w:pPr>
            <w:r w:rsidRPr="00C047F8">
              <w:rPr>
                <w:rFonts w:ascii="Times New Roman" w:hAnsi="Times New Roman"/>
                <w:b/>
                <w:sz w:val="24"/>
                <w:szCs w:val="24"/>
              </w:rPr>
              <w:t>в т. ч.:</w:t>
            </w:r>
          </w:p>
        </w:tc>
      </w:tr>
      <w:tr w:rsidR="00C047F8" w:rsidRPr="00C047F8" w:rsidTr="00E86922">
        <w:trPr>
          <w:trHeight w:val="490"/>
        </w:trPr>
        <w:tc>
          <w:tcPr>
            <w:tcW w:w="3685" w:type="pct"/>
            <w:vAlign w:val="center"/>
          </w:tcPr>
          <w:p w:rsidR="00C047F8" w:rsidRPr="00C047F8" w:rsidRDefault="00BD3C67" w:rsidP="00C047F8">
            <w:pPr>
              <w:spacing w:after="0"/>
              <w:ind w:firstLine="709"/>
              <w:rPr>
                <w:rFonts w:ascii="Times New Roman" w:hAnsi="Times New Roman"/>
                <w:b/>
                <w:sz w:val="24"/>
                <w:szCs w:val="24"/>
              </w:rPr>
            </w:pPr>
            <w:r>
              <w:rPr>
                <w:rFonts w:ascii="Times New Roman" w:hAnsi="Times New Roman"/>
                <w:b/>
                <w:sz w:val="24"/>
                <w:szCs w:val="24"/>
              </w:rPr>
              <w:t>лекции, уроки</w:t>
            </w:r>
          </w:p>
        </w:tc>
        <w:tc>
          <w:tcPr>
            <w:tcW w:w="1315" w:type="pct"/>
            <w:vAlign w:val="center"/>
          </w:tcPr>
          <w:p w:rsidR="00C047F8" w:rsidRPr="00C047F8" w:rsidRDefault="00EC355F" w:rsidP="00C047F8">
            <w:pPr>
              <w:spacing w:after="0"/>
              <w:ind w:firstLine="709"/>
              <w:rPr>
                <w:rFonts w:ascii="Times New Roman" w:hAnsi="Times New Roman"/>
                <w:b/>
                <w:iCs/>
                <w:sz w:val="24"/>
                <w:szCs w:val="24"/>
              </w:rPr>
            </w:pPr>
            <w:r>
              <w:rPr>
                <w:rFonts w:ascii="Times New Roman" w:hAnsi="Times New Roman"/>
                <w:b/>
                <w:iCs/>
                <w:sz w:val="24"/>
                <w:szCs w:val="24"/>
              </w:rPr>
              <w:t>34</w:t>
            </w:r>
          </w:p>
        </w:tc>
      </w:tr>
      <w:tr w:rsidR="00C047F8" w:rsidRPr="00C047F8" w:rsidTr="00E86922">
        <w:trPr>
          <w:trHeight w:val="490"/>
        </w:trPr>
        <w:tc>
          <w:tcPr>
            <w:tcW w:w="3685" w:type="pct"/>
            <w:vAlign w:val="center"/>
          </w:tcPr>
          <w:p w:rsidR="00C047F8" w:rsidRPr="00C047F8" w:rsidRDefault="00C047F8" w:rsidP="00BD3C67">
            <w:pPr>
              <w:spacing w:after="0"/>
              <w:ind w:firstLine="709"/>
              <w:rPr>
                <w:rFonts w:ascii="Times New Roman" w:hAnsi="Times New Roman"/>
                <w:b/>
                <w:sz w:val="24"/>
                <w:szCs w:val="24"/>
              </w:rPr>
            </w:pPr>
            <w:r w:rsidRPr="00C047F8">
              <w:rPr>
                <w:rFonts w:ascii="Times New Roman" w:hAnsi="Times New Roman"/>
                <w:b/>
                <w:sz w:val="24"/>
                <w:szCs w:val="24"/>
              </w:rPr>
              <w:t>практические занятия</w:t>
            </w:r>
            <w:r w:rsidRPr="00C047F8">
              <w:rPr>
                <w:rFonts w:ascii="Times New Roman" w:hAnsi="Times New Roman"/>
                <w:b/>
                <w:i/>
                <w:sz w:val="24"/>
                <w:szCs w:val="24"/>
              </w:rPr>
              <w:t xml:space="preserve"> </w:t>
            </w:r>
          </w:p>
        </w:tc>
        <w:tc>
          <w:tcPr>
            <w:tcW w:w="1315" w:type="pct"/>
            <w:vAlign w:val="center"/>
          </w:tcPr>
          <w:p w:rsidR="00C047F8" w:rsidRPr="00C047F8" w:rsidRDefault="00CD6654" w:rsidP="00C047F8">
            <w:pPr>
              <w:spacing w:after="0"/>
              <w:ind w:firstLine="709"/>
              <w:rPr>
                <w:rFonts w:ascii="Times New Roman" w:hAnsi="Times New Roman"/>
                <w:b/>
                <w:iCs/>
                <w:sz w:val="24"/>
                <w:szCs w:val="24"/>
              </w:rPr>
            </w:pPr>
            <w:r>
              <w:rPr>
                <w:rFonts w:ascii="Times New Roman" w:hAnsi="Times New Roman"/>
                <w:b/>
                <w:iCs/>
                <w:sz w:val="24"/>
                <w:szCs w:val="24"/>
              </w:rPr>
              <w:t>10</w:t>
            </w:r>
          </w:p>
        </w:tc>
      </w:tr>
      <w:tr w:rsidR="00C047F8" w:rsidRPr="00C047F8" w:rsidTr="00BD3C67">
        <w:trPr>
          <w:trHeight w:val="267"/>
        </w:trPr>
        <w:tc>
          <w:tcPr>
            <w:tcW w:w="3685" w:type="pct"/>
            <w:shd w:val="clear" w:color="auto" w:fill="EEECE1" w:themeFill="background2"/>
            <w:vAlign w:val="center"/>
          </w:tcPr>
          <w:p w:rsidR="00C047F8" w:rsidRPr="00C047F8" w:rsidRDefault="00C047F8" w:rsidP="00BD3C67">
            <w:pPr>
              <w:spacing w:after="0"/>
              <w:ind w:firstLine="709"/>
              <w:rPr>
                <w:rFonts w:ascii="Times New Roman" w:hAnsi="Times New Roman"/>
                <w:b/>
                <w:i/>
                <w:sz w:val="24"/>
                <w:szCs w:val="24"/>
              </w:rPr>
            </w:pPr>
            <w:r w:rsidRPr="00BD3C67">
              <w:rPr>
                <w:rFonts w:ascii="Times New Roman" w:hAnsi="Times New Roman"/>
                <w:b/>
                <w:sz w:val="24"/>
                <w:szCs w:val="24"/>
              </w:rPr>
              <w:t>Самостоятельная работа</w:t>
            </w:r>
            <w:r w:rsidRPr="00C047F8">
              <w:rPr>
                <w:rFonts w:ascii="Times New Roman" w:hAnsi="Times New Roman"/>
                <w:b/>
                <w:i/>
                <w:sz w:val="24"/>
                <w:szCs w:val="24"/>
              </w:rPr>
              <w:t xml:space="preserve"> </w:t>
            </w:r>
          </w:p>
        </w:tc>
        <w:tc>
          <w:tcPr>
            <w:tcW w:w="1315" w:type="pct"/>
            <w:shd w:val="clear" w:color="auto" w:fill="EEECE1" w:themeFill="background2"/>
            <w:vAlign w:val="center"/>
          </w:tcPr>
          <w:p w:rsidR="00C047F8" w:rsidRPr="00C047F8" w:rsidRDefault="00FC6985" w:rsidP="00C047F8">
            <w:pPr>
              <w:spacing w:after="0"/>
              <w:ind w:firstLine="709"/>
              <w:rPr>
                <w:rFonts w:ascii="Times New Roman" w:hAnsi="Times New Roman"/>
                <w:b/>
                <w:iCs/>
                <w:sz w:val="24"/>
                <w:szCs w:val="24"/>
              </w:rPr>
            </w:pPr>
            <w:r>
              <w:rPr>
                <w:rFonts w:ascii="Times New Roman" w:hAnsi="Times New Roman"/>
                <w:b/>
                <w:iCs/>
                <w:sz w:val="24"/>
                <w:szCs w:val="24"/>
              </w:rPr>
              <w:t>19</w:t>
            </w:r>
          </w:p>
        </w:tc>
      </w:tr>
      <w:tr w:rsidR="00C047F8" w:rsidRPr="00C047F8" w:rsidTr="00E86922">
        <w:trPr>
          <w:trHeight w:val="331"/>
        </w:trPr>
        <w:tc>
          <w:tcPr>
            <w:tcW w:w="3685" w:type="pct"/>
            <w:vAlign w:val="center"/>
          </w:tcPr>
          <w:p w:rsidR="00C047F8" w:rsidRDefault="00C047F8" w:rsidP="00C047F8">
            <w:pPr>
              <w:spacing w:after="0"/>
              <w:ind w:firstLine="709"/>
              <w:rPr>
                <w:rFonts w:ascii="Times New Roman" w:hAnsi="Times New Roman"/>
                <w:i/>
                <w:iCs/>
                <w:sz w:val="24"/>
                <w:szCs w:val="24"/>
              </w:rPr>
            </w:pPr>
            <w:r w:rsidRPr="00C047F8">
              <w:rPr>
                <w:rFonts w:ascii="Times New Roman" w:hAnsi="Times New Roman"/>
                <w:b/>
                <w:iCs/>
                <w:sz w:val="24"/>
                <w:szCs w:val="24"/>
              </w:rPr>
              <w:t>Промежуточная аттестация</w:t>
            </w:r>
            <w:r w:rsidR="00FD49E8">
              <w:rPr>
                <w:rFonts w:ascii="Times New Roman" w:hAnsi="Times New Roman"/>
                <w:b/>
                <w:iCs/>
                <w:sz w:val="24"/>
                <w:szCs w:val="24"/>
              </w:rPr>
              <w:t xml:space="preserve"> </w:t>
            </w:r>
          </w:p>
          <w:p w:rsidR="003C5D2D" w:rsidRPr="00C047F8" w:rsidRDefault="003C5D2D" w:rsidP="00C047F8">
            <w:pPr>
              <w:spacing w:after="0"/>
              <w:ind w:firstLine="709"/>
              <w:rPr>
                <w:rFonts w:ascii="Times New Roman" w:hAnsi="Times New Roman"/>
                <w:b/>
                <w:i/>
                <w:sz w:val="24"/>
                <w:szCs w:val="24"/>
              </w:rPr>
            </w:pPr>
          </w:p>
        </w:tc>
        <w:tc>
          <w:tcPr>
            <w:tcW w:w="1315" w:type="pct"/>
            <w:vAlign w:val="center"/>
          </w:tcPr>
          <w:p w:rsidR="00C047F8" w:rsidRPr="00964B6F" w:rsidRDefault="00964B6F" w:rsidP="00964B6F">
            <w:pPr>
              <w:spacing w:after="0"/>
              <w:jc w:val="center"/>
              <w:rPr>
                <w:rFonts w:ascii="Times New Roman" w:hAnsi="Times New Roman"/>
                <w:b/>
                <w:iCs/>
                <w:sz w:val="20"/>
                <w:szCs w:val="20"/>
              </w:rPr>
            </w:pPr>
            <w:r w:rsidRPr="00964B6F">
              <w:rPr>
                <w:rFonts w:ascii="Times New Roman" w:hAnsi="Times New Roman"/>
                <w:b/>
                <w:iCs/>
                <w:sz w:val="20"/>
                <w:szCs w:val="20"/>
              </w:rPr>
              <w:t>Дифференцированный зачет</w:t>
            </w:r>
          </w:p>
        </w:tc>
      </w:tr>
    </w:tbl>
    <w:p w:rsidR="009923AC" w:rsidRDefault="009923AC" w:rsidP="00714630">
      <w:pPr>
        <w:spacing w:after="0"/>
        <w:ind w:firstLine="709"/>
        <w:rPr>
          <w:rFonts w:ascii="Times New Roman" w:hAnsi="Times New Roman"/>
          <w:b/>
          <w:sz w:val="24"/>
          <w:szCs w:val="24"/>
        </w:rPr>
      </w:pPr>
    </w:p>
    <w:p w:rsidR="009923AC" w:rsidRDefault="009923AC" w:rsidP="00714630">
      <w:pPr>
        <w:spacing w:after="0"/>
        <w:ind w:firstLine="709"/>
        <w:rPr>
          <w:rFonts w:ascii="Times New Roman" w:hAnsi="Times New Roman"/>
          <w:b/>
          <w:sz w:val="24"/>
          <w:szCs w:val="24"/>
        </w:rPr>
      </w:pPr>
    </w:p>
    <w:p w:rsidR="009923AC" w:rsidRDefault="009923AC" w:rsidP="00714630">
      <w:pPr>
        <w:spacing w:after="0"/>
        <w:ind w:firstLine="709"/>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BD3C67" w:rsidRDefault="00BD3C67" w:rsidP="004F43FC">
      <w:pPr>
        <w:suppressAutoHyphens/>
        <w:spacing w:after="240" w:line="240" w:lineRule="auto"/>
        <w:rPr>
          <w:rFonts w:ascii="Times New Roman" w:hAnsi="Times New Roman"/>
          <w:b/>
          <w:sz w:val="24"/>
          <w:szCs w:val="24"/>
        </w:rPr>
      </w:pPr>
    </w:p>
    <w:p w:rsidR="00620599" w:rsidRDefault="00620599" w:rsidP="004F43FC">
      <w:pPr>
        <w:suppressAutoHyphens/>
        <w:spacing w:after="240" w:line="240" w:lineRule="auto"/>
        <w:rPr>
          <w:rFonts w:ascii="Times New Roman" w:hAnsi="Times New Roman"/>
          <w:b/>
          <w:sz w:val="24"/>
          <w:szCs w:val="24"/>
        </w:rPr>
      </w:pPr>
    </w:p>
    <w:p w:rsidR="00E86922" w:rsidRDefault="00E86922" w:rsidP="004F43FC">
      <w:pPr>
        <w:suppressAutoHyphens/>
        <w:spacing w:after="240" w:line="240" w:lineRule="auto"/>
        <w:rPr>
          <w:rFonts w:ascii="Times New Roman" w:hAnsi="Times New Roman"/>
          <w:b/>
          <w:sz w:val="24"/>
          <w:szCs w:val="24"/>
        </w:rPr>
      </w:pPr>
    </w:p>
    <w:p w:rsidR="00E86922" w:rsidRDefault="00E86922" w:rsidP="004F43FC">
      <w:pPr>
        <w:suppressAutoHyphens/>
        <w:spacing w:after="240" w:line="240" w:lineRule="auto"/>
        <w:rPr>
          <w:rFonts w:ascii="Times New Roman" w:hAnsi="Times New Roman"/>
          <w:b/>
          <w:sz w:val="24"/>
          <w:szCs w:val="24"/>
        </w:rPr>
      </w:pPr>
    </w:p>
    <w:p w:rsidR="00AF497C" w:rsidRDefault="00AF497C" w:rsidP="00250DFA">
      <w:pPr>
        <w:pStyle w:val="a3"/>
        <w:jc w:val="center"/>
        <w:rPr>
          <w:rFonts w:ascii="Times New Roman" w:hAnsi="Times New Roman" w:cs="Times New Roman"/>
          <w:b/>
          <w:caps/>
          <w:sz w:val="24"/>
          <w:szCs w:val="24"/>
        </w:rPr>
      </w:pPr>
    </w:p>
    <w:p w:rsidR="00282CBC" w:rsidRPr="00D44565" w:rsidRDefault="00282CBC" w:rsidP="00250DFA">
      <w:pPr>
        <w:pStyle w:val="a3"/>
        <w:jc w:val="center"/>
        <w:rPr>
          <w:rFonts w:ascii="Times New Roman" w:hAnsi="Times New Roman" w:cs="Times New Roman"/>
          <w:caps/>
          <w:sz w:val="24"/>
          <w:szCs w:val="24"/>
        </w:rPr>
      </w:pPr>
      <w:r w:rsidRPr="00282CBC">
        <w:rPr>
          <w:rFonts w:ascii="Times New Roman" w:hAnsi="Times New Roman" w:cs="Times New Roman"/>
          <w:b/>
          <w:caps/>
          <w:sz w:val="24"/>
          <w:szCs w:val="24"/>
        </w:rPr>
        <w:lastRenderedPageBreak/>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p w:rsidR="00282CBC" w:rsidRDefault="00282CBC" w:rsidP="00714630">
      <w:pPr>
        <w:suppressAutoHyphens/>
        <w:spacing w:after="240" w:line="240" w:lineRule="auto"/>
        <w:jc w:val="center"/>
        <w:rPr>
          <w:rFonts w:ascii="Times New Roman" w:hAnsi="Times New Roman"/>
          <w:b/>
          <w:sz w:val="24"/>
          <w:szCs w:val="24"/>
        </w:rPr>
      </w:pPr>
    </w:p>
    <w:tbl>
      <w:tblPr>
        <w:tblStyle w:val="af0"/>
        <w:tblW w:w="9923" w:type="dxa"/>
        <w:tblInd w:w="108" w:type="dxa"/>
        <w:tblLook w:val="04A0" w:firstRow="1" w:lastRow="0" w:firstColumn="1" w:lastColumn="0" w:noHBand="0" w:noVBand="1"/>
      </w:tblPr>
      <w:tblGrid>
        <w:gridCol w:w="770"/>
        <w:gridCol w:w="9153"/>
      </w:tblGrid>
      <w:tr w:rsidR="00250DFA" w:rsidRPr="00250DFA" w:rsidTr="002D42D1">
        <w:tc>
          <w:tcPr>
            <w:tcW w:w="770" w:type="dxa"/>
            <w:shd w:val="solid" w:color="EEECE1" w:themeColor="background2" w:fill="EEECE1" w:themeFill="background2"/>
            <w:vAlign w:val="center"/>
          </w:tcPr>
          <w:p w:rsidR="00250DFA" w:rsidRPr="00B01A98" w:rsidRDefault="00250DFA" w:rsidP="00250DFA">
            <w:pPr>
              <w:suppressAutoHyphens/>
              <w:spacing w:after="240"/>
              <w:jc w:val="center"/>
              <w:rPr>
                <w:rFonts w:ascii="Times New Roman" w:hAnsi="Times New Roman"/>
                <w:b/>
                <w:sz w:val="24"/>
                <w:szCs w:val="24"/>
              </w:rPr>
            </w:pPr>
            <w:r w:rsidRPr="00B01A98">
              <w:rPr>
                <w:rFonts w:ascii="Times New Roman" w:hAnsi="Times New Roman"/>
                <w:b/>
                <w:sz w:val="24"/>
                <w:szCs w:val="24"/>
              </w:rPr>
              <w:t>Код</w:t>
            </w:r>
          </w:p>
        </w:tc>
        <w:tc>
          <w:tcPr>
            <w:tcW w:w="9153" w:type="dxa"/>
            <w:shd w:val="solid" w:color="EEECE1" w:themeColor="background2" w:fill="EEECE1" w:themeFill="background2"/>
            <w:vAlign w:val="center"/>
          </w:tcPr>
          <w:p w:rsidR="00250DFA" w:rsidRPr="00250DFA" w:rsidRDefault="00250DFA" w:rsidP="000F3962">
            <w:pPr>
              <w:suppressAutoHyphens/>
              <w:spacing w:after="240"/>
              <w:jc w:val="center"/>
              <w:rPr>
                <w:rFonts w:ascii="Times New Roman" w:hAnsi="Times New Roman"/>
                <w:b/>
                <w:sz w:val="24"/>
                <w:szCs w:val="24"/>
              </w:rPr>
            </w:pPr>
            <w:r w:rsidRPr="00B01A98">
              <w:rPr>
                <w:rFonts w:ascii="Times New Roman" w:hAnsi="Times New Roman"/>
                <w:b/>
                <w:sz w:val="24"/>
                <w:szCs w:val="24"/>
              </w:rPr>
              <w:t>Планируемые результаты освоения учебн</w:t>
            </w:r>
            <w:r w:rsidR="000F3962" w:rsidRPr="00B01A98">
              <w:rPr>
                <w:rFonts w:ascii="Times New Roman" w:hAnsi="Times New Roman"/>
                <w:b/>
                <w:sz w:val="24"/>
                <w:szCs w:val="24"/>
              </w:rPr>
              <w:t>ого</w:t>
            </w:r>
            <w:r w:rsidRPr="00B01A98">
              <w:rPr>
                <w:rFonts w:ascii="Times New Roman" w:hAnsi="Times New Roman"/>
                <w:b/>
                <w:sz w:val="24"/>
                <w:szCs w:val="24"/>
              </w:rPr>
              <w:t xml:space="preserve"> </w:t>
            </w:r>
            <w:r w:rsidR="000F3962" w:rsidRPr="00B01A98">
              <w:rPr>
                <w:rFonts w:ascii="Times New Roman" w:hAnsi="Times New Roman"/>
                <w:b/>
                <w:sz w:val="24"/>
                <w:szCs w:val="24"/>
              </w:rPr>
              <w:t>предмета</w:t>
            </w:r>
          </w:p>
        </w:tc>
      </w:tr>
      <w:tr w:rsidR="00250DFA" w:rsidRPr="00250DFA" w:rsidTr="002D42D1">
        <w:tc>
          <w:tcPr>
            <w:tcW w:w="9923"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250DFA" w:rsidRPr="00250DFA" w:rsidTr="002D42D1">
        <w:tc>
          <w:tcPr>
            <w:tcW w:w="770"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.1</w:t>
            </w:r>
          </w:p>
        </w:tc>
        <w:tc>
          <w:tcPr>
            <w:tcW w:w="9153" w:type="dxa"/>
          </w:tcPr>
          <w:p w:rsidR="00250DFA" w:rsidRPr="00B01A98" w:rsidRDefault="005D2702" w:rsidP="005D2702">
            <w:pPr>
              <w:rPr>
                <w:rFonts w:ascii="Times New Roman" w:hAnsi="Times New Roman" w:cs="Times New Roman"/>
                <w:b/>
                <w:sz w:val="28"/>
                <w:szCs w:val="28"/>
              </w:rPr>
            </w:pPr>
            <w:r>
              <w:rPr>
                <w:rFonts w:ascii="Times New Roman" w:hAnsi="Times New Roman" w:cs="Times New Roman"/>
                <w:sz w:val="28"/>
                <w:szCs w:val="28"/>
              </w:rPr>
              <w:t>Российская гражданская</w:t>
            </w:r>
            <w:r w:rsidRPr="005D2702">
              <w:rPr>
                <w:rFonts w:ascii="Times New Roman" w:hAnsi="Times New Roman" w:cs="Times New Roman"/>
                <w:sz w:val="28"/>
                <w:szCs w:val="28"/>
              </w:rPr>
              <w:t xml:space="preserve">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w:t>
            </w:r>
            <w:r>
              <w:rPr>
                <w:rFonts w:ascii="Times New Roman" w:hAnsi="Times New Roman" w:cs="Times New Roman"/>
                <w:sz w:val="28"/>
                <w:szCs w:val="28"/>
              </w:rPr>
              <w:t>ных символов (герб, флаг, гимн).</w:t>
            </w:r>
          </w:p>
        </w:tc>
      </w:tr>
      <w:tr w:rsidR="00250DFA" w:rsidRPr="00250DFA" w:rsidTr="002D42D1">
        <w:tc>
          <w:tcPr>
            <w:tcW w:w="770"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153" w:type="dxa"/>
          </w:tcPr>
          <w:p w:rsidR="00250DFA" w:rsidRPr="00B01A98" w:rsidRDefault="005D2702" w:rsidP="005D2702">
            <w:pPr>
              <w:rPr>
                <w:rFonts w:ascii="Times New Roman" w:hAnsi="Times New Roman" w:cs="Times New Roman"/>
                <w:b/>
                <w:sz w:val="28"/>
                <w:szCs w:val="28"/>
              </w:rPr>
            </w:pPr>
            <w:r>
              <w:rPr>
                <w:rFonts w:ascii="Times New Roman" w:hAnsi="Times New Roman" w:cs="Times New Roman"/>
                <w:sz w:val="28"/>
                <w:szCs w:val="28"/>
              </w:rPr>
              <w:t>Г</w:t>
            </w:r>
            <w:r w:rsidRPr="005D2702">
              <w:rPr>
                <w:rFonts w:ascii="Times New Roman" w:hAnsi="Times New Roman" w:cs="Times New Roman"/>
                <w:sz w:val="28"/>
                <w:szCs w:val="28"/>
              </w:rPr>
              <w:t>отовность к</w:t>
            </w:r>
            <w:r>
              <w:rPr>
                <w:rFonts w:ascii="Times New Roman" w:hAnsi="Times New Roman" w:cs="Times New Roman"/>
                <w:sz w:val="28"/>
                <w:szCs w:val="28"/>
              </w:rPr>
              <w:t xml:space="preserve"> служению Отечеству, его защите.</w:t>
            </w:r>
          </w:p>
        </w:tc>
      </w:tr>
      <w:tr w:rsidR="00250DFA" w:rsidRPr="00250DFA" w:rsidTr="002D42D1">
        <w:tc>
          <w:tcPr>
            <w:tcW w:w="770" w:type="dxa"/>
          </w:tcPr>
          <w:p w:rsidR="00250DFA" w:rsidRPr="00250DFA" w:rsidRDefault="009D10FC" w:rsidP="00250DFA">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153" w:type="dxa"/>
          </w:tcPr>
          <w:p w:rsidR="00250DFA" w:rsidRPr="005D2702" w:rsidRDefault="005D2702" w:rsidP="005D2702">
            <w:pPr>
              <w:suppressAutoHyphens/>
              <w:spacing w:after="240"/>
              <w:jc w:val="both"/>
              <w:rPr>
                <w:rFonts w:ascii="Times New Roman" w:hAnsi="Times New Roman" w:cs="Times New Roman"/>
                <w:b/>
                <w:sz w:val="28"/>
                <w:szCs w:val="28"/>
              </w:rPr>
            </w:pPr>
            <w:r w:rsidRPr="005D2702">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w:t>
            </w:r>
            <w:r>
              <w:rPr>
                <w:rFonts w:ascii="Times New Roman" w:hAnsi="Times New Roman" w:cs="Times New Roman"/>
                <w:sz w:val="28"/>
                <w:szCs w:val="28"/>
              </w:rPr>
              <w:t>его места в поликультурном мире.</w:t>
            </w:r>
          </w:p>
        </w:tc>
      </w:tr>
      <w:tr w:rsidR="005D2702" w:rsidRPr="00250DFA" w:rsidTr="002D42D1">
        <w:tc>
          <w:tcPr>
            <w:tcW w:w="770" w:type="dxa"/>
          </w:tcPr>
          <w:p w:rsidR="005D2702" w:rsidRDefault="005D2702" w:rsidP="00250DFA">
            <w:pPr>
              <w:suppressAutoHyphens/>
              <w:spacing w:after="240"/>
              <w:jc w:val="center"/>
              <w:rPr>
                <w:rFonts w:ascii="Times New Roman" w:hAnsi="Times New Roman"/>
                <w:b/>
                <w:sz w:val="24"/>
                <w:szCs w:val="24"/>
              </w:rPr>
            </w:pPr>
            <w:r>
              <w:rPr>
                <w:rFonts w:ascii="Times New Roman" w:hAnsi="Times New Roman"/>
                <w:b/>
                <w:sz w:val="24"/>
                <w:szCs w:val="24"/>
              </w:rPr>
              <w:t>ЛР.4</w:t>
            </w:r>
          </w:p>
        </w:tc>
        <w:tc>
          <w:tcPr>
            <w:tcW w:w="9153" w:type="dxa"/>
          </w:tcPr>
          <w:p w:rsidR="005D2702" w:rsidRPr="005D2702" w:rsidRDefault="005D2702" w:rsidP="005D2702">
            <w:pPr>
              <w:suppressAutoHyphens/>
              <w:spacing w:after="240"/>
              <w:jc w:val="both"/>
              <w:rPr>
                <w:rFonts w:ascii="Times New Roman" w:hAnsi="Times New Roman" w:cs="Times New Roman"/>
                <w:sz w:val="28"/>
                <w:szCs w:val="28"/>
              </w:rPr>
            </w:pPr>
            <w:r>
              <w:rPr>
                <w:rFonts w:ascii="Times New Roman" w:hAnsi="Times New Roman" w:cs="Times New Roman"/>
                <w:sz w:val="28"/>
                <w:szCs w:val="28"/>
              </w:rPr>
              <w:t>С</w:t>
            </w:r>
            <w:r w:rsidR="00781CB6">
              <w:rPr>
                <w:rFonts w:ascii="Times New Roman" w:hAnsi="Times New Roman" w:cs="Times New Roman"/>
                <w:sz w:val="28"/>
                <w:szCs w:val="28"/>
              </w:rPr>
              <w:t>формированные</w:t>
            </w:r>
            <w:r w:rsidRPr="005D2702">
              <w:rPr>
                <w:rFonts w:ascii="Times New Roman" w:hAnsi="Times New Roman" w:cs="Times New Roman"/>
                <w:sz w:val="28"/>
                <w:szCs w:val="28"/>
              </w:rPr>
              <w:t xml:space="preserve"> основ</w:t>
            </w:r>
            <w:r w:rsidR="00781CB6">
              <w:rPr>
                <w:rFonts w:ascii="Times New Roman" w:hAnsi="Times New Roman" w:cs="Times New Roman"/>
                <w:sz w:val="28"/>
                <w:szCs w:val="28"/>
              </w:rPr>
              <w:t>ы</w:t>
            </w:r>
            <w:r w:rsidRPr="005D2702">
              <w:rPr>
                <w:rFonts w:ascii="Times New Roman" w:hAnsi="Times New Roman" w:cs="Times New Roman"/>
                <w:sz w:val="28"/>
                <w:szCs w:val="28"/>
              </w:rPr>
              <w:t xml:space="preserve">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r w:rsidR="00575B5A">
              <w:rPr>
                <w:rFonts w:ascii="Times New Roman" w:hAnsi="Times New Roman" w:cs="Times New Roman"/>
                <w:sz w:val="28"/>
                <w:szCs w:val="28"/>
              </w:rPr>
              <w:t>.</w:t>
            </w:r>
          </w:p>
        </w:tc>
      </w:tr>
      <w:tr w:rsidR="00781CB6" w:rsidRPr="00250DFA" w:rsidTr="002D42D1">
        <w:tc>
          <w:tcPr>
            <w:tcW w:w="770" w:type="dxa"/>
          </w:tcPr>
          <w:p w:rsidR="00781CB6" w:rsidRDefault="00781CB6" w:rsidP="00250DFA">
            <w:pPr>
              <w:suppressAutoHyphens/>
              <w:spacing w:after="240"/>
              <w:jc w:val="center"/>
              <w:rPr>
                <w:rFonts w:ascii="Times New Roman" w:hAnsi="Times New Roman"/>
                <w:b/>
                <w:sz w:val="24"/>
                <w:szCs w:val="24"/>
              </w:rPr>
            </w:pPr>
            <w:r>
              <w:rPr>
                <w:rFonts w:ascii="Times New Roman" w:hAnsi="Times New Roman"/>
                <w:b/>
                <w:sz w:val="24"/>
                <w:szCs w:val="24"/>
              </w:rPr>
              <w:t>ЛР.5</w:t>
            </w:r>
          </w:p>
        </w:tc>
        <w:tc>
          <w:tcPr>
            <w:tcW w:w="9153" w:type="dxa"/>
          </w:tcPr>
          <w:p w:rsidR="00781CB6" w:rsidRPr="00781CB6" w:rsidRDefault="00781CB6" w:rsidP="005D2702">
            <w:pPr>
              <w:suppressAutoHyphens/>
              <w:spacing w:after="240"/>
              <w:jc w:val="both"/>
              <w:rPr>
                <w:rFonts w:ascii="Times New Roman" w:hAnsi="Times New Roman" w:cs="Times New Roman"/>
                <w:sz w:val="28"/>
                <w:szCs w:val="28"/>
              </w:rPr>
            </w:pPr>
            <w:r>
              <w:rPr>
                <w:rFonts w:ascii="Times New Roman" w:hAnsi="Times New Roman" w:cs="Times New Roman"/>
                <w:sz w:val="28"/>
                <w:szCs w:val="28"/>
              </w:rPr>
              <w:t>Б</w:t>
            </w:r>
            <w:r w:rsidRPr="00781CB6">
              <w:rPr>
                <w:rFonts w:ascii="Times New Roman" w:hAnsi="Times New Roman" w:cs="Times New Roman"/>
                <w:sz w:val="28"/>
                <w:szCs w:val="28"/>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Pr>
                <w:rFonts w:ascii="Times New Roman" w:hAnsi="Times New Roman" w:cs="Times New Roman"/>
                <w:sz w:val="28"/>
                <w:szCs w:val="28"/>
              </w:rPr>
              <w:t>.</w:t>
            </w:r>
          </w:p>
        </w:tc>
      </w:tr>
      <w:tr w:rsidR="00722E4F" w:rsidRPr="00250DFA" w:rsidTr="002D42D1">
        <w:tc>
          <w:tcPr>
            <w:tcW w:w="770" w:type="dxa"/>
          </w:tcPr>
          <w:p w:rsidR="00722E4F" w:rsidRDefault="00722E4F" w:rsidP="00250DFA">
            <w:pPr>
              <w:suppressAutoHyphens/>
              <w:spacing w:after="240"/>
              <w:jc w:val="center"/>
              <w:rPr>
                <w:rFonts w:ascii="Times New Roman" w:hAnsi="Times New Roman"/>
                <w:b/>
                <w:sz w:val="24"/>
                <w:szCs w:val="24"/>
              </w:rPr>
            </w:pPr>
            <w:r>
              <w:rPr>
                <w:rFonts w:ascii="Times New Roman" w:hAnsi="Times New Roman"/>
                <w:b/>
                <w:sz w:val="24"/>
                <w:szCs w:val="24"/>
              </w:rPr>
              <w:t>ЛР.6</w:t>
            </w:r>
          </w:p>
        </w:tc>
        <w:tc>
          <w:tcPr>
            <w:tcW w:w="9153" w:type="dxa"/>
          </w:tcPr>
          <w:p w:rsidR="00722E4F" w:rsidRPr="00A41466" w:rsidRDefault="00A41466" w:rsidP="005D2702">
            <w:pPr>
              <w:suppressAutoHyphens/>
              <w:spacing w:after="240"/>
              <w:jc w:val="both"/>
              <w:rPr>
                <w:rFonts w:ascii="Times New Roman" w:hAnsi="Times New Roman" w:cs="Times New Roman"/>
                <w:sz w:val="28"/>
                <w:szCs w:val="28"/>
              </w:rPr>
            </w:pPr>
            <w:r>
              <w:rPr>
                <w:rFonts w:ascii="Times New Roman" w:hAnsi="Times New Roman" w:cs="Times New Roman"/>
                <w:sz w:val="28"/>
                <w:szCs w:val="28"/>
              </w:rPr>
              <w:t>С</w:t>
            </w:r>
            <w:r w:rsidRPr="00A41466">
              <w:rPr>
                <w:rFonts w:ascii="Times New Roman" w:hAnsi="Times New Roman" w:cs="Times New Roman"/>
                <w:sz w:val="28"/>
                <w:szCs w:val="28"/>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r>
              <w:rPr>
                <w:rFonts w:ascii="Times New Roman" w:hAnsi="Times New Roman" w:cs="Times New Roman"/>
                <w:sz w:val="28"/>
                <w:szCs w:val="28"/>
              </w:rPr>
              <w:t>.</w:t>
            </w:r>
          </w:p>
        </w:tc>
      </w:tr>
      <w:tr w:rsidR="00A41466" w:rsidRPr="00250DFA" w:rsidTr="002D42D1">
        <w:tc>
          <w:tcPr>
            <w:tcW w:w="770" w:type="dxa"/>
          </w:tcPr>
          <w:p w:rsidR="00A41466" w:rsidRDefault="00A41466" w:rsidP="00250DFA">
            <w:pPr>
              <w:suppressAutoHyphens/>
              <w:spacing w:after="240"/>
              <w:jc w:val="center"/>
              <w:rPr>
                <w:rFonts w:ascii="Times New Roman" w:hAnsi="Times New Roman"/>
                <w:b/>
                <w:sz w:val="24"/>
                <w:szCs w:val="24"/>
              </w:rPr>
            </w:pPr>
            <w:r>
              <w:rPr>
                <w:rFonts w:ascii="Times New Roman" w:hAnsi="Times New Roman"/>
                <w:b/>
                <w:sz w:val="24"/>
                <w:szCs w:val="24"/>
              </w:rPr>
              <w:t>ЛР.7</w:t>
            </w:r>
          </w:p>
        </w:tc>
        <w:tc>
          <w:tcPr>
            <w:tcW w:w="9153" w:type="dxa"/>
          </w:tcPr>
          <w:p w:rsidR="00A41466" w:rsidRPr="00C31567" w:rsidRDefault="00C31567" w:rsidP="005D2702">
            <w:pPr>
              <w:suppressAutoHyphens/>
              <w:spacing w:after="240"/>
              <w:jc w:val="both"/>
              <w:rPr>
                <w:rFonts w:ascii="Times New Roman" w:hAnsi="Times New Roman" w:cs="Times New Roman"/>
                <w:sz w:val="28"/>
                <w:szCs w:val="28"/>
              </w:rPr>
            </w:pPr>
            <w:r>
              <w:rPr>
                <w:rFonts w:ascii="Times New Roman" w:hAnsi="Times New Roman" w:cs="Times New Roman"/>
                <w:sz w:val="28"/>
                <w:szCs w:val="28"/>
              </w:rPr>
              <w:t>Принятие и реализация</w:t>
            </w:r>
            <w:r w:rsidRPr="00C31567">
              <w:rPr>
                <w:rFonts w:ascii="Times New Roman" w:hAnsi="Times New Roman" w:cs="Times New Roman"/>
                <w:sz w:val="28"/>
                <w:szCs w:val="28"/>
              </w:rPr>
              <w:t xml:space="preserve">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r>
              <w:rPr>
                <w:rFonts w:ascii="Times New Roman" w:hAnsi="Times New Roman" w:cs="Times New Roman"/>
                <w:sz w:val="28"/>
                <w:szCs w:val="28"/>
              </w:rPr>
              <w:t>.</w:t>
            </w:r>
          </w:p>
        </w:tc>
      </w:tr>
      <w:tr w:rsidR="00250DFA" w:rsidRPr="00250DFA" w:rsidTr="002D42D1">
        <w:tc>
          <w:tcPr>
            <w:tcW w:w="9923"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Метапредметные результаты</w:t>
            </w:r>
          </w:p>
        </w:tc>
      </w:tr>
      <w:tr w:rsidR="00250DFA" w:rsidRPr="00250DFA" w:rsidTr="002D42D1">
        <w:tc>
          <w:tcPr>
            <w:tcW w:w="770"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.1</w:t>
            </w:r>
          </w:p>
        </w:tc>
        <w:tc>
          <w:tcPr>
            <w:tcW w:w="9153" w:type="dxa"/>
          </w:tcPr>
          <w:p w:rsidR="00250DFA" w:rsidRPr="00CE2F13" w:rsidRDefault="00CE2F13" w:rsidP="00CE2F13">
            <w:pPr>
              <w:suppressAutoHyphens/>
              <w:spacing w:after="240"/>
              <w:jc w:val="both"/>
              <w:rPr>
                <w:rFonts w:ascii="Times New Roman" w:hAnsi="Times New Roman" w:cs="Times New Roman"/>
                <w:b/>
                <w:sz w:val="28"/>
                <w:szCs w:val="28"/>
              </w:rPr>
            </w:pPr>
            <w:r w:rsidRPr="00CE2F13">
              <w:rPr>
                <w:rFonts w:ascii="Times New Roman" w:hAnsi="Times New Roman" w:cs="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250DFA" w:rsidRPr="00250DFA" w:rsidTr="002D42D1">
        <w:tc>
          <w:tcPr>
            <w:tcW w:w="770"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153" w:type="dxa"/>
          </w:tcPr>
          <w:p w:rsidR="00250DFA" w:rsidRPr="008B2C89" w:rsidRDefault="008B2C89" w:rsidP="008B2C89">
            <w:pPr>
              <w:suppressAutoHyphens/>
              <w:spacing w:after="240"/>
              <w:jc w:val="both"/>
              <w:rPr>
                <w:rFonts w:ascii="Times New Roman" w:hAnsi="Times New Roman" w:cs="Times New Roman"/>
                <w:b/>
                <w:sz w:val="28"/>
                <w:szCs w:val="28"/>
              </w:rPr>
            </w:pPr>
            <w:r>
              <w:rPr>
                <w:rFonts w:ascii="Times New Roman" w:hAnsi="Times New Roman" w:cs="Times New Roman"/>
                <w:sz w:val="28"/>
                <w:szCs w:val="28"/>
              </w:rPr>
              <w:t>В</w:t>
            </w:r>
            <w:r w:rsidRPr="008B2C89">
              <w:rPr>
                <w:rFonts w:ascii="Times New Roman" w:hAnsi="Times New Roman" w:cs="Times New Roman"/>
                <w:sz w:val="28"/>
                <w:szCs w:val="28"/>
              </w:rPr>
              <w:t xml:space="preserve">ладение навыками познавательной, учебно-исследовательской и проектной деятельности, навыками разрешения проблем; способность и </w:t>
            </w:r>
            <w:r w:rsidRPr="008B2C89">
              <w:rPr>
                <w:rFonts w:ascii="Times New Roman" w:hAnsi="Times New Roman" w:cs="Times New Roman"/>
                <w:sz w:val="28"/>
                <w:szCs w:val="28"/>
              </w:rPr>
              <w:lastRenderedPageBreak/>
              <w:t>готовность к самостоятельному поиску методов решения практических задач, применению различных методов познания</w:t>
            </w:r>
            <w:r>
              <w:rPr>
                <w:rFonts w:ascii="Times New Roman" w:hAnsi="Times New Roman" w:cs="Times New Roman"/>
                <w:sz w:val="28"/>
                <w:szCs w:val="28"/>
              </w:rPr>
              <w:t>.</w:t>
            </w:r>
          </w:p>
        </w:tc>
      </w:tr>
      <w:tr w:rsidR="00250DFA" w:rsidRPr="00250DFA" w:rsidTr="002D42D1">
        <w:tc>
          <w:tcPr>
            <w:tcW w:w="770" w:type="dxa"/>
          </w:tcPr>
          <w:p w:rsidR="00250DFA" w:rsidRPr="00250DFA" w:rsidRDefault="00585FCC" w:rsidP="00250DFA">
            <w:pPr>
              <w:suppressAutoHyphens/>
              <w:spacing w:after="240"/>
              <w:jc w:val="center"/>
              <w:rPr>
                <w:rFonts w:ascii="Times New Roman" w:hAnsi="Times New Roman"/>
                <w:b/>
                <w:sz w:val="24"/>
                <w:szCs w:val="24"/>
              </w:rPr>
            </w:pPr>
            <w:r>
              <w:rPr>
                <w:rFonts w:ascii="Times New Roman" w:hAnsi="Times New Roman"/>
                <w:b/>
                <w:sz w:val="24"/>
                <w:szCs w:val="24"/>
              </w:rPr>
              <w:lastRenderedPageBreak/>
              <w:t>МР.3</w:t>
            </w:r>
          </w:p>
        </w:tc>
        <w:tc>
          <w:tcPr>
            <w:tcW w:w="9153" w:type="dxa"/>
          </w:tcPr>
          <w:p w:rsidR="00250DFA" w:rsidRPr="00585FCC" w:rsidRDefault="00585FCC" w:rsidP="00585FCC">
            <w:pPr>
              <w:suppressAutoHyphens/>
              <w:spacing w:after="240"/>
              <w:jc w:val="both"/>
              <w:rPr>
                <w:rFonts w:ascii="Times New Roman" w:hAnsi="Times New Roman" w:cs="Times New Roman"/>
                <w:b/>
                <w:sz w:val="28"/>
                <w:szCs w:val="28"/>
              </w:rPr>
            </w:pPr>
            <w:r>
              <w:rPr>
                <w:rFonts w:ascii="Times New Roman" w:hAnsi="Times New Roman" w:cs="Times New Roman"/>
                <w:sz w:val="28"/>
                <w:szCs w:val="28"/>
              </w:rPr>
              <w:t>У</w:t>
            </w:r>
            <w:r w:rsidRPr="00585FCC">
              <w:rPr>
                <w:rFonts w:ascii="Times New Roman" w:hAnsi="Times New Roman" w:cs="Times New Roman"/>
                <w:sz w:val="28"/>
                <w:szCs w:val="28"/>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Pr>
                <w:rFonts w:ascii="Times New Roman" w:hAnsi="Times New Roman" w:cs="Times New Roman"/>
                <w:sz w:val="28"/>
                <w:szCs w:val="28"/>
              </w:rPr>
              <w:t>.</w:t>
            </w:r>
          </w:p>
        </w:tc>
      </w:tr>
      <w:tr w:rsidR="00A0270E" w:rsidRPr="00250DFA" w:rsidTr="002D42D1">
        <w:tc>
          <w:tcPr>
            <w:tcW w:w="770" w:type="dxa"/>
          </w:tcPr>
          <w:p w:rsidR="00A0270E" w:rsidRDefault="00A0270E" w:rsidP="00250DFA">
            <w:pPr>
              <w:suppressAutoHyphens/>
              <w:spacing w:after="240"/>
              <w:jc w:val="center"/>
              <w:rPr>
                <w:rFonts w:ascii="Times New Roman" w:hAnsi="Times New Roman"/>
                <w:b/>
                <w:sz w:val="24"/>
                <w:szCs w:val="24"/>
              </w:rPr>
            </w:pPr>
            <w:r>
              <w:rPr>
                <w:rFonts w:ascii="Times New Roman" w:hAnsi="Times New Roman"/>
                <w:b/>
                <w:sz w:val="24"/>
                <w:szCs w:val="24"/>
              </w:rPr>
              <w:t>МР.4</w:t>
            </w:r>
          </w:p>
        </w:tc>
        <w:tc>
          <w:tcPr>
            <w:tcW w:w="9153" w:type="dxa"/>
          </w:tcPr>
          <w:p w:rsidR="00A0270E" w:rsidRPr="00A0270E" w:rsidRDefault="00A0270E" w:rsidP="00585FCC">
            <w:pPr>
              <w:suppressAutoHyphens/>
              <w:spacing w:after="240"/>
              <w:jc w:val="both"/>
              <w:rPr>
                <w:rFonts w:ascii="Times New Roman" w:hAnsi="Times New Roman" w:cs="Times New Roman"/>
                <w:sz w:val="28"/>
                <w:szCs w:val="28"/>
              </w:rPr>
            </w:pPr>
            <w:r>
              <w:rPr>
                <w:rFonts w:ascii="Times New Roman" w:hAnsi="Times New Roman" w:cs="Times New Roman"/>
                <w:sz w:val="28"/>
                <w:szCs w:val="28"/>
              </w:rPr>
              <w:t>У</w:t>
            </w:r>
            <w:r w:rsidRPr="00A0270E">
              <w:rPr>
                <w:rFonts w:ascii="Times New Roman" w:hAnsi="Times New Roman" w:cs="Times New Roman"/>
                <w:sz w:val="28"/>
                <w:szCs w:val="28"/>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r>
              <w:rPr>
                <w:rFonts w:ascii="Times New Roman" w:hAnsi="Times New Roman" w:cs="Times New Roman"/>
                <w:sz w:val="28"/>
                <w:szCs w:val="28"/>
              </w:rPr>
              <w:t>.</w:t>
            </w:r>
          </w:p>
        </w:tc>
      </w:tr>
      <w:tr w:rsidR="00A0270E" w:rsidRPr="00250DFA" w:rsidTr="002D42D1">
        <w:tc>
          <w:tcPr>
            <w:tcW w:w="770" w:type="dxa"/>
          </w:tcPr>
          <w:p w:rsidR="00A0270E" w:rsidRDefault="00A0270E" w:rsidP="00250DFA">
            <w:pPr>
              <w:suppressAutoHyphens/>
              <w:spacing w:after="240"/>
              <w:jc w:val="center"/>
              <w:rPr>
                <w:rFonts w:ascii="Times New Roman" w:hAnsi="Times New Roman"/>
                <w:b/>
                <w:sz w:val="24"/>
                <w:szCs w:val="24"/>
              </w:rPr>
            </w:pPr>
            <w:r>
              <w:rPr>
                <w:rFonts w:ascii="Times New Roman" w:hAnsi="Times New Roman"/>
                <w:b/>
                <w:sz w:val="24"/>
                <w:szCs w:val="24"/>
              </w:rPr>
              <w:t>МР.5</w:t>
            </w:r>
          </w:p>
        </w:tc>
        <w:tc>
          <w:tcPr>
            <w:tcW w:w="9153" w:type="dxa"/>
          </w:tcPr>
          <w:p w:rsidR="00A0270E" w:rsidRPr="004D383C" w:rsidRDefault="004D383C" w:rsidP="00585FCC">
            <w:pPr>
              <w:suppressAutoHyphens/>
              <w:spacing w:after="240"/>
              <w:jc w:val="both"/>
              <w:rPr>
                <w:rFonts w:ascii="Times New Roman" w:hAnsi="Times New Roman" w:cs="Times New Roman"/>
                <w:sz w:val="28"/>
                <w:szCs w:val="28"/>
              </w:rPr>
            </w:pPr>
            <w:r w:rsidRPr="004D383C">
              <w:rPr>
                <w:rFonts w:ascii="Times New Roman" w:hAnsi="Times New Roman" w:cs="Times New Roman"/>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tc>
      </w:tr>
      <w:tr w:rsidR="00AC1119" w:rsidRPr="00250DFA" w:rsidTr="002D42D1">
        <w:tc>
          <w:tcPr>
            <w:tcW w:w="770" w:type="dxa"/>
          </w:tcPr>
          <w:p w:rsidR="00AC1119" w:rsidRDefault="00AC1119" w:rsidP="00250DFA">
            <w:pPr>
              <w:suppressAutoHyphens/>
              <w:spacing w:after="240"/>
              <w:jc w:val="center"/>
              <w:rPr>
                <w:rFonts w:ascii="Times New Roman" w:hAnsi="Times New Roman"/>
                <w:b/>
                <w:sz w:val="24"/>
                <w:szCs w:val="24"/>
              </w:rPr>
            </w:pPr>
            <w:r>
              <w:rPr>
                <w:rFonts w:ascii="Times New Roman" w:hAnsi="Times New Roman"/>
                <w:b/>
                <w:sz w:val="24"/>
                <w:szCs w:val="24"/>
              </w:rPr>
              <w:t>МР.6</w:t>
            </w:r>
          </w:p>
        </w:tc>
        <w:tc>
          <w:tcPr>
            <w:tcW w:w="9153" w:type="dxa"/>
          </w:tcPr>
          <w:p w:rsidR="00AC1119" w:rsidRPr="00AC1119" w:rsidRDefault="00022CE6" w:rsidP="00585FCC">
            <w:pPr>
              <w:suppressAutoHyphens/>
              <w:spacing w:after="240"/>
              <w:jc w:val="both"/>
              <w:rPr>
                <w:rFonts w:ascii="Times New Roman" w:hAnsi="Times New Roman" w:cs="Times New Roman"/>
                <w:sz w:val="28"/>
                <w:szCs w:val="28"/>
              </w:rPr>
            </w:pPr>
            <w:r w:rsidRPr="00022CE6">
              <w:rPr>
                <w:rFonts w:ascii="Times New Roman" w:hAnsi="Times New Roman" w:cs="Times New Roman"/>
                <w:sz w:val="28"/>
                <w:szCs w:val="28"/>
              </w:rPr>
              <w:t>У</w:t>
            </w:r>
            <w:r w:rsidR="00AC1119" w:rsidRPr="00022CE6">
              <w:rPr>
                <w:rFonts w:ascii="Times New Roman" w:hAnsi="Times New Roman" w:cs="Times New Roman"/>
                <w:sz w:val="28"/>
                <w:szCs w:val="28"/>
              </w:rPr>
              <w:t>мение самостоятельно оценивать и принимать решения, определяющие стратегию поведения, с учетом гражданских и нравственных ценностей</w:t>
            </w:r>
            <w:r w:rsidRPr="00022CE6">
              <w:rPr>
                <w:rFonts w:ascii="Times New Roman" w:hAnsi="Times New Roman" w:cs="Times New Roman"/>
                <w:sz w:val="28"/>
                <w:szCs w:val="28"/>
              </w:rPr>
              <w:t>.</w:t>
            </w:r>
          </w:p>
        </w:tc>
      </w:tr>
      <w:tr w:rsidR="00250DFA" w:rsidRPr="00250DFA" w:rsidTr="002D42D1">
        <w:tc>
          <w:tcPr>
            <w:tcW w:w="9923"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Предметные результаты</w:t>
            </w:r>
          </w:p>
        </w:tc>
      </w:tr>
      <w:tr w:rsidR="00250DFA" w:rsidRPr="00250DFA" w:rsidTr="002D42D1">
        <w:tc>
          <w:tcPr>
            <w:tcW w:w="770" w:type="dxa"/>
          </w:tcPr>
          <w:p w:rsidR="00250DFA" w:rsidRPr="00250DFA" w:rsidRDefault="00250DFA" w:rsidP="00250DFA">
            <w:pPr>
              <w:suppressAutoHyphens/>
              <w:spacing w:after="240"/>
              <w:jc w:val="center"/>
              <w:rPr>
                <w:rFonts w:ascii="Times New Roman" w:hAnsi="Times New Roman"/>
                <w:b/>
                <w:sz w:val="24"/>
                <w:szCs w:val="24"/>
              </w:rPr>
            </w:pPr>
            <w:r>
              <w:rPr>
                <w:rFonts w:ascii="Times New Roman" w:hAnsi="Times New Roman"/>
                <w:b/>
                <w:sz w:val="24"/>
                <w:szCs w:val="24"/>
              </w:rPr>
              <w:t>П</w:t>
            </w:r>
            <w:r w:rsidR="009C79DB">
              <w:rPr>
                <w:rFonts w:ascii="Times New Roman" w:hAnsi="Times New Roman"/>
                <w:b/>
                <w:sz w:val="24"/>
                <w:szCs w:val="24"/>
              </w:rPr>
              <w:t>Р</w:t>
            </w:r>
            <w:r w:rsidRPr="00250DFA">
              <w:rPr>
                <w:rFonts w:ascii="Times New Roman" w:hAnsi="Times New Roman"/>
                <w:b/>
                <w:sz w:val="24"/>
                <w:szCs w:val="24"/>
              </w:rPr>
              <w:t>.1</w:t>
            </w:r>
          </w:p>
        </w:tc>
        <w:tc>
          <w:tcPr>
            <w:tcW w:w="9153" w:type="dxa"/>
          </w:tcPr>
          <w:p w:rsidR="00250DFA" w:rsidRPr="00492494" w:rsidRDefault="004568E0" w:rsidP="00492494">
            <w:pPr>
              <w:suppressAutoHyphens/>
              <w:spacing w:after="240"/>
              <w:jc w:val="both"/>
              <w:rPr>
                <w:rFonts w:ascii="Times New Roman" w:hAnsi="Times New Roman" w:cs="Times New Roman"/>
                <w:b/>
                <w:sz w:val="28"/>
                <w:szCs w:val="28"/>
              </w:rPr>
            </w:pPr>
            <w:r w:rsidRPr="00492494">
              <w:rPr>
                <w:rFonts w:ascii="Times New Roman" w:hAnsi="Times New Roman" w:cs="Times New Roman"/>
                <w:sz w:val="28"/>
                <w:szCs w:val="28"/>
              </w:rPr>
              <w:t>Сформированность</w:t>
            </w:r>
            <w:r w:rsidR="00492494" w:rsidRPr="00492494">
              <w:rPr>
                <w:rFonts w:ascii="Times New Roman" w:hAnsi="Times New Roman" w:cs="Times New Roman"/>
                <w:sz w:val="28"/>
                <w:szCs w:val="28"/>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tc>
      </w:tr>
      <w:tr w:rsidR="00250DFA" w:rsidRPr="00250DFA" w:rsidTr="002D42D1">
        <w:tc>
          <w:tcPr>
            <w:tcW w:w="770" w:type="dxa"/>
          </w:tcPr>
          <w:p w:rsidR="00250DFA" w:rsidRPr="00250DFA" w:rsidRDefault="00250DFA" w:rsidP="009C79DB">
            <w:pPr>
              <w:suppressAutoHyphens/>
              <w:spacing w:after="240"/>
              <w:jc w:val="center"/>
              <w:rPr>
                <w:rFonts w:ascii="Times New Roman" w:hAnsi="Times New Roman"/>
                <w:b/>
                <w:sz w:val="24"/>
                <w:szCs w:val="24"/>
              </w:rPr>
            </w:pPr>
            <w:r>
              <w:rPr>
                <w:rFonts w:ascii="Times New Roman" w:hAnsi="Times New Roman"/>
                <w:b/>
                <w:sz w:val="24"/>
                <w:szCs w:val="24"/>
              </w:rPr>
              <w:t>П</w:t>
            </w:r>
            <w:r w:rsidR="000F3962">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153" w:type="dxa"/>
          </w:tcPr>
          <w:p w:rsidR="00250DFA" w:rsidRPr="00F50DED" w:rsidRDefault="00A10F72" w:rsidP="00F50DED">
            <w:pPr>
              <w:suppressAutoHyphens/>
              <w:spacing w:after="240"/>
              <w:jc w:val="both"/>
              <w:rPr>
                <w:rFonts w:ascii="Times New Roman" w:hAnsi="Times New Roman" w:cs="Times New Roman"/>
                <w:b/>
                <w:sz w:val="28"/>
                <w:szCs w:val="28"/>
              </w:rPr>
            </w:pPr>
            <w:r w:rsidRPr="00F50DED">
              <w:rPr>
                <w:rFonts w:ascii="Times New Roman" w:hAnsi="Times New Roman" w:cs="Times New Roman"/>
                <w:sz w:val="28"/>
                <w:szCs w:val="28"/>
              </w:rPr>
              <w:t>Сформированность</w:t>
            </w:r>
            <w:r w:rsidR="00F50DED" w:rsidRPr="00F50DED">
              <w:rPr>
                <w:rFonts w:ascii="Times New Roman" w:hAnsi="Times New Roman" w:cs="Times New Roman"/>
                <w:sz w:val="28"/>
                <w:szCs w:val="28"/>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r w:rsidR="00F50DED">
              <w:rPr>
                <w:rFonts w:ascii="Times New Roman" w:hAnsi="Times New Roman" w:cs="Times New Roman"/>
                <w:sz w:val="28"/>
                <w:szCs w:val="28"/>
              </w:rPr>
              <w:t>.</w:t>
            </w:r>
          </w:p>
        </w:tc>
      </w:tr>
      <w:tr w:rsidR="00250DFA" w:rsidRPr="00250DFA" w:rsidTr="002D42D1">
        <w:tc>
          <w:tcPr>
            <w:tcW w:w="770" w:type="dxa"/>
          </w:tcPr>
          <w:p w:rsidR="00250DFA" w:rsidRDefault="00036560" w:rsidP="00250DFA">
            <w:pPr>
              <w:suppressAutoHyphens/>
              <w:spacing w:after="240"/>
              <w:jc w:val="center"/>
              <w:rPr>
                <w:rFonts w:ascii="Times New Roman" w:hAnsi="Times New Roman"/>
                <w:b/>
                <w:sz w:val="24"/>
                <w:szCs w:val="24"/>
              </w:rPr>
            </w:pPr>
            <w:r>
              <w:rPr>
                <w:rFonts w:ascii="Times New Roman" w:hAnsi="Times New Roman"/>
                <w:b/>
                <w:sz w:val="24"/>
                <w:szCs w:val="24"/>
              </w:rPr>
              <w:t>ПР.3</w:t>
            </w:r>
          </w:p>
        </w:tc>
        <w:tc>
          <w:tcPr>
            <w:tcW w:w="9153" w:type="dxa"/>
          </w:tcPr>
          <w:p w:rsidR="00250DFA" w:rsidRPr="00036560" w:rsidRDefault="00036560" w:rsidP="00036560">
            <w:pPr>
              <w:suppressAutoHyphens/>
              <w:spacing w:after="240"/>
              <w:jc w:val="both"/>
              <w:rPr>
                <w:rFonts w:ascii="Times New Roman" w:hAnsi="Times New Roman" w:cs="Times New Roman"/>
                <w:b/>
                <w:sz w:val="28"/>
                <w:szCs w:val="28"/>
              </w:rPr>
            </w:pPr>
            <w:r>
              <w:rPr>
                <w:rFonts w:ascii="Times New Roman" w:hAnsi="Times New Roman" w:cs="Times New Roman"/>
                <w:sz w:val="28"/>
                <w:szCs w:val="28"/>
              </w:rPr>
              <w:t>В</w:t>
            </w:r>
            <w:r w:rsidRPr="00036560">
              <w:rPr>
                <w:rFonts w:ascii="Times New Roman" w:hAnsi="Times New Roman" w:cs="Times New Roman"/>
                <w:sz w:val="28"/>
                <w:szCs w:val="28"/>
              </w:rPr>
              <w:t>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r>
              <w:rPr>
                <w:rFonts w:ascii="Times New Roman" w:hAnsi="Times New Roman" w:cs="Times New Roman"/>
                <w:sz w:val="28"/>
                <w:szCs w:val="28"/>
              </w:rPr>
              <w:t>.</w:t>
            </w:r>
          </w:p>
        </w:tc>
      </w:tr>
      <w:tr w:rsidR="00036560" w:rsidRPr="00250DFA" w:rsidTr="002D42D1">
        <w:tc>
          <w:tcPr>
            <w:tcW w:w="770" w:type="dxa"/>
          </w:tcPr>
          <w:p w:rsidR="00036560" w:rsidRDefault="00036560" w:rsidP="00250DFA">
            <w:pPr>
              <w:suppressAutoHyphens/>
              <w:spacing w:after="240"/>
              <w:jc w:val="center"/>
              <w:rPr>
                <w:rFonts w:ascii="Times New Roman" w:hAnsi="Times New Roman"/>
                <w:b/>
                <w:sz w:val="24"/>
                <w:szCs w:val="24"/>
              </w:rPr>
            </w:pPr>
            <w:r>
              <w:rPr>
                <w:rFonts w:ascii="Times New Roman" w:hAnsi="Times New Roman"/>
                <w:b/>
                <w:sz w:val="24"/>
                <w:szCs w:val="24"/>
              </w:rPr>
              <w:t>ПР.4</w:t>
            </w:r>
          </w:p>
        </w:tc>
        <w:tc>
          <w:tcPr>
            <w:tcW w:w="9153" w:type="dxa"/>
          </w:tcPr>
          <w:p w:rsidR="00036560" w:rsidRPr="00036560" w:rsidRDefault="00036560" w:rsidP="00036560">
            <w:pPr>
              <w:suppressAutoHyphens/>
              <w:spacing w:after="240"/>
              <w:jc w:val="both"/>
              <w:rPr>
                <w:rFonts w:ascii="Times New Roman" w:hAnsi="Times New Roman" w:cs="Times New Roman"/>
                <w:b/>
                <w:sz w:val="28"/>
                <w:szCs w:val="28"/>
              </w:rPr>
            </w:pPr>
            <w:r>
              <w:rPr>
                <w:rFonts w:ascii="Times New Roman" w:hAnsi="Times New Roman" w:cs="Times New Roman"/>
                <w:sz w:val="28"/>
                <w:szCs w:val="28"/>
              </w:rPr>
              <w:t>С</w:t>
            </w:r>
            <w:r w:rsidRPr="00036560">
              <w:rPr>
                <w:rFonts w:ascii="Times New Roman" w:hAnsi="Times New Roman" w:cs="Times New Roman"/>
                <w:sz w:val="28"/>
                <w:szCs w:val="28"/>
              </w:rPr>
              <w:t>формированность собственной позиции по отношению к химической информации, получаемой из разных источников</w:t>
            </w:r>
            <w:r>
              <w:rPr>
                <w:rFonts w:ascii="Times New Roman" w:hAnsi="Times New Roman" w:cs="Times New Roman"/>
                <w:sz w:val="28"/>
                <w:szCs w:val="28"/>
              </w:rPr>
              <w:t>.</w:t>
            </w:r>
          </w:p>
        </w:tc>
      </w:tr>
      <w:tr w:rsidR="00036560" w:rsidRPr="00250DFA" w:rsidTr="002D42D1">
        <w:tc>
          <w:tcPr>
            <w:tcW w:w="770" w:type="dxa"/>
          </w:tcPr>
          <w:p w:rsidR="00036560" w:rsidRDefault="00036560" w:rsidP="00250DFA">
            <w:pPr>
              <w:suppressAutoHyphens/>
              <w:spacing w:after="240"/>
              <w:jc w:val="center"/>
              <w:rPr>
                <w:rFonts w:ascii="Times New Roman" w:hAnsi="Times New Roman"/>
                <w:b/>
                <w:sz w:val="24"/>
                <w:szCs w:val="24"/>
              </w:rPr>
            </w:pPr>
            <w:r>
              <w:rPr>
                <w:rFonts w:ascii="Times New Roman" w:hAnsi="Times New Roman"/>
                <w:b/>
                <w:sz w:val="24"/>
                <w:szCs w:val="24"/>
              </w:rPr>
              <w:t>ПР.5</w:t>
            </w:r>
          </w:p>
        </w:tc>
        <w:tc>
          <w:tcPr>
            <w:tcW w:w="9153" w:type="dxa"/>
          </w:tcPr>
          <w:p w:rsidR="00036560" w:rsidRPr="00036560" w:rsidRDefault="00036560" w:rsidP="00036560">
            <w:pPr>
              <w:suppressAutoHyphens/>
              <w:spacing w:after="240"/>
              <w:jc w:val="both"/>
              <w:rPr>
                <w:rFonts w:ascii="Times New Roman" w:hAnsi="Times New Roman" w:cs="Times New Roman"/>
                <w:b/>
                <w:sz w:val="28"/>
                <w:szCs w:val="28"/>
              </w:rPr>
            </w:pPr>
            <w:r>
              <w:rPr>
                <w:rFonts w:ascii="Times New Roman" w:hAnsi="Times New Roman" w:cs="Times New Roman"/>
                <w:sz w:val="28"/>
                <w:szCs w:val="28"/>
              </w:rPr>
              <w:t>В</w:t>
            </w:r>
            <w:r w:rsidRPr="00036560">
              <w:rPr>
                <w:rFonts w:ascii="Times New Roman" w:hAnsi="Times New Roman" w:cs="Times New Roman"/>
                <w:sz w:val="28"/>
                <w:szCs w:val="28"/>
              </w:rPr>
              <w:t>ладение основополагающими понятиями и представлениями о живой природе, ее уровневой организации и эволюции; уверенное пользование биологиче</w:t>
            </w:r>
            <w:r>
              <w:rPr>
                <w:rFonts w:ascii="Times New Roman" w:hAnsi="Times New Roman" w:cs="Times New Roman"/>
                <w:sz w:val="28"/>
                <w:szCs w:val="28"/>
              </w:rPr>
              <w:t>ской терминологией и символикой.</w:t>
            </w:r>
          </w:p>
        </w:tc>
      </w:tr>
      <w:tr w:rsidR="00036560" w:rsidRPr="00250DFA" w:rsidTr="002D42D1">
        <w:tc>
          <w:tcPr>
            <w:tcW w:w="770" w:type="dxa"/>
          </w:tcPr>
          <w:p w:rsidR="00036560" w:rsidRDefault="00036560" w:rsidP="00250DFA">
            <w:pPr>
              <w:suppressAutoHyphens/>
              <w:spacing w:after="240"/>
              <w:jc w:val="center"/>
              <w:rPr>
                <w:rFonts w:ascii="Times New Roman" w:hAnsi="Times New Roman"/>
                <w:b/>
                <w:sz w:val="24"/>
                <w:szCs w:val="24"/>
              </w:rPr>
            </w:pPr>
            <w:r>
              <w:rPr>
                <w:rFonts w:ascii="Times New Roman" w:hAnsi="Times New Roman"/>
                <w:b/>
                <w:sz w:val="24"/>
                <w:szCs w:val="24"/>
              </w:rPr>
              <w:t>ПР.6</w:t>
            </w:r>
          </w:p>
        </w:tc>
        <w:tc>
          <w:tcPr>
            <w:tcW w:w="9153" w:type="dxa"/>
          </w:tcPr>
          <w:p w:rsidR="00036560" w:rsidRPr="00036560" w:rsidRDefault="00036560" w:rsidP="00036560">
            <w:pPr>
              <w:suppressAutoHyphens/>
              <w:spacing w:after="240"/>
              <w:jc w:val="both"/>
              <w:rPr>
                <w:rFonts w:ascii="Times New Roman" w:hAnsi="Times New Roman" w:cs="Times New Roman"/>
                <w:b/>
                <w:sz w:val="28"/>
                <w:szCs w:val="28"/>
              </w:rPr>
            </w:pPr>
            <w:r>
              <w:rPr>
                <w:rFonts w:ascii="Times New Roman" w:hAnsi="Times New Roman" w:cs="Times New Roman"/>
                <w:sz w:val="28"/>
                <w:szCs w:val="28"/>
              </w:rPr>
              <w:t>В</w:t>
            </w:r>
            <w:r w:rsidRPr="00036560">
              <w:rPr>
                <w:rFonts w:ascii="Times New Roman" w:hAnsi="Times New Roman" w:cs="Times New Roman"/>
                <w:sz w:val="28"/>
                <w:szCs w:val="28"/>
              </w:rPr>
              <w:t>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r>
              <w:rPr>
                <w:rFonts w:ascii="Times New Roman" w:hAnsi="Times New Roman" w:cs="Times New Roman"/>
                <w:sz w:val="28"/>
                <w:szCs w:val="28"/>
              </w:rPr>
              <w:t>.</w:t>
            </w:r>
          </w:p>
        </w:tc>
      </w:tr>
      <w:tr w:rsidR="00036560" w:rsidRPr="00250DFA" w:rsidTr="002D42D1">
        <w:tc>
          <w:tcPr>
            <w:tcW w:w="770" w:type="dxa"/>
          </w:tcPr>
          <w:p w:rsidR="00036560" w:rsidRDefault="00036560" w:rsidP="00250DFA">
            <w:pPr>
              <w:suppressAutoHyphens/>
              <w:spacing w:after="240"/>
              <w:jc w:val="center"/>
              <w:rPr>
                <w:rFonts w:ascii="Times New Roman" w:hAnsi="Times New Roman"/>
                <w:b/>
                <w:sz w:val="24"/>
                <w:szCs w:val="24"/>
              </w:rPr>
            </w:pPr>
            <w:r>
              <w:rPr>
                <w:rFonts w:ascii="Times New Roman" w:hAnsi="Times New Roman"/>
                <w:b/>
                <w:sz w:val="24"/>
                <w:szCs w:val="24"/>
              </w:rPr>
              <w:lastRenderedPageBreak/>
              <w:t>ПР.7</w:t>
            </w:r>
          </w:p>
        </w:tc>
        <w:tc>
          <w:tcPr>
            <w:tcW w:w="9153" w:type="dxa"/>
          </w:tcPr>
          <w:p w:rsidR="00036560" w:rsidRPr="00036560" w:rsidRDefault="00036560" w:rsidP="00036560">
            <w:pPr>
              <w:suppressAutoHyphens/>
              <w:spacing w:after="240"/>
              <w:jc w:val="both"/>
              <w:rPr>
                <w:rFonts w:ascii="Times New Roman" w:hAnsi="Times New Roman" w:cs="Times New Roman"/>
                <w:sz w:val="28"/>
                <w:szCs w:val="28"/>
              </w:rPr>
            </w:pPr>
            <w:r>
              <w:rPr>
                <w:rFonts w:ascii="Times New Roman" w:hAnsi="Times New Roman" w:cs="Times New Roman"/>
                <w:sz w:val="28"/>
                <w:szCs w:val="28"/>
              </w:rPr>
              <w:t>С</w:t>
            </w:r>
            <w:r w:rsidRPr="00036560">
              <w:rPr>
                <w:rFonts w:ascii="Times New Roman" w:hAnsi="Times New Roman" w:cs="Times New Roman"/>
                <w:sz w:val="28"/>
                <w:szCs w:val="28"/>
              </w:rPr>
              <w:t>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r>
              <w:rPr>
                <w:rFonts w:ascii="Times New Roman" w:hAnsi="Times New Roman" w:cs="Times New Roman"/>
                <w:sz w:val="28"/>
                <w:szCs w:val="28"/>
              </w:rPr>
              <w:t>.</w:t>
            </w:r>
          </w:p>
        </w:tc>
      </w:tr>
      <w:tr w:rsidR="00036560" w:rsidRPr="00250DFA" w:rsidTr="002D42D1">
        <w:tc>
          <w:tcPr>
            <w:tcW w:w="770" w:type="dxa"/>
          </w:tcPr>
          <w:p w:rsidR="00036560" w:rsidRDefault="00036560" w:rsidP="00250DFA">
            <w:pPr>
              <w:suppressAutoHyphens/>
              <w:spacing w:after="240"/>
              <w:jc w:val="center"/>
              <w:rPr>
                <w:rFonts w:ascii="Times New Roman" w:hAnsi="Times New Roman"/>
                <w:b/>
                <w:sz w:val="24"/>
                <w:szCs w:val="24"/>
              </w:rPr>
            </w:pPr>
            <w:r>
              <w:rPr>
                <w:rFonts w:ascii="Times New Roman" w:hAnsi="Times New Roman"/>
                <w:b/>
                <w:sz w:val="24"/>
                <w:szCs w:val="24"/>
              </w:rPr>
              <w:t>ПР.8</w:t>
            </w:r>
          </w:p>
        </w:tc>
        <w:tc>
          <w:tcPr>
            <w:tcW w:w="9153" w:type="dxa"/>
          </w:tcPr>
          <w:p w:rsidR="00036560" w:rsidRPr="00036560" w:rsidRDefault="00036560" w:rsidP="00036560">
            <w:pPr>
              <w:suppressAutoHyphens/>
              <w:spacing w:after="240"/>
              <w:jc w:val="both"/>
              <w:rPr>
                <w:rFonts w:ascii="Times New Roman" w:hAnsi="Times New Roman" w:cs="Times New Roman"/>
                <w:sz w:val="28"/>
                <w:szCs w:val="28"/>
              </w:rPr>
            </w:pPr>
            <w:r>
              <w:rPr>
                <w:rFonts w:ascii="Times New Roman" w:hAnsi="Times New Roman" w:cs="Times New Roman"/>
                <w:sz w:val="28"/>
                <w:szCs w:val="28"/>
              </w:rPr>
              <w:t>С</w:t>
            </w:r>
            <w:r w:rsidRPr="00036560">
              <w:rPr>
                <w:rFonts w:ascii="Times New Roman" w:hAnsi="Times New Roman" w:cs="Times New Roman"/>
                <w:sz w:val="28"/>
                <w:szCs w:val="28"/>
              </w:rPr>
              <w:t>формированность умений объяснять результаты биологических экспериментов, решать элементарные биологические задачи</w:t>
            </w:r>
            <w:r>
              <w:rPr>
                <w:rFonts w:ascii="Times New Roman" w:hAnsi="Times New Roman" w:cs="Times New Roman"/>
                <w:sz w:val="28"/>
                <w:szCs w:val="28"/>
              </w:rPr>
              <w:t>.</w:t>
            </w:r>
          </w:p>
        </w:tc>
      </w:tr>
    </w:tbl>
    <w:p w:rsidR="002D42D1" w:rsidRDefault="002D42D1" w:rsidP="002D42D1">
      <w:pPr>
        <w:jc w:val="both"/>
        <w:rPr>
          <w:rFonts w:ascii="Times New Roman" w:hAnsi="Times New Roman"/>
          <w:sz w:val="28"/>
          <w:szCs w:val="28"/>
        </w:rPr>
      </w:pPr>
    </w:p>
    <w:p w:rsidR="00E20B73" w:rsidRPr="001F130F" w:rsidRDefault="00E20B73" w:rsidP="00E20B73">
      <w:pPr>
        <w:ind w:firstLine="708"/>
        <w:jc w:val="both"/>
        <w:rPr>
          <w:rFonts w:ascii="Times New Roman" w:hAnsi="Times New Roman"/>
          <w:b/>
          <w:sz w:val="28"/>
          <w:szCs w:val="28"/>
        </w:rPr>
      </w:pPr>
      <w:r w:rsidRPr="00E20B73">
        <w:rPr>
          <w:rFonts w:ascii="Times New Roman" w:hAnsi="Times New Roman"/>
          <w:sz w:val="28"/>
          <w:szCs w:val="28"/>
        </w:rPr>
        <w:t>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w:t>
      </w:r>
      <w:r w:rsidR="00AA71BE">
        <w:rPr>
          <w:rFonts w:ascii="Times New Roman" w:hAnsi="Times New Roman"/>
          <w:sz w:val="28"/>
          <w:szCs w:val="28"/>
        </w:rPr>
        <w:t xml:space="preserve">ках Естествознания </w:t>
      </w:r>
      <w:r w:rsidRPr="00E20B73">
        <w:rPr>
          <w:rFonts w:ascii="Times New Roman" w:hAnsi="Times New Roman"/>
          <w:sz w:val="28"/>
          <w:szCs w:val="28"/>
        </w:rPr>
        <w:t xml:space="preserve">следующие </w:t>
      </w:r>
      <w:r w:rsidRPr="001F130F">
        <w:rPr>
          <w:rFonts w:ascii="Times New Roman" w:hAnsi="Times New Roman"/>
          <w:b/>
          <w:sz w:val="28"/>
          <w:szCs w:val="28"/>
        </w:rPr>
        <w:t xml:space="preserve">личностные результаты программы воспитания: </w:t>
      </w:r>
    </w:p>
    <w:p w:rsidR="007673F1" w:rsidRPr="004B7D01" w:rsidRDefault="007673F1" w:rsidP="00E20B73">
      <w:pPr>
        <w:rPr>
          <w:rFonts w:ascii="Times New Roman" w:hAnsi="Times New Roman"/>
          <w:b/>
          <w:i/>
          <w:iCs/>
          <w:sz w:val="24"/>
          <w:szCs w:val="24"/>
        </w:rPr>
      </w:pPr>
    </w:p>
    <w:tbl>
      <w:tblPr>
        <w:tblW w:w="988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4B7D01" w:rsidTr="00255242">
        <w:tc>
          <w:tcPr>
            <w:tcW w:w="9889" w:type="dxa"/>
          </w:tcPr>
          <w:p w:rsidR="001F130F" w:rsidRPr="004B7D01" w:rsidRDefault="001F130F" w:rsidP="00E86922">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Личностные результаты </w:t>
            </w:r>
          </w:p>
          <w:p w:rsidR="001F130F" w:rsidRPr="004B7D01" w:rsidRDefault="001F130F" w:rsidP="00E86922">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реализации программы воспитания </w:t>
            </w:r>
          </w:p>
          <w:p w:rsidR="001F130F" w:rsidRPr="004B7D01" w:rsidRDefault="001F130F" w:rsidP="00E86922">
            <w:pPr>
              <w:spacing w:after="0" w:line="240" w:lineRule="auto"/>
              <w:jc w:val="center"/>
              <w:rPr>
                <w:rFonts w:ascii="Times New Roman" w:hAnsi="Times New Roman"/>
                <w:b/>
                <w:bCs/>
                <w:sz w:val="24"/>
                <w:szCs w:val="24"/>
              </w:rPr>
            </w:pPr>
            <w:r w:rsidRPr="004B7D01">
              <w:rPr>
                <w:rFonts w:ascii="Times New Roman" w:hAnsi="Times New Roman"/>
                <w:b/>
                <w:i/>
                <w:iCs/>
                <w:sz w:val="24"/>
                <w:szCs w:val="24"/>
              </w:rPr>
              <w:t>(дескрипторы)</w:t>
            </w:r>
          </w:p>
        </w:tc>
      </w:tr>
      <w:tr w:rsidR="001F130F" w:rsidRPr="004B7D01" w:rsidTr="0025524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9D10FC" w:rsidRDefault="009D10FC" w:rsidP="009D10FC">
            <w:pPr>
              <w:jc w:val="both"/>
              <w:rPr>
                <w:rFonts w:ascii="Times New Roman" w:hAnsi="Times New Roman"/>
                <w:bCs/>
                <w:iCs/>
                <w:sz w:val="28"/>
                <w:szCs w:val="28"/>
              </w:rPr>
            </w:pPr>
            <w:r w:rsidRPr="009D10FC">
              <w:rPr>
                <w:rFonts w:ascii="Times New Roman" w:hAnsi="Times New Roman"/>
                <w:sz w:val="28"/>
                <w:szCs w:val="28"/>
              </w:rPr>
              <w:t>Осознающий себя гражданином и защитником великой страны</w:t>
            </w:r>
          </w:p>
        </w:tc>
      </w:tr>
      <w:tr w:rsidR="001F130F" w:rsidRPr="004B7D01" w:rsidTr="0025524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9D10FC" w:rsidRDefault="009D10FC" w:rsidP="009D10FC">
            <w:pPr>
              <w:jc w:val="both"/>
              <w:rPr>
                <w:rFonts w:ascii="Times New Roman" w:hAnsi="Times New Roman"/>
                <w:b/>
                <w:bCs/>
                <w:sz w:val="28"/>
                <w:szCs w:val="28"/>
              </w:rPr>
            </w:pPr>
            <w:r w:rsidRPr="009D10FC">
              <w:rPr>
                <w:rFonts w:ascii="Times New Roman" w:hAnsi="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1F130F" w:rsidRPr="004B7D01" w:rsidTr="0025524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9D10FC" w:rsidRDefault="009D10FC" w:rsidP="009D10FC">
            <w:pPr>
              <w:jc w:val="both"/>
              <w:rPr>
                <w:rFonts w:ascii="Times New Roman" w:hAnsi="Times New Roman"/>
                <w:b/>
                <w:bCs/>
                <w:sz w:val="28"/>
                <w:szCs w:val="28"/>
              </w:rPr>
            </w:pPr>
            <w:r w:rsidRPr="009D10FC">
              <w:rPr>
                <w:rFonts w:ascii="Times New Roman" w:hAnsi="Times New Roman"/>
                <w:sz w:val="28"/>
                <w:szCs w:val="28"/>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1F130F" w:rsidRPr="004B7D01" w:rsidTr="0025524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9D10FC" w:rsidRDefault="009D10FC" w:rsidP="009D10FC">
            <w:pPr>
              <w:jc w:val="both"/>
              <w:rPr>
                <w:rFonts w:ascii="Times New Roman" w:hAnsi="Times New Roman"/>
                <w:b/>
                <w:bCs/>
                <w:sz w:val="28"/>
                <w:szCs w:val="28"/>
              </w:rPr>
            </w:pPr>
            <w:r w:rsidRPr="009D10FC">
              <w:rPr>
                <w:rFonts w:ascii="Times New Roman" w:hAnsi="Times New Roman"/>
                <w:sz w:val="28"/>
                <w:szCs w:val="28"/>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1F130F" w:rsidRPr="004B7D01" w:rsidTr="0025524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9D10FC" w:rsidRDefault="009D10FC" w:rsidP="009D10FC">
            <w:pPr>
              <w:jc w:val="both"/>
              <w:rPr>
                <w:rFonts w:ascii="Times New Roman" w:hAnsi="Times New Roman"/>
                <w:b/>
                <w:bCs/>
                <w:sz w:val="28"/>
                <w:szCs w:val="28"/>
              </w:rPr>
            </w:pPr>
            <w:r w:rsidRPr="009D10FC">
              <w:rPr>
                <w:rFonts w:ascii="Times New Roman" w:hAnsi="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1F130F" w:rsidRPr="004B7D01" w:rsidTr="0025524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5D2702" w:rsidRDefault="009D10FC" w:rsidP="009D10FC">
            <w:pPr>
              <w:jc w:val="both"/>
              <w:rPr>
                <w:rFonts w:ascii="Times New Roman" w:hAnsi="Times New Roman"/>
                <w:b/>
                <w:bCs/>
                <w:sz w:val="28"/>
                <w:szCs w:val="28"/>
              </w:rPr>
            </w:pPr>
            <w:r w:rsidRPr="005D2702">
              <w:rPr>
                <w:rFonts w:ascii="Times New Roman" w:hAnsi="Times New Roman"/>
                <w:sz w:val="28"/>
                <w:szCs w:val="28"/>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bl>
    <w:p w:rsidR="0014411C" w:rsidRDefault="0014411C" w:rsidP="001E51F9">
      <w:pPr>
        <w:pStyle w:val="a3"/>
        <w:jc w:val="center"/>
        <w:rPr>
          <w:rFonts w:ascii="Times New Roman" w:hAnsi="Times New Roman" w:cs="Times New Roman"/>
          <w:b/>
          <w:caps/>
          <w:sz w:val="24"/>
          <w:szCs w:val="24"/>
        </w:rPr>
      </w:pPr>
    </w:p>
    <w:p w:rsidR="001E51F9" w:rsidRPr="001E51F9" w:rsidRDefault="001E51F9" w:rsidP="001E51F9">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t>3. Содержание учебного предмета</w:t>
      </w:r>
    </w:p>
    <w:p w:rsidR="000B639B" w:rsidRPr="000B639B" w:rsidRDefault="000B639B" w:rsidP="000B6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E86922" w:rsidRPr="00E86922" w:rsidRDefault="00E86922" w:rsidP="00E86922">
      <w:pPr>
        <w:spacing w:line="240" w:lineRule="auto"/>
        <w:jc w:val="both"/>
        <w:rPr>
          <w:rFonts w:ascii="Times New Roman" w:eastAsia="Calibri" w:hAnsi="Times New Roman" w:cs="Times New Roman"/>
          <w:b/>
          <w:sz w:val="28"/>
          <w:szCs w:val="28"/>
          <w:lang w:eastAsia="en-US"/>
        </w:rPr>
      </w:pPr>
      <w:r w:rsidRPr="00E86922">
        <w:rPr>
          <w:rFonts w:ascii="Times New Roman" w:eastAsia="Calibri" w:hAnsi="Times New Roman" w:cs="Times New Roman"/>
          <w:b/>
          <w:sz w:val="28"/>
          <w:szCs w:val="28"/>
          <w:lang w:eastAsia="en-US"/>
        </w:rPr>
        <w:t>Введение</w:t>
      </w:r>
    </w:p>
    <w:p w:rsidR="00E86922" w:rsidRPr="00E86922" w:rsidRDefault="00244F52" w:rsidP="00E86922">
      <w:pPr>
        <w:spacing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Химическая картина мира как составная часть научной картины мира. Роль химии в жизни современного общества. Применение достижений современной химии в гуманитарной сфере деятельности общества.</w:t>
      </w:r>
      <w:r w:rsidR="00E86922" w:rsidRPr="00E86922">
        <w:rPr>
          <w:rFonts w:ascii="Times New Roman" w:eastAsia="Times New Roman" w:hAnsi="Times New Roman" w:cs="Times New Roman"/>
          <w:sz w:val="28"/>
          <w:szCs w:val="28"/>
        </w:rPr>
        <w:t xml:space="preserve"> </w:t>
      </w:r>
    </w:p>
    <w:p w:rsidR="00E86922" w:rsidRPr="00E86922" w:rsidRDefault="00CC5D28" w:rsidP="00E8692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Общая и неорганическая химия.</w:t>
      </w:r>
    </w:p>
    <w:p w:rsidR="00E86922" w:rsidRPr="00E86922" w:rsidRDefault="00E86922" w:rsidP="00E86922">
      <w:pPr>
        <w:spacing w:line="240" w:lineRule="auto"/>
        <w:jc w:val="both"/>
        <w:rPr>
          <w:rFonts w:ascii="Times New Roman" w:eastAsia="Times New Roman" w:hAnsi="Times New Roman" w:cs="Times New Roman"/>
          <w:b/>
          <w:sz w:val="28"/>
          <w:szCs w:val="28"/>
        </w:rPr>
      </w:pPr>
    </w:p>
    <w:p w:rsidR="00E86922" w:rsidRPr="00E86922" w:rsidRDefault="00E86922" w:rsidP="00E86922">
      <w:pPr>
        <w:spacing w:line="240" w:lineRule="auto"/>
        <w:jc w:val="both"/>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Тема 1.1 </w:t>
      </w:r>
      <w:r w:rsidR="00CC5D28">
        <w:rPr>
          <w:rFonts w:ascii="Times New Roman" w:eastAsia="Times New Roman" w:hAnsi="Times New Roman" w:cs="Times New Roman"/>
          <w:b/>
          <w:sz w:val="28"/>
          <w:szCs w:val="28"/>
        </w:rPr>
        <w:t>Основные понятия и законы химии.</w:t>
      </w:r>
      <w:r w:rsidRPr="00E86922">
        <w:rPr>
          <w:rFonts w:ascii="Times New Roman" w:eastAsia="Times New Roman" w:hAnsi="Times New Roman" w:cs="Times New Roman"/>
          <w:b/>
          <w:sz w:val="28"/>
          <w:szCs w:val="28"/>
        </w:rPr>
        <w:t xml:space="preserve"> </w:t>
      </w:r>
    </w:p>
    <w:p w:rsidR="00E86922" w:rsidRDefault="00CC5D28" w:rsidP="00E869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 химии. Вещество. Атом. Молекула. Химический элемент и формы его существования. Простые и сложные вещества.</w:t>
      </w:r>
    </w:p>
    <w:p w:rsidR="00CC5D28" w:rsidRPr="00E86922" w:rsidRDefault="00CC5D28" w:rsidP="00E869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Измерение вещества. Основные законы химии. Масса атомов и молекул. Относительная атомная и молекулярная массы. Количество вещества. Постоянная Авогадро. Молекулярная масса. Закон Авогадро. Молярный объём газов.</w:t>
      </w:r>
    </w:p>
    <w:p w:rsidR="00E86922" w:rsidRPr="00E86922" w:rsidRDefault="00E86922" w:rsidP="00E86922">
      <w:pPr>
        <w:spacing w:line="240" w:lineRule="auto"/>
        <w:jc w:val="both"/>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Тема 1.2 </w:t>
      </w:r>
      <w:r w:rsidR="00071E99">
        <w:rPr>
          <w:rFonts w:ascii="Times New Roman" w:eastAsia="Times New Roman" w:hAnsi="Times New Roman" w:cs="Times New Roman"/>
          <w:b/>
          <w:sz w:val="28"/>
          <w:szCs w:val="28"/>
        </w:rPr>
        <w:t>Периодический закон и периодическая система химических элементов Д.И. Менделеева.</w:t>
      </w:r>
    </w:p>
    <w:p w:rsidR="00E86922" w:rsidRDefault="00071E99" w:rsidP="00E869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Открытие периодического закона. Периодическая система химических элементов Д.И. Менделеева. Значение периодического закона и периодической системы Д.И. Менделеева для развития науки и понимания химической картины мира. Д.И. Менделеев об образовании и государственной политике.</w:t>
      </w:r>
    </w:p>
    <w:p w:rsidR="00071E99" w:rsidRPr="00E86922" w:rsidRDefault="00071E99" w:rsidP="00E86922">
      <w:pPr>
        <w:spacing w:after="0" w:line="240" w:lineRule="auto"/>
        <w:jc w:val="both"/>
        <w:rPr>
          <w:rFonts w:ascii="Times New Roman" w:eastAsia="Times New Roman" w:hAnsi="Times New Roman" w:cs="Times New Roman"/>
          <w:sz w:val="28"/>
          <w:szCs w:val="28"/>
        </w:rPr>
      </w:pPr>
    </w:p>
    <w:p w:rsidR="00E86922" w:rsidRPr="00E86922" w:rsidRDefault="00E86922" w:rsidP="00E86922">
      <w:pPr>
        <w:spacing w:line="240" w:lineRule="auto"/>
        <w:jc w:val="both"/>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Тема 1.3 </w:t>
      </w:r>
      <w:r w:rsidR="00071E99">
        <w:rPr>
          <w:rFonts w:ascii="Times New Roman" w:eastAsia="Times New Roman" w:hAnsi="Times New Roman" w:cs="Times New Roman"/>
          <w:b/>
          <w:sz w:val="28"/>
          <w:szCs w:val="28"/>
        </w:rPr>
        <w:t>Строение вещества.</w:t>
      </w:r>
    </w:p>
    <w:p w:rsidR="00E86922" w:rsidRPr="00E86922" w:rsidRDefault="00071E99" w:rsidP="00E8692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Ковалентная связь: неполярная и полярная. Ионная связь. Катионы и анионы. Металлическая связь. Водородная связь.</w:t>
      </w:r>
    </w:p>
    <w:p w:rsidR="00255242" w:rsidRDefault="00255242" w:rsidP="00E86922">
      <w:pPr>
        <w:spacing w:line="240" w:lineRule="auto"/>
        <w:jc w:val="both"/>
        <w:rPr>
          <w:rFonts w:ascii="Times New Roman" w:eastAsia="Times New Roman" w:hAnsi="Times New Roman" w:cs="Times New Roman"/>
          <w:b/>
          <w:sz w:val="28"/>
          <w:szCs w:val="28"/>
        </w:rPr>
      </w:pPr>
    </w:p>
    <w:p w:rsidR="00E86922" w:rsidRPr="00E86922" w:rsidRDefault="00E86922" w:rsidP="00E86922">
      <w:pPr>
        <w:spacing w:line="240" w:lineRule="auto"/>
        <w:jc w:val="both"/>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lastRenderedPageBreak/>
        <w:t xml:space="preserve">Тема 1.4 </w:t>
      </w:r>
      <w:r w:rsidR="00071E99">
        <w:rPr>
          <w:rFonts w:ascii="Times New Roman" w:eastAsia="Times New Roman" w:hAnsi="Times New Roman" w:cs="Times New Roman"/>
          <w:b/>
          <w:sz w:val="28"/>
          <w:szCs w:val="28"/>
        </w:rPr>
        <w:t>Вода. Растворы.</w:t>
      </w:r>
    </w:p>
    <w:p w:rsidR="00E86922" w:rsidRPr="00E86922" w:rsidRDefault="00071E99" w:rsidP="00E869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Вода в природе, быту, технике и на производстве. Физические и химические свойства воды. Опреснение воды. Агрегатные состояния воды и переходы из одного агрегатного состояния</w:t>
      </w:r>
      <w:r w:rsidR="00943878">
        <w:rPr>
          <w:rFonts w:ascii="Times New Roman" w:eastAsia="Times New Roman" w:hAnsi="Times New Roman" w:cs="Times New Roman"/>
          <w:sz w:val="28"/>
          <w:szCs w:val="28"/>
        </w:rPr>
        <w:t xml:space="preserve"> в другое.</w:t>
      </w:r>
    </w:p>
    <w:p w:rsidR="00E86922" w:rsidRPr="00E86922" w:rsidRDefault="00E86922" w:rsidP="00E86922">
      <w:pPr>
        <w:spacing w:after="0" w:line="240" w:lineRule="auto"/>
        <w:jc w:val="both"/>
        <w:rPr>
          <w:rFonts w:ascii="Times New Roman" w:eastAsia="Times New Roman" w:hAnsi="Times New Roman" w:cs="Times New Roman"/>
          <w:sz w:val="28"/>
          <w:szCs w:val="28"/>
        </w:rPr>
      </w:pPr>
    </w:p>
    <w:p w:rsidR="00E86922" w:rsidRDefault="00E86922" w:rsidP="00E86922">
      <w:pPr>
        <w:spacing w:after="0" w:line="240" w:lineRule="auto"/>
        <w:jc w:val="both"/>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Тема 1.5 </w:t>
      </w:r>
      <w:r w:rsidR="00943878">
        <w:rPr>
          <w:rFonts w:ascii="Times New Roman" w:eastAsia="Times New Roman" w:hAnsi="Times New Roman" w:cs="Times New Roman"/>
          <w:b/>
          <w:sz w:val="28"/>
          <w:szCs w:val="28"/>
        </w:rPr>
        <w:t>Химические реакции.</w:t>
      </w:r>
    </w:p>
    <w:p w:rsidR="00943878" w:rsidRPr="00E86922" w:rsidRDefault="00943878" w:rsidP="00E86922">
      <w:pPr>
        <w:spacing w:after="0" w:line="240" w:lineRule="auto"/>
        <w:jc w:val="both"/>
        <w:rPr>
          <w:rFonts w:ascii="Times New Roman" w:eastAsia="Times New Roman" w:hAnsi="Times New Roman" w:cs="Times New Roman"/>
          <w:b/>
          <w:sz w:val="28"/>
          <w:szCs w:val="28"/>
        </w:rPr>
      </w:pPr>
    </w:p>
    <w:p w:rsidR="00E86922" w:rsidRDefault="00943878" w:rsidP="00E869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о химической реакции. Типы химических реакций. Скорость реакции и факторы, от которых она зависит.</w:t>
      </w:r>
    </w:p>
    <w:p w:rsidR="00943878" w:rsidRDefault="00943878" w:rsidP="00E86922">
      <w:pPr>
        <w:spacing w:after="0" w:line="240" w:lineRule="auto"/>
        <w:jc w:val="both"/>
        <w:rPr>
          <w:rFonts w:ascii="Times New Roman" w:eastAsia="Times New Roman" w:hAnsi="Times New Roman" w:cs="Times New Roman"/>
          <w:sz w:val="28"/>
          <w:szCs w:val="28"/>
        </w:rPr>
      </w:pPr>
    </w:p>
    <w:p w:rsidR="00943878" w:rsidRDefault="00943878" w:rsidP="0094387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1.6 Классификация неорганических соединений и их свойства.</w:t>
      </w:r>
    </w:p>
    <w:p w:rsidR="00943878" w:rsidRDefault="00943878" w:rsidP="00943878">
      <w:pPr>
        <w:spacing w:after="0" w:line="240" w:lineRule="auto"/>
        <w:jc w:val="both"/>
        <w:rPr>
          <w:rFonts w:ascii="Times New Roman" w:eastAsia="Times New Roman" w:hAnsi="Times New Roman" w:cs="Times New Roman"/>
          <w:b/>
          <w:sz w:val="28"/>
          <w:szCs w:val="28"/>
        </w:rPr>
      </w:pPr>
    </w:p>
    <w:p w:rsidR="00943878" w:rsidRDefault="00943878" w:rsidP="009438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Оксиды, кислоты, основания, соли. Понятие о гидролизе солей. Среда водных растворов солей: кислая, нейтральная, щелочная. Водородный показатель </w:t>
      </w:r>
      <w:r>
        <w:rPr>
          <w:rFonts w:ascii="Times New Roman" w:eastAsia="Times New Roman" w:hAnsi="Times New Roman" w:cs="Times New Roman"/>
          <w:sz w:val="28"/>
          <w:szCs w:val="28"/>
          <w:lang w:val="en-US"/>
        </w:rPr>
        <w:t>pH</w:t>
      </w:r>
      <w:r>
        <w:rPr>
          <w:rFonts w:ascii="Times New Roman" w:eastAsia="Times New Roman" w:hAnsi="Times New Roman" w:cs="Times New Roman"/>
          <w:sz w:val="28"/>
          <w:szCs w:val="28"/>
        </w:rPr>
        <w:t xml:space="preserve"> раствора.</w:t>
      </w:r>
    </w:p>
    <w:p w:rsidR="00943878" w:rsidRPr="00943878" w:rsidRDefault="00943878" w:rsidP="00943878">
      <w:pPr>
        <w:spacing w:after="0" w:line="240" w:lineRule="auto"/>
        <w:jc w:val="both"/>
        <w:rPr>
          <w:rFonts w:ascii="Times New Roman" w:eastAsia="Times New Roman" w:hAnsi="Times New Roman" w:cs="Times New Roman"/>
          <w:sz w:val="28"/>
          <w:szCs w:val="28"/>
        </w:rPr>
      </w:pPr>
    </w:p>
    <w:p w:rsidR="00943878" w:rsidRDefault="00943878" w:rsidP="0094387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1.7</w:t>
      </w:r>
      <w:r w:rsidRPr="00E8692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Металлы и неметаллы.</w:t>
      </w:r>
    </w:p>
    <w:p w:rsidR="00943878" w:rsidRPr="00943878" w:rsidRDefault="00943878" w:rsidP="009438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и химические свойства металлов. Общая характеристика</w:t>
      </w:r>
      <w:r w:rsidR="00404B79">
        <w:rPr>
          <w:rFonts w:ascii="Times New Roman" w:eastAsia="Times New Roman" w:hAnsi="Times New Roman" w:cs="Times New Roman"/>
          <w:sz w:val="28"/>
          <w:szCs w:val="28"/>
        </w:rPr>
        <w:t xml:space="preserve"> главных подгрупп неметаллов на примере галогенов. Важнейшие соединения металлов в природе и хозяйственной деятельности человека.</w:t>
      </w:r>
    </w:p>
    <w:p w:rsidR="00943878" w:rsidRDefault="00943878" w:rsidP="00943878">
      <w:pPr>
        <w:spacing w:after="0" w:line="240" w:lineRule="auto"/>
        <w:jc w:val="both"/>
        <w:rPr>
          <w:rFonts w:ascii="Times New Roman" w:eastAsia="Times New Roman" w:hAnsi="Times New Roman" w:cs="Times New Roman"/>
          <w:b/>
          <w:sz w:val="28"/>
          <w:szCs w:val="28"/>
        </w:rPr>
      </w:pPr>
    </w:p>
    <w:p w:rsidR="00E86922" w:rsidRPr="00E86922" w:rsidRDefault="00E86922" w:rsidP="00A84832">
      <w:pPr>
        <w:spacing w:line="240" w:lineRule="auto"/>
        <w:jc w:val="center"/>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Раздел 2. </w:t>
      </w:r>
      <w:r w:rsidR="00404B79">
        <w:rPr>
          <w:rFonts w:ascii="Times New Roman" w:eastAsia="Times New Roman" w:hAnsi="Times New Roman" w:cs="Times New Roman"/>
          <w:b/>
          <w:sz w:val="28"/>
          <w:szCs w:val="28"/>
        </w:rPr>
        <w:t>Органическая химия.</w:t>
      </w:r>
    </w:p>
    <w:p w:rsidR="00E86922" w:rsidRPr="00E86922" w:rsidRDefault="00E86922" w:rsidP="00E86922">
      <w:pPr>
        <w:spacing w:line="240" w:lineRule="auto"/>
        <w:jc w:val="both"/>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Тема 2. 1 </w:t>
      </w:r>
      <w:r w:rsidR="00404B79">
        <w:rPr>
          <w:rFonts w:ascii="Times New Roman" w:eastAsia="Times New Roman" w:hAnsi="Times New Roman" w:cs="Times New Roman"/>
          <w:b/>
          <w:sz w:val="28"/>
          <w:szCs w:val="28"/>
        </w:rPr>
        <w:t>Основные понятия органической химии и теория строения органических соединений.</w:t>
      </w:r>
    </w:p>
    <w:p w:rsidR="00E86922" w:rsidRPr="00E86922" w:rsidRDefault="00404B79" w:rsidP="00E869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положения теории строения органических соединений. Многообразие органических соединений. Понятие изомерии. </w:t>
      </w:r>
    </w:p>
    <w:p w:rsidR="00E86922" w:rsidRPr="00E86922" w:rsidRDefault="00E86922" w:rsidP="00E86922">
      <w:pPr>
        <w:spacing w:line="240" w:lineRule="auto"/>
        <w:jc w:val="both"/>
        <w:rPr>
          <w:rFonts w:ascii="Times New Roman" w:eastAsia="Times New Roman" w:hAnsi="Times New Roman" w:cs="Times New Roman"/>
          <w:sz w:val="28"/>
          <w:szCs w:val="28"/>
        </w:rPr>
      </w:pPr>
    </w:p>
    <w:p w:rsidR="00E86922" w:rsidRPr="00E86922" w:rsidRDefault="00E86922" w:rsidP="00E86922">
      <w:pPr>
        <w:spacing w:line="240" w:lineRule="auto"/>
        <w:jc w:val="both"/>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Тема 2.2 </w:t>
      </w:r>
      <w:r w:rsidR="00404B79">
        <w:rPr>
          <w:rFonts w:ascii="Times New Roman" w:eastAsia="Times New Roman" w:hAnsi="Times New Roman" w:cs="Times New Roman"/>
          <w:b/>
          <w:sz w:val="28"/>
          <w:szCs w:val="28"/>
        </w:rPr>
        <w:t>Углеводороды и их природные источники.</w:t>
      </w:r>
    </w:p>
    <w:p w:rsidR="00E86922" w:rsidRPr="00E86922" w:rsidRDefault="00404B79" w:rsidP="00E869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Предельные и непредельные углеводороды. Реакция полимеризации. Природные источники углеводородов. Углеводороды как основа международного сотрудничества и важнейший источник формирования бюджета РФ.</w:t>
      </w:r>
    </w:p>
    <w:p w:rsidR="00E86922" w:rsidRPr="00E86922" w:rsidRDefault="00E86922" w:rsidP="00E86922">
      <w:pPr>
        <w:spacing w:after="0" w:line="240" w:lineRule="auto"/>
        <w:jc w:val="both"/>
        <w:rPr>
          <w:rFonts w:ascii="Times New Roman" w:eastAsia="Times New Roman" w:hAnsi="Times New Roman" w:cs="Times New Roman"/>
          <w:sz w:val="28"/>
          <w:szCs w:val="28"/>
        </w:rPr>
      </w:pPr>
    </w:p>
    <w:p w:rsidR="00E86922" w:rsidRPr="00E86922" w:rsidRDefault="00E86922" w:rsidP="00E86922">
      <w:pPr>
        <w:spacing w:line="240" w:lineRule="auto"/>
        <w:jc w:val="both"/>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Тема 2.3 </w:t>
      </w:r>
      <w:r w:rsidR="00404B79">
        <w:rPr>
          <w:rFonts w:ascii="Times New Roman" w:eastAsia="Times New Roman" w:hAnsi="Times New Roman" w:cs="Times New Roman"/>
          <w:b/>
          <w:sz w:val="28"/>
          <w:szCs w:val="28"/>
        </w:rPr>
        <w:t>Кислородсодержащие органические соединения.</w:t>
      </w:r>
    </w:p>
    <w:p w:rsidR="00E86922" w:rsidRPr="00E86922" w:rsidRDefault="00404B79" w:rsidP="00E8692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Представители кислотосодержащих органических соединений: метиловый и этиловый спирты</w:t>
      </w:r>
      <w:r w:rsidR="002F4B01">
        <w:rPr>
          <w:rFonts w:ascii="Times New Roman" w:eastAsia="Times New Roman" w:hAnsi="Times New Roman" w:cs="Times New Roman"/>
          <w:sz w:val="28"/>
          <w:szCs w:val="28"/>
        </w:rPr>
        <w:t>, глицерин, уксусная кислота. Жиры как сложные эфиры. Алкоголизм и его отражение в произведениях художественной литературы и изобразительного искусства. Углеводы: глюкоза, крахмал, целлюлоза.</w:t>
      </w:r>
    </w:p>
    <w:p w:rsidR="00E86922" w:rsidRPr="00E86922" w:rsidRDefault="00E86922" w:rsidP="00E86922">
      <w:pPr>
        <w:spacing w:line="240" w:lineRule="auto"/>
        <w:jc w:val="both"/>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Тема 2.4 </w:t>
      </w:r>
      <w:r w:rsidR="002F4B01">
        <w:rPr>
          <w:rFonts w:ascii="Times New Roman" w:eastAsia="Times New Roman" w:hAnsi="Times New Roman" w:cs="Times New Roman"/>
          <w:b/>
          <w:sz w:val="28"/>
          <w:szCs w:val="28"/>
        </w:rPr>
        <w:t>Азотсодержащие органические соединения. Полимеры.</w:t>
      </w:r>
    </w:p>
    <w:p w:rsidR="00E86922" w:rsidRPr="00E86922" w:rsidRDefault="002F4B01" w:rsidP="00E869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Амины, аминокислоты, белки. Строение и биологические функции белков.</w:t>
      </w:r>
    </w:p>
    <w:p w:rsidR="00E86922" w:rsidRPr="00E86922" w:rsidRDefault="00E86922" w:rsidP="00E86922">
      <w:pPr>
        <w:spacing w:after="0" w:line="240" w:lineRule="auto"/>
        <w:jc w:val="both"/>
        <w:rPr>
          <w:rFonts w:ascii="Times New Roman" w:eastAsia="Times New Roman" w:hAnsi="Times New Roman" w:cs="Times New Roman"/>
          <w:sz w:val="28"/>
          <w:szCs w:val="28"/>
        </w:rPr>
      </w:pPr>
    </w:p>
    <w:p w:rsidR="00E86922" w:rsidRPr="00E86922" w:rsidRDefault="00E86922" w:rsidP="00E86922">
      <w:pPr>
        <w:spacing w:line="240" w:lineRule="auto"/>
        <w:jc w:val="both"/>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lastRenderedPageBreak/>
        <w:t xml:space="preserve">Тема 2.5 </w:t>
      </w:r>
      <w:r w:rsidR="002F4B01">
        <w:rPr>
          <w:rFonts w:ascii="Times New Roman" w:eastAsia="Times New Roman" w:hAnsi="Times New Roman" w:cs="Times New Roman"/>
          <w:b/>
          <w:sz w:val="28"/>
          <w:szCs w:val="28"/>
        </w:rPr>
        <w:t>Химия и жизнь.</w:t>
      </w:r>
    </w:p>
    <w:p w:rsidR="00E86922" w:rsidRPr="00E86922" w:rsidRDefault="002F4B01" w:rsidP="00E8692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Химия вокруг нас. </w:t>
      </w:r>
    </w:p>
    <w:p w:rsidR="00E86922" w:rsidRPr="00E86922" w:rsidRDefault="002F4B01" w:rsidP="002F4B01">
      <w:pPr>
        <w:framePr w:hSpace="180" w:wrap="around" w:vAnchor="text" w:hAnchor="margin" w:y="552"/>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w:t>
      </w:r>
      <w:r w:rsidR="00A84832">
        <w:rPr>
          <w:rFonts w:ascii="Times New Roman" w:eastAsia="Times New Roman" w:hAnsi="Times New Roman" w:cs="Times New Roman"/>
          <w:sz w:val="28"/>
          <w:szCs w:val="28"/>
        </w:rPr>
        <w:t>. Роль жиров в организме. Холестерин и его роль в здоровье человека. Минеральные вещества в продуктах питания, пищевые добавки. Сбалансированное питание.</w:t>
      </w:r>
    </w:p>
    <w:p w:rsidR="00E86922" w:rsidRPr="00E86922" w:rsidRDefault="00E86922" w:rsidP="00E86922">
      <w:pPr>
        <w:spacing w:line="240" w:lineRule="auto"/>
        <w:jc w:val="both"/>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Тема 2.6  </w:t>
      </w:r>
      <w:r w:rsidR="002F4B01">
        <w:rPr>
          <w:rFonts w:ascii="Times New Roman" w:eastAsia="Times New Roman" w:hAnsi="Times New Roman" w:cs="Times New Roman"/>
          <w:b/>
          <w:sz w:val="28"/>
          <w:szCs w:val="28"/>
        </w:rPr>
        <w:t>Химия и организм человека.</w:t>
      </w:r>
    </w:p>
    <w:p w:rsidR="006B0358" w:rsidRDefault="006B0358" w:rsidP="00E86922">
      <w:pPr>
        <w:spacing w:after="0" w:line="240" w:lineRule="auto"/>
        <w:jc w:val="both"/>
        <w:rPr>
          <w:rFonts w:ascii="Times New Roman" w:eastAsia="Times New Roman" w:hAnsi="Times New Roman" w:cs="Times New Roman"/>
          <w:b/>
          <w:sz w:val="28"/>
          <w:szCs w:val="28"/>
        </w:rPr>
      </w:pPr>
    </w:p>
    <w:p w:rsidR="00E86922" w:rsidRDefault="00E86922" w:rsidP="00E86922">
      <w:pPr>
        <w:spacing w:after="0" w:line="240" w:lineRule="auto"/>
        <w:jc w:val="both"/>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Тема 2.7  </w:t>
      </w:r>
      <w:r w:rsidR="00A84832">
        <w:rPr>
          <w:rFonts w:ascii="Times New Roman" w:eastAsia="Times New Roman" w:hAnsi="Times New Roman" w:cs="Times New Roman"/>
          <w:b/>
          <w:sz w:val="28"/>
          <w:szCs w:val="28"/>
        </w:rPr>
        <w:t>Химия в быту.</w:t>
      </w:r>
    </w:p>
    <w:p w:rsidR="00A84832" w:rsidRPr="00E86922" w:rsidRDefault="00A84832" w:rsidP="00E86922">
      <w:pPr>
        <w:spacing w:after="0" w:line="240" w:lineRule="auto"/>
        <w:jc w:val="both"/>
        <w:rPr>
          <w:rFonts w:ascii="Times New Roman" w:eastAsia="Times New Roman" w:hAnsi="Times New Roman" w:cs="Times New Roman"/>
          <w:b/>
          <w:sz w:val="28"/>
          <w:szCs w:val="28"/>
        </w:rPr>
      </w:pPr>
    </w:p>
    <w:p w:rsidR="00E86922" w:rsidRDefault="00A84832" w:rsidP="00E869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Вода. Качество воды. Моющие и чистящие вещества. Правила безопасной работы со средствами бытовой химии.</w:t>
      </w:r>
    </w:p>
    <w:p w:rsidR="00A84832" w:rsidRPr="00E86922" w:rsidRDefault="00A84832" w:rsidP="00E86922">
      <w:pPr>
        <w:spacing w:after="0" w:line="240" w:lineRule="auto"/>
        <w:jc w:val="both"/>
        <w:rPr>
          <w:rFonts w:ascii="Times New Roman" w:eastAsia="Times New Roman" w:hAnsi="Times New Roman" w:cs="Times New Roman"/>
          <w:sz w:val="28"/>
          <w:szCs w:val="28"/>
        </w:rPr>
      </w:pPr>
    </w:p>
    <w:p w:rsidR="00E86922" w:rsidRPr="00E86922" w:rsidRDefault="00E86922" w:rsidP="00A84832">
      <w:pPr>
        <w:spacing w:line="240" w:lineRule="auto"/>
        <w:jc w:val="center"/>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Раздел 3. </w:t>
      </w:r>
      <w:r w:rsidR="001F401C">
        <w:rPr>
          <w:rFonts w:ascii="Times New Roman" w:eastAsia="Times New Roman" w:hAnsi="Times New Roman" w:cs="Times New Roman"/>
          <w:b/>
          <w:sz w:val="28"/>
          <w:szCs w:val="28"/>
        </w:rPr>
        <w:t xml:space="preserve">Биология </w:t>
      </w:r>
    </w:p>
    <w:p w:rsidR="00E86922" w:rsidRPr="00E86922" w:rsidRDefault="00E86922" w:rsidP="00E86922">
      <w:pPr>
        <w:spacing w:line="240" w:lineRule="auto"/>
        <w:jc w:val="both"/>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Тема 3.1 </w:t>
      </w:r>
      <w:r w:rsidR="001F401C">
        <w:rPr>
          <w:rFonts w:ascii="Times New Roman" w:eastAsia="Times New Roman" w:hAnsi="Times New Roman" w:cs="Times New Roman"/>
          <w:b/>
          <w:sz w:val="28"/>
          <w:szCs w:val="28"/>
        </w:rPr>
        <w:t>Биология – совокупность наук о живой природе. Методы научного познания в биологии.</w:t>
      </w:r>
    </w:p>
    <w:p w:rsidR="00E86922" w:rsidRDefault="00D42B80" w:rsidP="00E869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Живая природа как объект изучения биологии. Методы исследования живой природы в биологии. Определение жизни (с привлечением материалов из разделов физики и химии). Уровни организации жизни.</w:t>
      </w:r>
    </w:p>
    <w:p w:rsidR="00D42B80" w:rsidRPr="00E86922" w:rsidRDefault="00D42B80" w:rsidP="00E86922">
      <w:pPr>
        <w:spacing w:after="0" w:line="240" w:lineRule="auto"/>
        <w:jc w:val="both"/>
        <w:rPr>
          <w:rFonts w:ascii="Times New Roman" w:eastAsia="Times New Roman" w:hAnsi="Times New Roman" w:cs="Times New Roman"/>
          <w:sz w:val="28"/>
          <w:szCs w:val="28"/>
        </w:rPr>
      </w:pPr>
    </w:p>
    <w:p w:rsidR="00E86922" w:rsidRPr="00E86922" w:rsidRDefault="00E86922" w:rsidP="00E86922">
      <w:pPr>
        <w:spacing w:line="240" w:lineRule="auto"/>
        <w:jc w:val="both"/>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Тема 3.2 </w:t>
      </w:r>
      <w:r w:rsidR="00D42B80">
        <w:rPr>
          <w:rFonts w:ascii="Times New Roman" w:eastAsia="Times New Roman" w:hAnsi="Times New Roman" w:cs="Times New Roman"/>
          <w:b/>
          <w:sz w:val="28"/>
          <w:szCs w:val="28"/>
        </w:rPr>
        <w:t>Клетка.</w:t>
      </w:r>
    </w:p>
    <w:p w:rsidR="00E86922" w:rsidRPr="00E86922" w:rsidRDefault="00D42B80" w:rsidP="00E8692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 изучения клетки. Основные положения клеточной теории. Клетка – стр</w:t>
      </w:r>
      <w:r w:rsidR="00596BD1">
        <w:rPr>
          <w:rFonts w:ascii="Times New Roman" w:eastAsia="Times New Roman" w:hAnsi="Times New Roman" w:cs="Times New Roman"/>
          <w:sz w:val="28"/>
          <w:szCs w:val="28"/>
        </w:rPr>
        <w:t>у</w:t>
      </w:r>
      <w:r>
        <w:rPr>
          <w:rFonts w:ascii="Times New Roman" w:eastAsia="Times New Roman" w:hAnsi="Times New Roman" w:cs="Times New Roman"/>
          <w:sz w:val="28"/>
          <w:szCs w:val="28"/>
        </w:rPr>
        <w:t>ктурно-функциональная (элементарная) единица жизни.</w:t>
      </w:r>
      <w:r w:rsidR="00596BD1">
        <w:rPr>
          <w:rFonts w:ascii="Times New Roman" w:eastAsia="Times New Roman" w:hAnsi="Times New Roman" w:cs="Times New Roman"/>
          <w:sz w:val="28"/>
          <w:szCs w:val="28"/>
        </w:rPr>
        <w:t xml:space="preserve"> Строение клетки. Прокариоты и эукариоты – низшие и высшие клеточные организмы. Клеточное ядро. Функции ядра: хранение, воспроизведение и передача наследственной информации, регуляция химической активности клетки. Структура и функции хромосомы. 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Углеводы и липиды в клетке. Структура и биологические функции белков. Строение нуклеидов и структура полинуклеидных цепей ДНК И РНК, АТФ.</w:t>
      </w:r>
    </w:p>
    <w:p w:rsidR="00E86922" w:rsidRPr="00E86922" w:rsidRDefault="00E86922" w:rsidP="00E86922">
      <w:pPr>
        <w:spacing w:line="240" w:lineRule="auto"/>
        <w:jc w:val="both"/>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Тема 3.3 </w:t>
      </w:r>
      <w:r w:rsidR="00596BD1">
        <w:rPr>
          <w:rFonts w:ascii="Times New Roman" w:eastAsia="Times New Roman" w:hAnsi="Times New Roman" w:cs="Times New Roman"/>
          <w:b/>
          <w:sz w:val="28"/>
          <w:szCs w:val="28"/>
        </w:rPr>
        <w:t>Организм.</w:t>
      </w:r>
    </w:p>
    <w:p w:rsidR="00E86922" w:rsidRPr="00E86922" w:rsidRDefault="00E86922" w:rsidP="00596BD1">
      <w:pPr>
        <w:framePr w:hSpace="180" w:wrap="around" w:vAnchor="text" w:hAnchor="margin" w:y="56"/>
        <w:spacing w:after="0" w:line="240" w:lineRule="auto"/>
        <w:jc w:val="both"/>
        <w:rPr>
          <w:rFonts w:ascii="Times New Roman" w:eastAsia="Times New Roman" w:hAnsi="Times New Roman" w:cs="Times New Roman"/>
          <w:sz w:val="28"/>
          <w:szCs w:val="28"/>
        </w:rPr>
      </w:pPr>
      <w:r w:rsidRPr="00E86922">
        <w:rPr>
          <w:rFonts w:ascii="Times New Roman" w:eastAsia="Times New Roman" w:hAnsi="Times New Roman" w:cs="Times New Roman"/>
          <w:sz w:val="28"/>
          <w:szCs w:val="28"/>
        </w:rPr>
        <w:t xml:space="preserve"> </w:t>
      </w:r>
      <w:r w:rsidR="00596BD1">
        <w:rPr>
          <w:rFonts w:ascii="Times New Roman" w:eastAsia="Times New Roman" w:hAnsi="Times New Roman" w:cs="Times New Roman"/>
          <w:sz w:val="28"/>
          <w:szCs w:val="28"/>
        </w:rPr>
        <w:t>Организм – единое целое. Многообразие организмов. Обмен веществом и энергией с окружающей средой как необходимое условие существования живых систем. Способность к воспроизведению – одна из основных</w:t>
      </w:r>
      <w:r w:rsidR="00A13D8A">
        <w:rPr>
          <w:rFonts w:ascii="Times New Roman" w:eastAsia="Times New Roman" w:hAnsi="Times New Roman" w:cs="Times New Roman"/>
          <w:sz w:val="28"/>
          <w:szCs w:val="28"/>
        </w:rPr>
        <w:t xml:space="preserve"> особенностей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 </w:t>
      </w:r>
    </w:p>
    <w:p w:rsidR="00FD49E8" w:rsidRDefault="00FD49E8" w:rsidP="00E86922">
      <w:pPr>
        <w:spacing w:line="240" w:lineRule="auto"/>
        <w:jc w:val="both"/>
        <w:rPr>
          <w:rFonts w:ascii="Times New Roman" w:eastAsia="Times New Roman" w:hAnsi="Times New Roman" w:cs="Times New Roman"/>
          <w:b/>
          <w:sz w:val="28"/>
          <w:szCs w:val="28"/>
        </w:rPr>
      </w:pPr>
    </w:p>
    <w:p w:rsidR="00E86922" w:rsidRPr="00E86922" w:rsidRDefault="00E86922" w:rsidP="00E86922">
      <w:pPr>
        <w:spacing w:line="240" w:lineRule="auto"/>
        <w:jc w:val="both"/>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lastRenderedPageBreak/>
        <w:t xml:space="preserve">Тема 3.4 </w:t>
      </w:r>
      <w:r w:rsidR="00A13D8A">
        <w:rPr>
          <w:rFonts w:ascii="Times New Roman" w:eastAsia="Times New Roman" w:hAnsi="Times New Roman" w:cs="Times New Roman"/>
          <w:b/>
          <w:sz w:val="28"/>
          <w:szCs w:val="28"/>
        </w:rPr>
        <w:t>Вид.</w:t>
      </w:r>
    </w:p>
    <w:p w:rsidR="00E86922" w:rsidRPr="00E86922" w:rsidRDefault="00A13D8A" w:rsidP="00E8692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Эволюционная теория и её роль в формировании естественно-научной картины мира. Вид, его критерии. Популяция как структурная единица вида и эволюции. Синтетическая теория эволюции (СТЭ). Движущая сила эволюции с СТЭ. Гипотезы происхождения жизни. Усложнение живых организмов на Земле в процессе эволюции. Антропогенез и его закономерности. Доказательства родства человека с млекопитающими животными. Экологические факторы антропогенеза: усложнение популяционной структуры вида, изготовление орудий труда, переход от растительного к смешанному типу питания</w:t>
      </w:r>
      <w:r w:rsidR="004834F4">
        <w:rPr>
          <w:rFonts w:ascii="Times New Roman" w:eastAsia="Times New Roman" w:hAnsi="Times New Roman" w:cs="Times New Roman"/>
          <w:sz w:val="28"/>
          <w:szCs w:val="28"/>
        </w:rPr>
        <w:t>, использование огня. Появление мыслительной деятельности и членораздельной речи. Происхождение человеческих рас.</w:t>
      </w:r>
    </w:p>
    <w:p w:rsidR="00D42B80" w:rsidRPr="00754AEC" w:rsidRDefault="00754AEC" w:rsidP="00D42B80">
      <w:pPr>
        <w:framePr w:hSpace="180" w:wrap="around" w:vAnchor="text" w:hAnchor="page" w:x="1216" w:y="547"/>
        <w:spacing w:after="0" w:line="240" w:lineRule="auto"/>
        <w:jc w:val="both"/>
        <w:rPr>
          <w:rFonts w:ascii="Times New Roman" w:eastAsia="Times New Roman" w:hAnsi="Times New Roman" w:cs="Times New Roman"/>
          <w:sz w:val="28"/>
          <w:szCs w:val="28"/>
        </w:rPr>
      </w:pPr>
      <w:r w:rsidRPr="00754AEC">
        <w:rPr>
          <w:rFonts w:ascii="Times New Roman" w:eastAsia="Times New Roman" w:hAnsi="Times New Roman" w:cs="Times New Roman"/>
          <w:sz w:val="28"/>
          <w:szCs w:val="28"/>
        </w:rPr>
        <w:t>Предмет и задачи экологии:</w:t>
      </w:r>
      <w:r>
        <w:rPr>
          <w:rFonts w:ascii="Times New Roman" w:eastAsia="Times New Roman" w:hAnsi="Times New Roman" w:cs="Times New Roman"/>
          <w:sz w:val="28"/>
          <w:szCs w:val="28"/>
        </w:rPr>
        <w:t xml:space="preserve">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Биоценоз как экосистема. Биосфера – глобальная экосистема. Учение В.И.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Особенности агроэкосистем (агроэкоценозов).</w:t>
      </w:r>
    </w:p>
    <w:p w:rsidR="00E86922" w:rsidRPr="00E86922" w:rsidRDefault="00E86922" w:rsidP="00E86922">
      <w:pPr>
        <w:spacing w:line="240" w:lineRule="auto"/>
        <w:jc w:val="both"/>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Тема 3.5 </w:t>
      </w:r>
      <w:r w:rsidR="00754AEC">
        <w:rPr>
          <w:rFonts w:ascii="Times New Roman" w:eastAsia="Times New Roman" w:hAnsi="Times New Roman" w:cs="Times New Roman"/>
          <w:b/>
          <w:sz w:val="28"/>
          <w:szCs w:val="28"/>
        </w:rPr>
        <w:t>Экосистемы.</w:t>
      </w:r>
    </w:p>
    <w:p w:rsidR="00282CBC" w:rsidRDefault="00282CBC" w:rsidP="00903F09">
      <w:pPr>
        <w:suppressAutoHyphens/>
        <w:spacing w:after="240" w:line="240" w:lineRule="auto"/>
        <w:rPr>
          <w:rFonts w:ascii="Times New Roman" w:hAnsi="Times New Roman"/>
          <w:b/>
          <w:sz w:val="24"/>
          <w:szCs w:val="24"/>
        </w:rPr>
      </w:pPr>
    </w:p>
    <w:p w:rsidR="006B0358" w:rsidRDefault="006B0358" w:rsidP="00903F09">
      <w:pPr>
        <w:suppressAutoHyphens/>
        <w:spacing w:after="240" w:line="240" w:lineRule="auto"/>
        <w:rPr>
          <w:rFonts w:ascii="Times New Roman" w:hAnsi="Times New Roman"/>
          <w:b/>
          <w:sz w:val="24"/>
          <w:szCs w:val="24"/>
        </w:rPr>
      </w:pPr>
    </w:p>
    <w:p w:rsidR="006B0358" w:rsidRDefault="006B0358" w:rsidP="00903F09">
      <w:pPr>
        <w:suppressAutoHyphens/>
        <w:spacing w:after="240" w:line="240" w:lineRule="auto"/>
        <w:rPr>
          <w:rFonts w:ascii="Times New Roman" w:hAnsi="Times New Roman"/>
          <w:b/>
          <w:sz w:val="24"/>
          <w:szCs w:val="24"/>
        </w:rPr>
      </w:pPr>
    </w:p>
    <w:p w:rsidR="006B0358" w:rsidRDefault="006B0358" w:rsidP="00903F09">
      <w:pPr>
        <w:suppressAutoHyphens/>
        <w:spacing w:after="240" w:line="240" w:lineRule="auto"/>
        <w:rPr>
          <w:rFonts w:ascii="Times New Roman" w:hAnsi="Times New Roman"/>
          <w:b/>
          <w:sz w:val="24"/>
          <w:szCs w:val="24"/>
        </w:rPr>
      </w:pPr>
    </w:p>
    <w:p w:rsidR="006B0358" w:rsidRDefault="006B0358" w:rsidP="00903F09">
      <w:pPr>
        <w:suppressAutoHyphens/>
        <w:spacing w:after="240" w:line="240" w:lineRule="auto"/>
        <w:rPr>
          <w:rFonts w:ascii="Times New Roman" w:hAnsi="Times New Roman"/>
          <w:b/>
          <w:sz w:val="24"/>
          <w:szCs w:val="24"/>
        </w:rPr>
      </w:pPr>
    </w:p>
    <w:p w:rsidR="006B0358" w:rsidRDefault="006B0358" w:rsidP="00903F09">
      <w:pPr>
        <w:suppressAutoHyphens/>
        <w:spacing w:after="240" w:line="240" w:lineRule="auto"/>
        <w:rPr>
          <w:rFonts w:ascii="Times New Roman" w:hAnsi="Times New Roman"/>
          <w:b/>
          <w:sz w:val="24"/>
          <w:szCs w:val="24"/>
        </w:rPr>
      </w:pPr>
    </w:p>
    <w:p w:rsidR="006B0358" w:rsidRDefault="006B0358" w:rsidP="00903F09">
      <w:pPr>
        <w:suppressAutoHyphens/>
        <w:spacing w:after="240" w:line="240" w:lineRule="auto"/>
        <w:rPr>
          <w:rFonts w:ascii="Times New Roman" w:hAnsi="Times New Roman"/>
          <w:b/>
          <w:sz w:val="24"/>
          <w:szCs w:val="24"/>
        </w:rPr>
      </w:pPr>
    </w:p>
    <w:p w:rsidR="006B0358" w:rsidRDefault="006B0358" w:rsidP="00903F09">
      <w:pPr>
        <w:suppressAutoHyphens/>
        <w:spacing w:after="240" w:line="240" w:lineRule="auto"/>
        <w:rPr>
          <w:rFonts w:ascii="Times New Roman" w:hAnsi="Times New Roman"/>
          <w:b/>
          <w:sz w:val="24"/>
          <w:szCs w:val="24"/>
        </w:rPr>
      </w:pPr>
    </w:p>
    <w:p w:rsidR="006B0358" w:rsidRDefault="006B0358" w:rsidP="00903F09">
      <w:pPr>
        <w:suppressAutoHyphens/>
        <w:spacing w:after="240" w:line="240" w:lineRule="auto"/>
        <w:rPr>
          <w:rFonts w:ascii="Times New Roman" w:hAnsi="Times New Roman"/>
          <w:b/>
          <w:sz w:val="24"/>
          <w:szCs w:val="24"/>
        </w:rPr>
      </w:pPr>
    </w:p>
    <w:p w:rsidR="006B0358" w:rsidRDefault="006B0358" w:rsidP="00903F09">
      <w:pPr>
        <w:suppressAutoHyphens/>
        <w:spacing w:after="240" w:line="240" w:lineRule="auto"/>
        <w:rPr>
          <w:rFonts w:ascii="Times New Roman" w:hAnsi="Times New Roman"/>
          <w:b/>
          <w:sz w:val="24"/>
          <w:szCs w:val="24"/>
        </w:rPr>
      </w:pPr>
    </w:p>
    <w:p w:rsidR="006B0358" w:rsidRDefault="006B0358" w:rsidP="00903F09">
      <w:pPr>
        <w:suppressAutoHyphens/>
        <w:spacing w:after="240" w:line="240" w:lineRule="auto"/>
        <w:rPr>
          <w:rFonts w:ascii="Times New Roman" w:hAnsi="Times New Roman"/>
          <w:b/>
          <w:sz w:val="24"/>
          <w:szCs w:val="24"/>
        </w:rPr>
      </w:pPr>
    </w:p>
    <w:p w:rsidR="006B0358" w:rsidRDefault="006B0358" w:rsidP="00903F09">
      <w:pPr>
        <w:suppressAutoHyphens/>
        <w:spacing w:after="240" w:line="240" w:lineRule="auto"/>
        <w:rPr>
          <w:rFonts w:ascii="Times New Roman" w:hAnsi="Times New Roman"/>
          <w:b/>
          <w:sz w:val="24"/>
          <w:szCs w:val="24"/>
        </w:rPr>
      </w:pPr>
    </w:p>
    <w:p w:rsidR="006B0358" w:rsidRDefault="006B0358" w:rsidP="00903F09">
      <w:pPr>
        <w:suppressAutoHyphens/>
        <w:spacing w:after="240" w:line="240" w:lineRule="auto"/>
        <w:rPr>
          <w:rFonts w:ascii="Times New Roman" w:hAnsi="Times New Roman"/>
          <w:b/>
          <w:sz w:val="24"/>
          <w:szCs w:val="24"/>
        </w:rPr>
      </w:pPr>
    </w:p>
    <w:p w:rsidR="006B0358" w:rsidRDefault="006B0358" w:rsidP="00903F09">
      <w:pPr>
        <w:suppressAutoHyphens/>
        <w:spacing w:after="240" w:line="240" w:lineRule="auto"/>
        <w:rPr>
          <w:rFonts w:ascii="Times New Roman" w:hAnsi="Times New Roman"/>
          <w:b/>
          <w:sz w:val="24"/>
          <w:szCs w:val="24"/>
        </w:rPr>
      </w:pPr>
    </w:p>
    <w:tbl>
      <w:tblPr>
        <w:tblpPr w:leftFromText="180" w:rightFromText="180" w:vertAnchor="text" w:horzAnchor="margin" w:tblpXSpec="center" w:tblpY="162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6"/>
        <w:gridCol w:w="1984"/>
        <w:gridCol w:w="992"/>
        <w:gridCol w:w="1276"/>
        <w:gridCol w:w="1914"/>
        <w:gridCol w:w="28"/>
        <w:gridCol w:w="2240"/>
      </w:tblGrid>
      <w:tr w:rsidR="000C796D" w:rsidRPr="000332C2" w:rsidTr="001D2A1B">
        <w:trPr>
          <w:cantSplit/>
          <w:trHeight w:val="1243"/>
        </w:trPr>
        <w:tc>
          <w:tcPr>
            <w:tcW w:w="2306" w:type="dxa"/>
            <w:vMerge w:val="restart"/>
            <w:shd w:val="clear" w:color="auto" w:fill="EEECE1"/>
          </w:tcPr>
          <w:p w:rsidR="000C796D" w:rsidRPr="000332C2" w:rsidRDefault="000C796D" w:rsidP="000C796D">
            <w:pPr>
              <w:suppressAutoHyphens/>
              <w:spacing w:after="240" w:line="240" w:lineRule="auto"/>
              <w:jc w:val="center"/>
              <w:rPr>
                <w:rFonts w:ascii="Times New Roman" w:hAnsi="Times New Roman"/>
                <w:b/>
                <w:sz w:val="24"/>
                <w:szCs w:val="24"/>
              </w:rPr>
            </w:pPr>
          </w:p>
          <w:p w:rsidR="000C796D" w:rsidRPr="000332C2" w:rsidRDefault="000C796D" w:rsidP="000C796D">
            <w:pPr>
              <w:suppressAutoHyphens/>
              <w:spacing w:after="240" w:line="240" w:lineRule="auto"/>
              <w:jc w:val="center"/>
              <w:rPr>
                <w:rFonts w:ascii="Times New Roman" w:hAnsi="Times New Roman"/>
                <w:b/>
                <w:sz w:val="24"/>
                <w:szCs w:val="24"/>
              </w:rPr>
            </w:pPr>
          </w:p>
          <w:p w:rsidR="000C796D" w:rsidRDefault="000C796D" w:rsidP="000C796D">
            <w:pPr>
              <w:suppressAutoHyphens/>
              <w:spacing w:after="0" w:line="240" w:lineRule="auto"/>
              <w:jc w:val="center"/>
              <w:rPr>
                <w:rFonts w:ascii="Times New Roman" w:hAnsi="Times New Roman"/>
                <w:b/>
                <w:bCs/>
                <w:sz w:val="24"/>
                <w:szCs w:val="24"/>
              </w:rPr>
            </w:pPr>
            <w:r w:rsidRPr="000332C2">
              <w:rPr>
                <w:rFonts w:ascii="Times New Roman" w:hAnsi="Times New Roman"/>
                <w:b/>
                <w:bCs/>
                <w:sz w:val="24"/>
                <w:szCs w:val="24"/>
              </w:rPr>
              <w:t xml:space="preserve">Наименование </w:t>
            </w:r>
          </w:p>
          <w:p w:rsidR="000C796D" w:rsidRPr="000332C2" w:rsidRDefault="000C796D" w:rsidP="000C796D">
            <w:pPr>
              <w:suppressAutoHyphens/>
              <w:spacing w:after="0" w:line="240" w:lineRule="auto"/>
              <w:jc w:val="center"/>
              <w:rPr>
                <w:rFonts w:ascii="Times New Roman" w:hAnsi="Times New Roman"/>
                <w:b/>
                <w:sz w:val="24"/>
                <w:szCs w:val="24"/>
              </w:rPr>
            </w:pPr>
            <w:r w:rsidRPr="000332C2">
              <w:rPr>
                <w:rFonts w:ascii="Times New Roman" w:hAnsi="Times New Roman"/>
                <w:b/>
                <w:bCs/>
                <w:sz w:val="24"/>
                <w:szCs w:val="24"/>
              </w:rPr>
              <w:t>разделов и тем</w:t>
            </w:r>
          </w:p>
        </w:tc>
        <w:tc>
          <w:tcPr>
            <w:tcW w:w="1984" w:type="dxa"/>
            <w:vMerge w:val="restart"/>
            <w:shd w:val="clear" w:color="auto" w:fill="EEECE1" w:themeFill="background2"/>
          </w:tcPr>
          <w:p w:rsidR="000C796D" w:rsidRPr="000332C2" w:rsidRDefault="000C796D" w:rsidP="000C796D">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 xml:space="preserve">  </w:t>
            </w:r>
          </w:p>
          <w:p w:rsidR="000C796D" w:rsidRPr="000332C2" w:rsidRDefault="000C796D" w:rsidP="000C796D">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Максимальная учебная нагрузка обучающегося</w:t>
            </w:r>
          </w:p>
        </w:tc>
        <w:tc>
          <w:tcPr>
            <w:tcW w:w="4182" w:type="dxa"/>
            <w:gridSpan w:val="3"/>
            <w:tcBorders>
              <w:bottom w:val="nil"/>
            </w:tcBorders>
            <w:shd w:val="clear" w:color="auto" w:fill="EEECE1" w:themeFill="background2"/>
          </w:tcPr>
          <w:p w:rsidR="000C796D" w:rsidRPr="000332C2" w:rsidRDefault="000C796D" w:rsidP="000C796D">
            <w:pPr>
              <w:suppressAutoHyphens/>
              <w:spacing w:after="240" w:line="240" w:lineRule="auto"/>
              <w:jc w:val="center"/>
              <w:rPr>
                <w:rFonts w:ascii="Times New Roman" w:hAnsi="Times New Roman"/>
                <w:b/>
                <w:sz w:val="24"/>
                <w:szCs w:val="24"/>
              </w:rPr>
            </w:pPr>
          </w:p>
          <w:p w:rsidR="000C796D" w:rsidRPr="000332C2" w:rsidRDefault="000C796D" w:rsidP="000C796D">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 xml:space="preserve">Обязательная аудиторная нагрузка обучающегося </w:t>
            </w:r>
          </w:p>
        </w:tc>
        <w:tc>
          <w:tcPr>
            <w:tcW w:w="2268" w:type="dxa"/>
            <w:gridSpan w:val="2"/>
            <w:vMerge w:val="restart"/>
            <w:shd w:val="clear" w:color="auto" w:fill="EEECE1" w:themeFill="background2"/>
          </w:tcPr>
          <w:p w:rsidR="000C796D" w:rsidRPr="000332C2" w:rsidRDefault="000C796D" w:rsidP="000C796D">
            <w:pPr>
              <w:suppressAutoHyphens/>
              <w:spacing w:after="240" w:line="240" w:lineRule="auto"/>
              <w:jc w:val="center"/>
              <w:rPr>
                <w:rFonts w:ascii="Times New Roman" w:hAnsi="Times New Roman"/>
                <w:b/>
                <w:sz w:val="24"/>
                <w:szCs w:val="24"/>
              </w:rPr>
            </w:pPr>
          </w:p>
          <w:p w:rsidR="000C796D" w:rsidRPr="000332C2" w:rsidRDefault="000C796D" w:rsidP="000C796D">
            <w:pPr>
              <w:suppressAutoHyphens/>
              <w:spacing w:after="0" w:line="240" w:lineRule="auto"/>
              <w:jc w:val="center"/>
              <w:rPr>
                <w:rFonts w:ascii="Times New Roman" w:hAnsi="Times New Roman"/>
                <w:b/>
                <w:sz w:val="24"/>
                <w:szCs w:val="24"/>
              </w:rPr>
            </w:pPr>
            <w:r w:rsidRPr="000332C2">
              <w:rPr>
                <w:rFonts w:ascii="Times New Roman" w:hAnsi="Times New Roman"/>
                <w:b/>
                <w:sz w:val="24"/>
                <w:szCs w:val="24"/>
              </w:rPr>
              <w:t xml:space="preserve">Самостоятельная работа обучающегося  </w:t>
            </w:r>
          </w:p>
        </w:tc>
      </w:tr>
      <w:tr w:rsidR="000C796D" w:rsidRPr="000332C2" w:rsidTr="001D2A1B">
        <w:trPr>
          <w:cantSplit/>
          <w:trHeight w:val="637"/>
        </w:trPr>
        <w:tc>
          <w:tcPr>
            <w:tcW w:w="2306" w:type="dxa"/>
            <w:vMerge/>
            <w:shd w:val="clear" w:color="auto" w:fill="EEECE1"/>
          </w:tcPr>
          <w:p w:rsidR="000C796D" w:rsidRPr="000332C2" w:rsidRDefault="000C796D" w:rsidP="000C796D">
            <w:pPr>
              <w:suppressAutoHyphens/>
              <w:spacing w:after="240" w:line="240" w:lineRule="auto"/>
              <w:jc w:val="center"/>
              <w:rPr>
                <w:rFonts w:ascii="Times New Roman" w:hAnsi="Times New Roman"/>
                <w:b/>
                <w:sz w:val="24"/>
                <w:szCs w:val="24"/>
              </w:rPr>
            </w:pPr>
          </w:p>
        </w:tc>
        <w:tc>
          <w:tcPr>
            <w:tcW w:w="1984" w:type="dxa"/>
            <w:vMerge/>
            <w:shd w:val="clear" w:color="auto" w:fill="EEECE1" w:themeFill="background2"/>
          </w:tcPr>
          <w:p w:rsidR="000C796D" w:rsidRPr="000332C2" w:rsidRDefault="000C796D" w:rsidP="000C796D">
            <w:pPr>
              <w:suppressAutoHyphens/>
              <w:spacing w:after="240" w:line="240" w:lineRule="auto"/>
              <w:jc w:val="center"/>
              <w:rPr>
                <w:rFonts w:ascii="Times New Roman" w:hAnsi="Times New Roman"/>
                <w:b/>
                <w:sz w:val="24"/>
                <w:szCs w:val="24"/>
              </w:rPr>
            </w:pPr>
          </w:p>
        </w:tc>
        <w:tc>
          <w:tcPr>
            <w:tcW w:w="992" w:type="dxa"/>
            <w:tcBorders>
              <w:top w:val="single" w:sz="4" w:space="0" w:color="auto"/>
            </w:tcBorders>
            <w:shd w:val="clear" w:color="auto" w:fill="EEECE1" w:themeFill="background2"/>
            <w:vAlign w:val="center"/>
          </w:tcPr>
          <w:p w:rsidR="000C796D" w:rsidRPr="000332C2" w:rsidRDefault="000C796D" w:rsidP="000C796D">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Всего</w:t>
            </w:r>
          </w:p>
        </w:tc>
        <w:tc>
          <w:tcPr>
            <w:tcW w:w="1276" w:type="dxa"/>
            <w:shd w:val="clear" w:color="auto" w:fill="EEECE1" w:themeFill="background2"/>
            <w:vAlign w:val="center"/>
          </w:tcPr>
          <w:p w:rsidR="002D42D1" w:rsidRDefault="002D42D1" w:rsidP="000C796D">
            <w:pPr>
              <w:suppressAutoHyphens/>
              <w:spacing w:after="240" w:line="240" w:lineRule="auto"/>
              <w:jc w:val="center"/>
              <w:rPr>
                <w:rFonts w:ascii="Times New Roman" w:hAnsi="Times New Roman"/>
                <w:b/>
                <w:sz w:val="24"/>
                <w:szCs w:val="24"/>
              </w:rPr>
            </w:pPr>
          </w:p>
          <w:p w:rsidR="000C796D" w:rsidRPr="000332C2" w:rsidRDefault="000C796D" w:rsidP="000C796D">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Лекции, уроки</w:t>
            </w:r>
          </w:p>
          <w:p w:rsidR="000C796D" w:rsidRPr="000332C2" w:rsidRDefault="000C796D" w:rsidP="000C796D">
            <w:pPr>
              <w:suppressAutoHyphens/>
              <w:spacing w:after="240" w:line="240" w:lineRule="auto"/>
              <w:jc w:val="center"/>
              <w:rPr>
                <w:rFonts w:ascii="Times New Roman" w:hAnsi="Times New Roman"/>
                <w:b/>
                <w:sz w:val="24"/>
                <w:szCs w:val="24"/>
              </w:rPr>
            </w:pPr>
          </w:p>
        </w:tc>
        <w:tc>
          <w:tcPr>
            <w:tcW w:w="1914" w:type="dxa"/>
            <w:shd w:val="clear" w:color="auto" w:fill="EEECE1" w:themeFill="background2"/>
            <w:vAlign w:val="center"/>
          </w:tcPr>
          <w:p w:rsidR="000C796D" w:rsidRPr="000332C2" w:rsidRDefault="000C796D" w:rsidP="000C796D">
            <w:pPr>
              <w:suppressAutoHyphens/>
              <w:spacing w:after="0" w:line="240" w:lineRule="auto"/>
              <w:jc w:val="center"/>
              <w:rPr>
                <w:rFonts w:ascii="Times New Roman" w:hAnsi="Times New Roman"/>
                <w:b/>
                <w:sz w:val="24"/>
                <w:szCs w:val="24"/>
              </w:rPr>
            </w:pPr>
            <w:r w:rsidRPr="000332C2">
              <w:rPr>
                <w:rFonts w:ascii="Times New Roman" w:hAnsi="Times New Roman"/>
                <w:b/>
                <w:sz w:val="24"/>
                <w:szCs w:val="24"/>
              </w:rPr>
              <w:t>Практические занятия</w:t>
            </w:r>
          </w:p>
          <w:p w:rsidR="000C796D" w:rsidRPr="000332C2" w:rsidRDefault="000C796D" w:rsidP="000C796D">
            <w:pPr>
              <w:suppressAutoHyphens/>
              <w:spacing w:after="240" w:line="240" w:lineRule="auto"/>
              <w:jc w:val="center"/>
              <w:rPr>
                <w:rFonts w:ascii="Times New Roman" w:hAnsi="Times New Roman"/>
                <w:b/>
                <w:sz w:val="24"/>
                <w:szCs w:val="24"/>
              </w:rPr>
            </w:pPr>
          </w:p>
        </w:tc>
        <w:tc>
          <w:tcPr>
            <w:tcW w:w="2268" w:type="dxa"/>
            <w:gridSpan w:val="2"/>
            <w:vMerge/>
            <w:shd w:val="clear" w:color="auto" w:fill="EEECE1" w:themeFill="background2"/>
          </w:tcPr>
          <w:p w:rsidR="000C796D" w:rsidRPr="000332C2" w:rsidRDefault="000C796D" w:rsidP="000C796D">
            <w:pPr>
              <w:suppressAutoHyphens/>
              <w:spacing w:after="240" w:line="240" w:lineRule="auto"/>
              <w:jc w:val="center"/>
              <w:rPr>
                <w:rFonts w:ascii="Times New Roman" w:hAnsi="Times New Roman"/>
                <w:b/>
                <w:sz w:val="24"/>
                <w:szCs w:val="24"/>
              </w:rPr>
            </w:pPr>
          </w:p>
        </w:tc>
      </w:tr>
      <w:tr w:rsidR="000C796D" w:rsidRPr="000332C2" w:rsidTr="00F56450">
        <w:trPr>
          <w:cantSplit/>
        </w:trPr>
        <w:tc>
          <w:tcPr>
            <w:tcW w:w="2306" w:type="dxa"/>
            <w:tcBorders>
              <w:bottom w:val="single" w:sz="4" w:space="0" w:color="auto"/>
            </w:tcBorders>
            <w:shd w:val="clear" w:color="auto" w:fill="EEECE1" w:themeFill="background2"/>
            <w:vAlign w:val="center"/>
          </w:tcPr>
          <w:p w:rsidR="000C796D" w:rsidRPr="000332C2" w:rsidRDefault="000C796D" w:rsidP="002D42D1">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1</w:t>
            </w:r>
          </w:p>
        </w:tc>
        <w:tc>
          <w:tcPr>
            <w:tcW w:w="1984" w:type="dxa"/>
            <w:tcBorders>
              <w:bottom w:val="single" w:sz="4" w:space="0" w:color="auto"/>
            </w:tcBorders>
            <w:shd w:val="clear" w:color="auto" w:fill="EEECE1" w:themeFill="background2"/>
            <w:vAlign w:val="center"/>
          </w:tcPr>
          <w:p w:rsidR="000C796D" w:rsidRPr="000332C2" w:rsidRDefault="000C796D" w:rsidP="002D42D1">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2</w:t>
            </w:r>
          </w:p>
        </w:tc>
        <w:tc>
          <w:tcPr>
            <w:tcW w:w="992" w:type="dxa"/>
            <w:tcBorders>
              <w:bottom w:val="single" w:sz="4" w:space="0" w:color="auto"/>
            </w:tcBorders>
            <w:shd w:val="clear" w:color="auto" w:fill="EEECE1" w:themeFill="background2"/>
            <w:vAlign w:val="center"/>
          </w:tcPr>
          <w:p w:rsidR="000C796D" w:rsidRPr="000332C2" w:rsidRDefault="000C796D" w:rsidP="002D42D1">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3</w:t>
            </w:r>
          </w:p>
        </w:tc>
        <w:tc>
          <w:tcPr>
            <w:tcW w:w="1276" w:type="dxa"/>
            <w:tcBorders>
              <w:bottom w:val="single" w:sz="4" w:space="0" w:color="auto"/>
            </w:tcBorders>
            <w:shd w:val="clear" w:color="auto" w:fill="EEECE1" w:themeFill="background2"/>
            <w:vAlign w:val="center"/>
          </w:tcPr>
          <w:p w:rsidR="000C796D" w:rsidRPr="000332C2" w:rsidRDefault="000C796D" w:rsidP="002D42D1">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4</w:t>
            </w:r>
          </w:p>
        </w:tc>
        <w:tc>
          <w:tcPr>
            <w:tcW w:w="1914" w:type="dxa"/>
            <w:tcBorders>
              <w:bottom w:val="single" w:sz="4" w:space="0" w:color="auto"/>
            </w:tcBorders>
            <w:shd w:val="clear" w:color="auto" w:fill="EEECE1" w:themeFill="background2"/>
            <w:vAlign w:val="center"/>
          </w:tcPr>
          <w:p w:rsidR="000C796D" w:rsidRPr="000332C2" w:rsidRDefault="000C796D" w:rsidP="002D42D1">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5</w:t>
            </w:r>
          </w:p>
        </w:tc>
        <w:tc>
          <w:tcPr>
            <w:tcW w:w="2268" w:type="dxa"/>
            <w:gridSpan w:val="2"/>
            <w:tcBorders>
              <w:bottom w:val="single" w:sz="4" w:space="0" w:color="auto"/>
            </w:tcBorders>
            <w:shd w:val="clear" w:color="auto" w:fill="EEECE1" w:themeFill="background2"/>
            <w:vAlign w:val="center"/>
          </w:tcPr>
          <w:p w:rsidR="000C796D" w:rsidRPr="000332C2" w:rsidRDefault="000C796D" w:rsidP="002D42D1">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6</w:t>
            </w:r>
          </w:p>
        </w:tc>
      </w:tr>
      <w:tr w:rsidR="000C796D" w:rsidRPr="000332C2" w:rsidTr="00F56450">
        <w:trPr>
          <w:cantSplit/>
          <w:trHeight w:val="345"/>
        </w:trPr>
        <w:tc>
          <w:tcPr>
            <w:tcW w:w="2306" w:type="dxa"/>
            <w:vAlign w:val="center"/>
          </w:tcPr>
          <w:p w:rsidR="000C796D" w:rsidRPr="000332C2" w:rsidRDefault="00F5645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Введение.</w:t>
            </w:r>
          </w:p>
        </w:tc>
        <w:tc>
          <w:tcPr>
            <w:tcW w:w="1984" w:type="dxa"/>
            <w:vAlign w:val="center"/>
          </w:tcPr>
          <w:p w:rsidR="000C796D" w:rsidRPr="000332C2" w:rsidRDefault="00F5645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992" w:type="dxa"/>
            <w:vAlign w:val="center"/>
          </w:tcPr>
          <w:p w:rsidR="000C796D" w:rsidRPr="000332C2" w:rsidRDefault="00F5645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276" w:type="dxa"/>
            <w:vAlign w:val="center"/>
          </w:tcPr>
          <w:p w:rsidR="000C796D" w:rsidRPr="000332C2" w:rsidRDefault="00F5645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1942" w:type="dxa"/>
            <w:gridSpan w:val="2"/>
            <w:vAlign w:val="center"/>
          </w:tcPr>
          <w:p w:rsidR="000C796D" w:rsidRPr="000332C2" w:rsidRDefault="000C796D" w:rsidP="000C796D">
            <w:pPr>
              <w:suppressAutoHyphens/>
              <w:spacing w:after="240" w:line="240" w:lineRule="auto"/>
              <w:jc w:val="center"/>
              <w:rPr>
                <w:rFonts w:ascii="Times New Roman" w:hAnsi="Times New Roman"/>
                <w:b/>
                <w:sz w:val="24"/>
                <w:szCs w:val="24"/>
              </w:rPr>
            </w:pPr>
          </w:p>
        </w:tc>
        <w:tc>
          <w:tcPr>
            <w:tcW w:w="2240" w:type="dxa"/>
            <w:vAlign w:val="center"/>
          </w:tcPr>
          <w:p w:rsidR="000C796D" w:rsidRPr="000332C2" w:rsidRDefault="00F5645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0C796D" w:rsidRPr="000332C2" w:rsidTr="001D2A1B">
        <w:trPr>
          <w:cantSplit/>
          <w:trHeight w:val="1205"/>
        </w:trPr>
        <w:tc>
          <w:tcPr>
            <w:tcW w:w="2306" w:type="dxa"/>
            <w:tcBorders>
              <w:top w:val="single" w:sz="4" w:space="0" w:color="auto"/>
              <w:left w:val="single" w:sz="4" w:space="0" w:color="auto"/>
              <w:bottom w:val="single" w:sz="4" w:space="0" w:color="auto"/>
              <w:right w:val="single" w:sz="4" w:space="0" w:color="auto"/>
            </w:tcBorders>
            <w:shd w:val="clear" w:color="auto" w:fill="EEECE1"/>
          </w:tcPr>
          <w:p w:rsidR="00F56450" w:rsidRPr="00E86922" w:rsidRDefault="00F56450" w:rsidP="00F56450">
            <w:pPr>
              <w:spacing w:after="0" w:line="240" w:lineRule="auto"/>
              <w:jc w:val="both"/>
              <w:rPr>
                <w:rFonts w:ascii="Times New Roman" w:eastAsia="Times New Roman" w:hAnsi="Times New Roman" w:cs="Times New Roman"/>
                <w:b/>
                <w:sz w:val="28"/>
                <w:szCs w:val="28"/>
              </w:rPr>
            </w:pPr>
            <w:r w:rsidRPr="00F56450">
              <w:rPr>
                <w:rFonts w:ascii="Times New Roman" w:eastAsia="Times New Roman" w:hAnsi="Times New Roman" w:cs="Times New Roman"/>
                <w:b/>
                <w:sz w:val="24"/>
                <w:szCs w:val="24"/>
              </w:rPr>
              <w:t>Раздел 1. Общая и неорганическая химия</w:t>
            </w:r>
            <w:r>
              <w:rPr>
                <w:rFonts w:ascii="Times New Roman" w:eastAsia="Times New Roman" w:hAnsi="Times New Roman" w:cs="Times New Roman"/>
                <w:b/>
                <w:sz w:val="28"/>
                <w:szCs w:val="28"/>
              </w:rPr>
              <w:t>.</w:t>
            </w:r>
          </w:p>
          <w:p w:rsidR="000C796D" w:rsidRPr="000332C2" w:rsidRDefault="000C796D" w:rsidP="000C796D">
            <w:pPr>
              <w:suppressAutoHyphens/>
              <w:spacing w:after="240" w:line="240" w:lineRule="auto"/>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EEECE1"/>
          </w:tcPr>
          <w:p w:rsidR="000C796D" w:rsidRPr="000332C2" w:rsidRDefault="00225E2D"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21</w:t>
            </w:r>
          </w:p>
        </w:tc>
        <w:tc>
          <w:tcPr>
            <w:tcW w:w="992" w:type="dxa"/>
            <w:tcBorders>
              <w:left w:val="nil"/>
            </w:tcBorders>
            <w:shd w:val="clear" w:color="auto" w:fill="EEECE1"/>
          </w:tcPr>
          <w:p w:rsidR="000C796D" w:rsidRPr="000332C2" w:rsidRDefault="00F128E1"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14</w:t>
            </w:r>
          </w:p>
        </w:tc>
        <w:tc>
          <w:tcPr>
            <w:tcW w:w="1276" w:type="dxa"/>
            <w:shd w:val="clear" w:color="auto" w:fill="EEECE1"/>
          </w:tcPr>
          <w:p w:rsidR="000C796D" w:rsidRPr="000332C2" w:rsidRDefault="00225E2D"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12</w:t>
            </w:r>
          </w:p>
        </w:tc>
        <w:tc>
          <w:tcPr>
            <w:tcW w:w="1942" w:type="dxa"/>
            <w:gridSpan w:val="2"/>
            <w:shd w:val="clear" w:color="auto" w:fill="EEECE1"/>
          </w:tcPr>
          <w:p w:rsidR="000C796D" w:rsidRPr="000332C2" w:rsidRDefault="00A97109"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2240" w:type="dxa"/>
            <w:shd w:val="clear" w:color="auto" w:fill="EEECE1"/>
          </w:tcPr>
          <w:p w:rsidR="000C796D" w:rsidRPr="000332C2" w:rsidRDefault="00A97109"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7</w:t>
            </w:r>
          </w:p>
        </w:tc>
      </w:tr>
      <w:tr w:rsidR="000C796D" w:rsidRPr="000332C2" w:rsidTr="00F56450">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C796D" w:rsidRPr="00F86E8E" w:rsidRDefault="00F86E8E" w:rsidP="00F86E8E">
            <w:pPr>
              <w:suppressAutoHyphens/>
              <w:spacing w:after="240" w:line="240" w:lineRule="auto"/>
              <w:jc w:val="both"/>
              <w:rPr>
                <w:rFonts w:ascii="Times New Roman" w:hAnsi="Times New Roman"/>
                <w:b/>
                <w:sz w:val="24"/>
                <w:szCs w:val="24"/>
              </w:rPr>
            </w:pPr>
            <w:r w:rsidRPr="00F86E8E">
              <w:rPr>
                <w:rFonts w:ascii="Times New Roman" w:eastAsia="Times New Roman" w:hAnsi="Times New Roman" w:cs="Times New Roman"/>
                <w:b/>
                <w:sz w:val="24"/>
                <w:szCs w:val="24"/>
              </w:rPr>
              <w:t>Тема 1.1 Основные понятия и законы химии.</w:t>
            </w:r>
          </w:p>
        </w:tc>
        <w:tc>
          <w:tcPr>
            <w:tcW w:w="1984" w:type="dxa"/>
            <w:tcBorders>
              <w:top w:val="single" w:sz="4" w:space="0" w:color="auto"/>
              <w:left w:val="single" w:sz="4" w:space="0" w:color="auto"/>
              <w:bottom w:val="single" w:sz="4" w:space="0" w:color="auto"/>
              <w:right w:val="single" w:sz="4" w:space="0" w:color="auto"/>
            </w:tcBorders>
          </w:tcPr>
          <w:p w:rsidR="000C796D" w:rsidRPr="000332C2" w:rsidRDefault="00E4273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992" w:type="dxa"/>
            <w:tcBorders>
              <w:left w:val="nil"/>
            </w:tcBorders>
          </w:tcPr>
          <w:p w:rsidR="000C796D" w:rsidRPr="000332C2" w:rsidRDefault="00E4273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1276" w:type="dxa"/>
          </w:tcPr>
          <w:p w:rsidR="000C796D" w:rsidRPr="000332C2" w:rsidRDefault="00E4273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1942" w:type="dxa"/>
            <w:gridSpan w:val="2"/>
          </w:tcPr>
          <w:p w:rsidR="000C796D" w:rsidRPr="000332C2" w:rsidRDefault="000C796D" w:rsidP="000C796D">
            <w:pPr>
              <w:suppressAutoHyphens/>
              <w:spacing w:after="240" w:line="240" w:lineRule="auto"/>
              <w:jc w:val="center"/>
              <w:rPr>
                <w:rFonts w:ascii="Times New Roman" w:hAnsi="Times New Roman"/>
                <w:b/>
                <w:sz w:val="24"/>
                <w:szCs w:val="24"/>
              </w:rPr>
            </w:pPr>
          </w:p>
        </w:tc>
        <w:tc>
          <w:tcPr>
            <w:tcW w:w="2240" w:type="dxa"/>
          </w:tcPr>
          <w:p w:rsidR="000C796D" w:rsidRPr="000332C2" w:rsidRDefault="00F86E8E"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F86E8E" w:rsidRPr="000332C2" w:rsidTr="00F56450">
        <w:trPr>
          <w:cantSplit/>
          <w:trHeight w:val="1205"/>
        </w:trPr>
        <w:tc>
          <w:tcPr>
            <w:tcW w:w="2306" w:type="dxa"/>
            <w:tcBorders>
              <w:top w:val="single" w:sz="4" w:space="0" w:color="auto"/>
              <w:left w:val="single" w:sz="4" w:space="0" w:color="auto"/>
              <w:bottom w:val="single" w:sz="4" w:space="0" w:color="auto"/>
              <w:right w:val="single" w:sz="4" w:space="0" w:color="auto"/>
            </w:tcBorders>
          </w:tcPr>
          <w:p w:rsidR="00FA7441" w:rsidRPr="00FA7441" w:rsidRDefault="00FA7441" w:rsidP="00FA7441">
            <w:pPr>
              <w:spacing w:line="240" w:lineRule="auto"/>
              <w:rPr>
                <w:rFonts w:ascii="Times New Roman" w:eastAsia="Times New Roman" w:hAnsi="Times New Roman" w:cs="Times New Roman"/>
                <w:b/>
                <w:sz w:val="24"/>
                <w:szCs w:val="24"/>
              </w:rPr>
            </w:pPr>
            <w:r w:rsidRPr="00FA7441">
              <w:rPr>
                <w:rFonts w:ascii="Times New Roman" w:eastAsia="Times New Roman" w:hAnsi="Times New Roman" w:cs="Times New Roman"/>
                <w:b/>
                <w:sz w:val="24"/>
                <w:szCs w:val="24"/>
              </w:rPr>
              <w:t>Тема 1.2 Периодический закон и периодическая система химических элементов Д.И. Менделеева.</w:t>
            </w:r>
          </w:p>
          <w:p w:rsidR="00F86E8E" w:rsidRPr="000332C2" w:rsidRDefault="00F86E8E" w:rsidP="000C796D">
            <w:pPr>
              <w:suppressAutoHyphens/>
              <w:spacing w:after="240" w:line="240" w:lineRule="auto"/>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86E8E" w:rsidRPr="000332C2" w:rsidRDefault="00E4273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992" w:type="dxa"/>
            <w:tcBorders>
              <w:left w:val="nil"/>
            </w:tcBorders>
          </w:tcPr>
          <w:p w:rsidR="00F86E8E" w:rsidRPr="000332C2" w:rsidRDefault="00E4273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276" w:type="dxa"/>
          </w:tcPr>
          <w:p w:rsidR="00F86E8E" w:rsidRPr="000332C2" w:rsidRDefault="00FA7441"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1942" w:type="dxa"/>
            <w:gridSpan w:val="2"/>
          </w:tcPr>
          <w:p w:rsidR="00F86E8E" w:rsidRPr="000332C2" w:rsidRDefault="00FA7441"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2240" w:type="dxa"/>
          </w:tcPr>
          <w:p w:rsidR="00F86E8E" w:rsidRPr="000332C2" w:rsidRDefault="00FA7441"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F86E8E" w:rsidRPr="000332C2" w:rsidTr="00F56450">
        <w:trPr>
          <w:cantSplit/>
          <w:trHeight w:val="1205"/>
        </w:trPr>
        <w:tc>
          <w:tcPr>
            <w:tcW w:w="2306" w:type="dxa"/>
            <w:tcBorders>
              <w:top w:val="single" w:sz="4" w:space="0" w:color="auto"/>
              <w:left w:val="single" w:sz="4" w:space="0" w:color="auto"/>
              <w:bottom w:val="single" w:sz="4" w:space="0" w:color="auto"/>
              <w:right w:val="single" w:sz="4" w:space="0" w:color="auto"/>
            </w:tcBorders>
          </w:tcPr>
          <w:p w:rsidR="00AD7661" w:rsidRPr="00AD7661" w:rsidRDefault="00AD7661" w:rsidP="00AD7661">
            <w:pPr>
              <w:spacing w:line="240" w:lineRule="auto"/>
              <w:rPr>
                <w:rFonts w:ascii="Times New Roman" w:eastAsia="Times New Roman" w:hAnsi="Times New Roman" w:cs="Times New Roman"/>
                <w:b/>
                <w:sz w:val="24"/>
                <w:szCs w:val="24"/>
              </w:rPr>
            </w:pPr>
            <w:r w:rsidRPr="00AD7661">
              <w:rPr>
                <w:rFonts w:ascii="Times New Roman" w:eastAsia="Times New Roman" w:hAnsi="Times New Roman" w:cs="Times New Roman"/>
                <w:b/>
                <w:sz w:val="24"/>
                <w:szCs w:val="24"/>
              </w:rPr>
              <w:t>Тема 1.3 Строение вещества.</w:t>
            </w:r>
          </w:p>
          <w:p w:rsidR="00F86E8E" w:rsidRPr="000332C2" w:rsidRDefault="00F86E8E" w:rsidP="000C796D">
            <w:pPr>
              <w:suppressAutoHyphens/>
              <w:spacing w:after="240" w:line="240" w:lineRule="auto"/>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86E8E" w:rsidRPr="000332C2" w:rsidRDefault="00E4273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992" w:type="dxa"/>
            <w:tcBorders>
              <w:left w:val="nil"/>
            </w:tcBorders>
          </w:tcPr>
          <w:p w:rsidR="00F86E8E" w:rsidRPr="000332C2" w:rsidRDefault="00E4273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1276" w:type="dxa"/>
          </w:tcPr>
          <w:p w:rsidR="00F86E8E" w:rsidRPr="000332C2" w:rsidRDefault="00E4273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1942" w:type="dxa"/>
            <w:gridSpan w:val="2"/>
          </w:tcPr>
          <w:p w:rsidR="00F86E8E" w:rsidRPr="000332C2" w:rsidRDefault="00F86E8E" w:rsidP="000C796D">
            <w:pPr>
              <w:suppressAutoHyphens/>
              <w:spacing w:after="240" w:line="240" w:lineRule="auto"/>
              <w:jc w:val="center"/>
              <w:rPr>
                <w:rFonts w:ascii="Times New Roman" w:hAnsi="Times New Roman"/>
                <w:b/>
                <w:sz w:val="24"/>
                <w:szCs w:val="24"/>
              </w:rPr>
            </w:pPr>
          </w:p>
        </w:tc>
        <w:tc>
          <w:tcPr>
            <w:tcW w:w="2240" w:type="dxa"/>
          </w:tcPr>
          <w:p w:rsidR="00F86E8E" w:rsidRPr="000332C2" w:rsidRDefault="00AD7661"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F86E8E" w:rsidRPr="000332C2" w:rsidTr="00F56450">
        <w:trPr>
          <w:cantSplit/>
          <w:trHeight w:val="1205"/>
        </w:trPr>
        <w:tc>
          <w:tcPr>
            <w:tcW w:w="2306" w:type="dxa"/>
            <w:tcBorders>
              <w:top w:val="single" w:sz="4" w:space="0" w:color="auto"/>
              <w:left w:val="single" w:sz="4" w:space="0" w:color="auto"/>
              <w:bottom w:val="single" w:sz="4" w:space="0" w:color="auto"/>
              <w:right w:val="single" w:sz="4" w:space="0" w:color="auto"/>
            </w:tcBorders>
          </w:tcPr>
          <w:p w:rsidR="00623573" w:rsidRPr="00623573" w:rsidRDefault="00623573" w:rsidP="00623573">
            <w:pPr>
              <w:spacing w:line="240" w:lineRule="auto"/>
              <w:rPr>
                <w:rFonts w:ascii="Times New Roman" w:eastAsia="Times New Roman" w:hAnsi="Times New Roman" w:cs="Times New Roman"/>
                <w:b/>
                <w:sz w:val="24"/>
                <w:szCs w:val="24"/>
              </w:rPr>
            </w:pPr>
            <w:r w:rsidRPr="00623573">
              <w:rPr>
                <w:rFonts w:ascii="Times New Roman" w:eastAsia="Times New Roman" w:hAnsi="Times New Roman" w:cs="Times New Roman"/>
                <w:b/>
                <w:sz w:val="24"/>
                <w:szCs w:val="24"/>
              </w:rPr>
              <w:t>Тема 1.4 Вода. Растворы.</w:t>
            </w:r>
          </w:p>
          <w:p w:rsidR="00F86E8E" w:rsidRPr="000332C2" w:rsidRDefault="00F86E8E" w:rsidP="000C796D">
            <w:pPr>
              <w:suppressAutoHyphens/>
              <w:spacing w:after="240" w:line="240" w:lineRule="auto"/>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86E8E" w:rsidRPr="000332C2" w:rsidRDefault="00E4273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992" w:type="dxa"/>
            <w:tcBorders>
              <w:left w:val="nil"/>
            </w:tcBorders>
          </w:tcPr>
          <w:p w:rsidR="00F86E8E" w:rsidRPr="000332C2" w:rsidRDefault="009663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276" w:type="dxa"/>
          </w:tcPr>
          <w:p w:rsidR="00F86E8E" w:rsidRPr="000332C2" w:rsidRDefault="009663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1942" w:type="dxa"/>
            <w:gridSpan w:val="2"/>
          </w:tcPr>
          <w:p w:rsidR="00F86E8E" w:rsidRPr="000332C2" w:rsidRDefault="009663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2240" w:type="dxa"/>
          </w:tcPr>
          <w:p w:rsidR="00F86E8E" w:rsidRPr="000332C2" w:rsidRDefault="009663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5968F9" w:rsidRPr="000332C2" w:rsidTr="00F56450">
        <w:trPr>
          <w:cantSplit/>
          <w:trHeight w:val="1205"/>
        </w:trPr>
        <w:tc>
          <w:tcPr>
            <w:tcW w:w="2306" w:type="dxa"/>
            <w:tcBorders>
              <w:top w:val="single" w:sz="4" w:space="0" w:color="auto"/>
              <w:left w:val="single" w:sz="4" w:space="0" w:color="auto"/>
              <w:bottom w:val="single" w:sz="4" w:space="0" w:color="auto"/>
              <w:right w:val="single" w:sz="4" w:space="0" w:color="auto"/>
            </w:tcBorders>
          </w:tcPr>
          <w:p w:rsidR="005968F9" w:rsidRPr="005968F9" w:rsidRDefault="005968F9" w:rsidP="005968F9">
            <w:pPr>
              <w:spacing w:after="0" w:line="240" w:lineRule="auto"/>
              <w:rPr>
                <w:rFonts w:ascii="Times New Roman" w:eastAsia="Times New Roman" w:hAnsi="Times New Roman" w:cs="Times New Roman"/>
                <w:b/>
                <w:sz w:val="24"/>
                <w:szCs w:val="24"/>
              </w:rPr>
            </w:pPr>
            <w:r w:rsidRPr="005968F9">
              <w:rPr>
                <w:rFonts w:ascii="Times New Roman" w:eastAsia="Times New Roman" w:hAnsi="Times New Roman" w:cs="Times New Roman"/>
                <w:b/>
                <w:sz w:val="24"/>
                <w:szCs w:val="24"/>
              </w:rPr>
              <w:lastRenderedPageBreak/>
              <w:t>Тема 1.5 Химические реакции.</w:t>
            </w:r>
          </w:p>
          <w:p w:rsidR="005968F9" w:rsidRPr="00623573" w:rsidRDefault="005968F9" w:rsidP="00623573">
            <w:pPr>
              <w:spacing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5968F9" w:rsidRDefault="009728D7"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992" w:type="dxa"/>
            <w:tcBorders>
              <w:left w:val="nil"/>
            </w:tcBorders>
          </w:tcPr>
          <w:p w:rsidR="005968F9" w:rsidRDefault="009728D7"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276" w:type="dxa"/>
          </w:tcPr>
          <w:p w:rsidR="005968F9" w:rsidRDefault="009728D7"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942" w:type="dxa"/>
            <w:gridSpan w:val="2"/>
          </w:tcPr>
          <w:p w:rsidR="005968F9" w:rsidRDefault="005968F9" w:rsidP="000C796D">
            <w:pPr>
              <w:suppressAutoHyphens/>
              <w:spacing w:after="240" w:line="240" w:lineRule="auto"/>
              <w:jc w:val="center"/>
              <w:rPr>
                <w:rFonts w:ascii="Times New Roman" w:hAnsi="Times New Roman"/>
                <w:b/>
                <w:sz w:val="24"/>
                <w:szCs w:val="24"/>
              </w:rPr>
            </w:pPr>
          </w:p>
        </w:tc>
        <w:tc>
          <w:tcPr>
            <w:tcW w:w="2240" w:type="dxa"/>
          </w:tcPr>
          <w:p w:rsidR="005968F9" w:rsidRDefault="005968F9"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5968F9" w:rsidRPr="000332C2" w:rsidTr="00F56450">
        <w:trPr>
          <w:cantSplit/>
          <w:trHeight w:val="1205"/>
        </w:trPr>
        <w:tc>
          <w:tcPr>
            <w:tcW w:w="2306" w:type="dxa"/>
            <w:tcBorders>
              <w:top w:val="single" w:sz="4" w:space="0" w:color="auto"/>
              <w:left w:val="single" w:sz="4" w:space="0" w:color="auto"/>
              <w:bottom w:val="single" w:sz="4" w:space="0" w:color="auto"/>
              <w:right w:val="single" w:sz="4" w:space="0" w:color="auto"/>
            </w:tcBorders>
          </w:tcPr>
          <w:p w:rsidR="005968F9" w:rsidRPr="00DF31BE" w:rsidRDefault="00DF31BE" w:rsidP="00623573">
            <w:pPr>
              <w:spacing w:line="240" w:lineRule="auto"/>
              <w:rPr>
                <w:rFonts w:ascii="Times New Roman" w:eastAsia="Times New Roman" w:hAnsi="Times New Roman" w:cs="Times New Roman"/>
                <w:b/>
                <w:sz w:val="24"/>
                <w:szCs w:val="24"/>
              </w:rPr>
            </w:pPr>
            <w:r w:rsidRPr="00DF31BE">
              <w:rPr>
                <w:rFonts w:ascii="Times New Roman" w:eastAsia="Times New Roman" w:hAnsi="Times New Roman" w:cs="Times New Roman"/>
                <w:b/>
                <w:sz w:val="24"/>
                <w:szCs w:val="24"/>
              </w:rPr>
              <w:t>Тема 1.6 Классификация неорганических соединений и их свойства.</w:t>
            </w:r>
          </w:p>
        </w:tc>
        <w:tc>
          <w:tcPr>
            <w:tcW w:w="1984" w:type="dxa"/>
            <w:tcBorders>
              <w:top w:val="single" w:sz="4" w:space="0" w:color="auto"/>
              <w:left w:val="single" w:sz="4" w:space="0" w:color="auto"/>
              <w:bottom w:val="single" w:sz="4" w:space="0" w:color="auto"/>
              <w:right w:val="single" w:sz="4" w:space="0" w:color="auto"/>
            </w:tcBorders>
          </w:tcPr>
          <w:p w:rsidR="005968F9" w:rsidRDefault="00225E2D"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992" w:type="dxa"/>
            <w:tcBorders>
              <w:left w:val="nil"/>
            </w:tcBorders>
          </w:tcPr>
          <w:p w:rsidR="005968F9" w:rsidRDefault="00225E2D"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276" w:type="dxa"/>
          </w:tcPr>
          <w:p w:rsidR="005968F9" w:rsidRDefault="00225E2D"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942" w:type="dxa"/>
            <w:gridSpan w:val="2"/>
          </w:tcPr>
          <w:p w:rsidR="005968F9" w:rsidRDefault="005968F9" w:rsidP="000C796D">
            <w:pPr>
              <w:suppressAutoHyphens/>
              <w:spacing w:after="240" w:line="240" w:lineRule="auto"/>
              <w:jc w:val="center"/>
              <w:rPr>
                <w:rFonts w:ascii="Times New Roman" w:hAnsi="Times New Roman"/>
                <w:b/>
                <w:sz w:val="24"/>
                <w:szCs w:val="24"/>
              </w:rPr>
            </w:pPr>
          </w:p>
        </w:tc>
        <w:tc>
          <w:tcPr>
            <w:tcW w:w="2240" w:type="dxa"/>
          </w:tcPr>
          <w:p w:rsidR="005968F9" w:rsidRDefault="00E4273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5968F9" w:rsidRPr="000332C2" w:rsidTr="00F56450">
        <w:trPr>
          <w:cantSplit/>
          <w:trHeight w:val="1205"/>
        </w:trPr>
        <w:tc>
          <w:tcPr>
            <w:tcW w:w="2306" w:type="dxa"/>
            <w:tcBorders>
              <w:top w:val="single" w:sz="4" w:space="0" w:color="auto"/>
              <w:left w:val="single" w:sz="4" w:space="0" w:color="auto"/>
              <w:bottom w:val="single" w:sz="4" w:space="0" w:color="auto"/>
              <w:right w:val="single" w:sz="4" w:space="0" w:color="auto"/>
            </w:tcBorders>
          </w:tcPr>
          <w:p w:rsidR="005968F9" w:rsidRPr="005D3E2D" w:rsidRDefault="005D3E2D" w:rsidP="00623573">
            <w:pPr>
              <w:spacing w:line="240" w:lineRule="auto"/>
              <w:rPr>
                <w:rFonts w:ascii="Times New Roman" w:eastAsia="Times New Roman" w:hAnsi="Times New Roman" w:cs="Times New Roman"/>
                <w:b/>
                <w:sz w:val="24"/>
                <w:szCs w:val="24"/>
              </w:rPr>
            </w:pPr>
            <w:r w:rsidRPr="005D3E2D">
              <w:rPr>
                <w:rFonts w:ascii="Times New Roman" w:eastAsia="Times New Roman" w:hAnsi="Times New Roman" w:cs="Times New Roman"/>
                <w:b/>
                <w:sz w:val="24"/>
                <w:szCs w:val="24"/>
              </w:rPr>
              <w:t>Тема 1.7 Металлы и неметаллы.</w:t>
            </w:r>
          </w:p>
        </w:tc>
        <w:tc>
          <w:tcPr>
            <w:tcW w:w="1984" w:type="dxa"/>
            <w:tcBorders>
              <w:top w:val="single" w:sz="4" w:space="0" w:color="auto"/>
              <w:left w:val="single" w:sz="4" w:space="0" w:color="auto"/>
              <w:bottom w:val="single" w:sz="4" w:space="0" w:color="auto"/>
              <w:right w:val="single" w:sz="4" w:space="0" w:color="auto"/>
            </w:tcBorders>
          </w:tcPr>
          <w:p w:rsidR="005968F9" w:rsidRDefault="00E4273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5</w:t>
            </w:r>
          </w:p>
        </w:tc>
        <w:tc>
          <w:tcPr>
            <w:tcW w:w="992" w:type="dxa"/>
            <w:tcBorders>
              <w:left w:val="nil"/>
            </w:tcBorders>
          </w:tcPr>
          <w:p w:rsidR="005968F9" w:rsidRDefault="00B60C6F"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c>
          <w:tcPr>
            <w:tcW w:w="1276" w:type="dxa"/>
          </w:tcPr>
          <w:p w:rsidR="005968F9" w:rsidRDefault="00B60C6F"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c>
          <w:tcPr>
            <w:tcW w:w="1942" w:type="dxa"/>
            <w:gridSpan w:val="2"/>
          </w:tcPr>
          <w:p w:rsidR="005968F9" w:rsidRDefault="005968F9" w:rsidP="000C796D">
            <w:pPr>
              <w:suppressAutoHyphens/>
              <w:spacing w:after="240" w:line="240" w:lineRule="auto"/>
              <w:jc w:val="center"/>
              <w:rPr>
                <w:rFonts w:ascii="Times New Roman" w:hAnsi="Times New Roman"/>
                <w:b/>
                <w:sz w:val="24"/>
                <w:szCs w:val="24"/>
              </w:rPr>
            </w:pPr>
          </w:p>
        </w:tc>
        <w:tc>
          <w:tcPr>
            <w:tcW w:w="2240" w:type="dxa"/>
          </w:tcPr>
          <w:p w:rsidR="005968F9" w:rsidRDefault="00E4273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F86E8E" w:rsidRPr="000332C2" w:rsidTr="00BA06C8">
        <w:trPr>
          <w:cantSplit/>
          <w:trHeight w:val="1205"/>
        </w:trPr>
        <w:tc>
          <w:tcPr>
            <w:tcW w:w="2306" w:type="dxa"/>
            <w:tcBorders>
              <w:top w:val="single" w:sz="4" w:space="0" w:color="auto"/>
              <w:left w:val="single" w:sz="4" w:space="0" w:color="auto"/>
              <w:bottom w:val="single" w:sz="4" w:space="0" w:color="auto"/>
              <w:right w:val="single" w:sz="4" w:space="0" w:color="auto"/>
            </w:tcBorders>
            <w:shd w:val="clear" w:color="auto" w:fill="EEECE1"/>
          </w:tcPr>
          <w:p w:rsidR="00B60C6F" w:rsidRPr="00E86922" w:rsidRDefault="00B60C6F" w:rsidP="00B60C6F">
            <w:pPr>
              <w:spacing w:line="240" w:lineRule="auto"/>
              <w:rPr>
                <w:rFonts w:ascii="Times New Roman" w:eastAsia="Times New Roman" w:hAnsi="Times New Roman" w:cs="Times New Roman"/>
                <w:b/>
                <w:sz w:val="28"/>
                <w:szCs w:val="28"/>
              </w:rPr>
            </w:pPr>
            <w:r w:rsidRPr="00B60C6F">
              <w:rPr>
                <w:rFonts w:ascii="Times New Roman" w:eastAsia="Times New Roman" w:hAnsi="Times New Roman" w:cs="Times New Roman"/>
                <w:b/>
                <w:sz w:val="24"/>
                <w:szCs w:val="24"/>
              </w:rPr>
              <w:t>Раздел 2. Органическая химия</w:t>
            </w:r>
            <w:r>
              <w:rPr>
                <w:rFonts w:ascii="Times New Roman" w:eastAsia="Times New Roman" w:hAnsi="Times New Roman" w:cs="Times New Roman"/>
                <w:b/>
                <w:sz w:val="28"/>
                <w:szCs w:val="28"/>
              </w:rPr>
              <w:t>.</w:t>
            </w:r>
          </w:p>
          <w:p w:rsidR="00F86E8E" w:rsidRPr="000332C2" w:rsidRDefault="00F86E8E" w:rsidP="000C796D">
            <w:pPr>
              <w:suppressAutoHyphens/>
              <w:spacing w:after="240" w:line="240" w:lineRule="auto"/>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EEECE1"/>
          </w:tcPr>
          <w:p w:rsidR="00F86E8E" w:rsidRPr="000332C2" w:rsidRDefault="00375A75"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23</w:t>
            </w:r>
          </w:p>
        </w:tc>
        <w:tc>
          <w:tcPr>
            <w:tcW w:w="992" w:type="dxa"/>
            <w:tcBorders>
              <w:left w:val="nil"/>
            </w:tcBorders>
            <w:shd w:val="clear" w:color="auto" w:fill="EEECE1"/>
          </w:tcPr>
          <w:p w:rsidR="00F86E8E" w:rsidRPr="000332C2" w:rsidRDefault="007D61F5"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r w:rsidR="003C1DE8">
              <w:rPr>
                <w:rFonts w:ascii="Times New Roman" w:hAnsi="Times New Roman"/>
                <w:b/>
                <w:sz w:val="24"/>
                <w:szCs w:val="24"/>
              </w:rPr>
              <w:t>6</w:t>
            </w:r>
          </w:p>
        </w:tc>
        <w:tc>
          <w:tcPr>
            <w:tcW w:w="1276" w:type="dxa"/>
            <w:shd w:val="clear" w:color="auto" w:fill="EEECE1"/>
          </w:tcPr>
          <w:p w:rsidR="00F86E8E" w:rsidRPr="000332C2" w:rsidRDefault="003C1DE8"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12</w:t>
            </w:r>
          </w:p>
        </w:tc>
        <w:tc>
          <w:tcPr>
            <w:tcW w:w="1942" w:type="dxa"/>
            <w:gridSpan w:val="2"/>
            <w:shd w:val="clear" w:color="auto" w:fill="EEECE1"/>
          </w:tcPr>
          <w:p w:rsidR="00F86E8E" w:rsidRPr="000332C2" w:rsidRDefault="00B60C6F"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c>
          <w:tcPr>
            <w:tcW w:w="2240" w:type="dxa"/>
            <w:shd w:val="clear" w:color="auto" w:fill="EEECE1"/>
          </w:tcPr>
          <w:p w:rsidR="00F86E8E" w:rsidRPr="000332C2" w:rsidRDefault="007D61F5"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7</w:t>
            </w:r>
          </w:p>
        </w:tc>
      </w:tr>
      <w:tr w:rsidR="00AF497C" w:rsidRPr="000332C2" w:rsidTr="00F56450">
        <w:trPr>
          <w:cantSplit/>
          <w:trHeight w:val="1205"/>
        </w:trPr>
        <w:tc>
          <w:tcPr>
            <w:tcW w:w="2306" w:type="dxa"/>
            <w:tcBorders>
              <w:top w:val="single" w:sz="4" w:space="0" w:color="auto"/>
              <w:left w:val="single" w:sz="4" w:space="0" w:color="auto"/>
              <w:bottom w:val="single" w:sz="4" w:space="0" w:color="auto"/>
              <w:right w:val="single" w:sz="4" w:space="0" w:color="auto"/>
            </w:tcBorders>
          </w:tcPr>
          <w:p w:rsidR="00AF497C" w:rsidRPr="00AF497C" w:rsidRDefault="00AF497C" w:rsidP="00AF497C">
            <w:pPr>
              <w:spacing w:line="240" w:lineRule="auto"/>
              <w:rPr>
                <w:rFonts w:ascii="Times New Roman" w:eastAsia="Times New Roman" w:hAnsi="Times New Roman" w:cs="Times New Roman"/>
                <w:b/>
                <w:sz w:val="24"/>
                <w:szCs w:val="24"/>
              </w:rPr>
            </w:pPr>
            <w:r w:rsidRPr="00AF497C">
              <w:rPr>
                <w:rFonts w:ascii="Times New Roman" w:eastAsia="Times New Roman" w:hAnsi="Times New Roman" w:cs="Times New Roman"/>
                <w:b/>
                <w:sz w:val="24"/>
                <w:szCs w:val="24"/>
              </w:rPr>
              <w:t>Тема 2. 1 Основные понятия органической химии и теория строения органических соединений.</w:t>
            </w:r>
          </w:p>
          <w:p w:rsidR="00AF497C" w:rsidRPr="00B60C6F" w:rsidRDefault="00AF497C" w:rsidP="00B60C6F">
            <w:pPr>
              <w:spacing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497C" w:rsidRDefault="00B75263"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992" w:type="dxa"/>
            <w:tcBorders>
              <w:left w:val="nil"/>
            </w:tcBorders>
          </w:tcPr>
          <w:p w:rsidR="00AF497C" w:rsidRDefault="00B75263"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276" w:type="dxa"/>
          </w:tcPr>
          <w:p w:rsidR="00AF497C" w:rsidRDefault="00B75263"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942" w:type="dxa"/>
            <w:gridSpan w:val="2"/>
          </w:tcPr>
          <w:p w:rsidR="00AF497C" w:rsidRDefault="00AF497C" w:rsidP="000C796D">
            <w:pPr>
              <w:suppressAutoHyphens/>
              <w:spacing w:after="240" w:line="240" w:lineRule="auto"/>
              <w:jc w:val="center"/>
              <w:rPr>
                <w:rFonts w:ascii="Times New Roman" w:hAnsi="Times New Roman"/>
                <w:b/>
                <w:sz w:val="24"/>
                <w:szCs w:val="24"/>
              </w:rPr>
            </w:pPr>
          </w:p>
        </w:tc>
        <w:tc>
          <w:tcPr>
            <w:tcW w:w="2240" w:type="dxa"/>
          </w:tcPr>
          <w:p w:rsidR="00AF497C" w:rsidRDefault="009E1C48"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F497C" w:rsidRPr="000332C2" w:rsidTr="00F56450">
        <w:trPr>
          <w:cantSplit/>
          <w:trHeight w:val="1205"/>
        </w:trPr>
        <w:tc>
          <w:tcPr>
            <w:tcW w:w="2306" w:type="dxa"/>
            <w:tcBorders>
              <w:top w:val="single" w:sz="4" w:space="0" w:color="auto"/>
              <w:left w:val="single" w:sz="4" w:space="0" w:color="auto"/>
              <w:bottom w:val="single" w:sz="4" w:space="0" w:color="auto"/>
              <w:right w:val="single" w:sz="4" w:space="0" w:color="auto"/>
            </w:tcBorders>
          </w:tcPr>
          <w:p w:rsidR="00122F0F" w:rsidRPr="00122F0F" w:rsidRDefault="00122F0F" w:rsidP="00122F0F">
            <w:pPr>
              <w:spacing w:line="240" w:lineRule="auto"/>
              <w:rPr>
                <w:rFonts w:ascii="Times New Roman" w:eastAsia="Times New Roman" w:hAnsi="Times New Roman" w:cs="Times New Roman"/>
                <w:b/>
                <w:sz w:val="24"/>
                <w:szCs w:val="24"/>
              </w:rPr>
            </w:pPr>
            <w:r w:rsidRPr="00122F0F">
              <w:rPr>
                <w:rFonts w:ascii="Times New Roman" w:eastAsia="Times New Roman" w:hAnsi="Times New Roman" w:cs="Times New Roman"/>
                <w:b/>
                <w:sz w:val="24"/>
                <w:szCs w:val="24"/>
              </w:rPr>
              <w:t>Тема 2.2 Углеводороды и их природные источники.</w:t>
            </w:r>
          </w:p>
          <w:p w:rsidR="00AF497C" w:rsidRPr="00122F0F" w:rsidRDefault="00AF497C" w:rsidP="00122F0F">
            <w:pPr>
              <w:spacing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497C" w:rsidRDefault="00375A75"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c>
          <w:tcPr>
            <w:tcW w:w="992" w:type="dxa"/>
            <w:tcBorders>
              <w:left w:val="nil"/>
            </w:tcBorders>
          </w:tcPr>
          <w:p w:rsidR="00AF497C" w:rsidRDefault="00375A75"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1276" w:type="dxa"/>
          </w:tcPr>
          <w:p w:rsidR="00AF497C" w:rsidRDefault="00375A75"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942" w:type="dxa"/>
            <w:gridSpan w:val="2"/>
          </w:tcPr>
          <w:p w:rsidR="00AF497C" w:rsidRDefault="00740746"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2240" w:type="dxa"/>
          </w:tcPr>
          <w:p w:rsidR="00AF497C" w:rsidRDefault="00122F0F"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F497C" w:rsidRPr="000332C2" w:rsidTr="00F56450">
        <w:trPr>
          <w:cantSplit/>
          <w:trHeight w:val="1205"/>
        </w:trPr>
        <w:tc>
          <w:tcPr>
            <w:tcW w:w="2306" w:type="dxa"/>
            <w:tcBorders>
              <w:top w:val="single" w:sz="4" w:space="0" w:color="auto"/>
              <w:left w:val="single" w:sz="4" w:space="0" w:color="auto"/>
              <w:bottom w:val="single" w:sz="4" w:space="0" w:color="auto"/>
              <w:right w:val="single" w:sz="4" w:space="0" w:color="auto"/>
            </w:tcBorders>
          </w:tcPr>
          <w:p w:rsidR="00122F0F" w:rsidRPr="00122F0F" w:rsidRDefault="00122F0F" w:rsidP="00122F0F">
            <w:pPr>
              <w:spacing w:line="240" w:lineRule="auto"/>
              <w:rPr>
                <w:rFonts w:ascii="Times New Roman" w:eastAsia="Times New Roman" w:hAnsi="Times New Roman" w:cs="Times New Roman"/>
                <w:b/>
                <w:sz w:val="24"/>
                <w:szCs w:val="24"/>
              </w:rPr>
            </w:pPr>
            <w:r w:rsidRPr="00122F0F">
              <w:rPr>
                <w:rFonts w:ascii="Times New Roman" w:eastAsia="Times New Roman" w:hAnsi="Times New Roman" w:cs="Times New Roman"/>
                <w:b/>
                <w:sz w:val="24"/>
                <w:szCs w:val="24"/>
              </w:rPr>
              <w:t>Тема 2.3 Кислородсодержащие органические соединения.</w:t>
            </w:r>
          </w:p>
          <w:p w:rsidR="00AF497C" w:rsidRPr="00B60C6F" w:rsidRDefault="00AF497C" w:rsidP="00B60C6F">
            <w:pPr>
              <w:spacing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497C" w:rsidRDefault="00E77D13"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c>
          <w:tcPr>
            <w:tcW w:w="992" w:type="dxa"/>
            <w:tcBorders>
              <w:left w:val="nil"/>
            </w:tcBorders>
          </w:tcPr>
          <w:p w:rsidR="00AF497C" w:rsidRDefault="00E77D13"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1276" w:type="dxa"/>
          </w:tcPr>
          <w:p w:rsidR="00AF497C" w:rsidRDefault="00E77D13"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942" w:type="dxa"/>
            <w:gridSpan w:val="2"/>
          </w:tcPr>
          <w:p w:rsidR="00AF497C" w:rsidRDefault="00E77D13"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2240" w:type="dxa"/>
          </w:tcPr>
          <w:p w:rsidR="00AF497C" w:rsidRDefault="007D61F5"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F497C" w:rsidRPr="000332C2" w:rsidTr="00F56450">
        <w:trPr>
          <w:cantSplit/>
          <w:trHeight w:val="1205"/>
        </w:trPr>
        <w:tc>
          <w:tcPr>
            <w:tcW w:w="2306" w:type="dxa"/>
            <w:tcBorders>
              <w:top w:val="single" w:sz="4" w:space="0" w:color="auto"/>
              <w:left w:val="single" w:sz="4" w:space="0" w:color="auto"/>
              <w:bottom w:val="single" w:sz="4" w:space="0" w:color="auto"/>
              <w:right w:val="single" w:sz="4" w:space="0" w:color="auto"/>
            </w:tcBorders>
          </w:tcPr>
          <w:p w:rsidR="00D94F4F" w:rsidRPr="00D94F4F" w:rsidRDefault="00D94F4F" w:rsidP="00D94F4F">
            <w:pPr>
              <w:spacing w:line="240" w:lineRule="auto"/>
              <w:rPr>
                <w:rFonts w:ascii="Times New Roman" w:eastAsia="Times New Roman" w:hAnsi="Times New Roman" w:cs="Times New Roman"/>
                <w:b/>
                <w:sz w:val="24"/>
                <w:szCs w:val="24"/>
              </w:rPr>
            </w:pPr>
            <w:r w:rsidRPr="00D94F4F">
              <w:rPr>
                <w:rFonts w:ascii="Times New Roman" w:eastAsia="Times New Roman" w:hAnsi="Times New Roman" w:cs="Times New Roman"/>
                <w:b/>
                <w:sz w:val="24"/>
                <w:szCs w:val="24"/>
              </w:rPr>
              <w:t>Тема 2.4 Азотсодержащие органические соединения. Полимеры.</w:t>
            </w:r>
          </w:p>
          <w:p w:rsidR="00AF497C" w:rsidRPr="00B60C6F" w:rsidRDefault="00AF497C" w:rsidP="00B60C6F">
            <w:pPr>
              <w:spacing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497C" w:rsidRDefault="00E77D13"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c>
          <w:tcPr>
            <w:tcW w:w="992" w:type="dxa"/>
            <w:tcBorders>
              <w:left w:val="nil"/>
            </w:tcBorders>
          </w:tcPr>
          <w:p w:rsidR="00AF497C" w:rsidRDefault="00E77D13"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1276" w:type="dxa"/>
          </w:tcPr>
          <w:p w:rsidR="00AF497C" w:rsidRDefault="00E77D13"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942" w:type="dxa"/>
            <w:gridSpan w:val="2"/>
          </w:tcPr>
          <w:p w:rsidR="00AF497C" w:rsidRDefault="00740746"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2240" w:type="dxa"/>
          </w:tcPr>
          <w:p w:rsidR="00AF497C" w:rsidRDefault="00D94F4F"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D94F4F" w:rsidRPr="000332C2" w:rsidTr="00F56450">
        <w:trPr>
          <w:cantSplit/>
          <w:trHeight w:val="1205"/>
        </w:trPr>
        <w:tc>
          <w:tcPr>
            <w:tcW w:w="2306" w:type="dxa"/>
            <w:tcBorders>
              <w:top w:val="single" w:sz="4" w:space="0" w:color="auto"/>
              <w:left w:val="single" w:sz="4" w:space="0" w:color="auto"/>
              <w:bottom w:val="single" w:sz="4" w:space="0" w:color="auto"/>
              <w:right w:val="single" w:sz="4" w:space="0" w:color="auto"/>
            </w:tcBorders>
          </w:tcPr>
          <w:p w:rsidR="002234C8" w:rsidRPr="002234C8" w:rsidRDefault="002234C8" w:rsidP="002234C8">
            <w:pPr>
              <w:spacing w:line="240" w:lineRule="auto"/>
              <w:rPr>
                <w:rFonts w:ascii="Times New Roman" w:eastAsia="Times New Roman" w:hAnsi="Times New Roman" w:cs="Times New Roman"/>
                <w:b/>
                <w:sz w:val="24"/>
                <w:szCs w:val="24"/>
              </w:rPr>
            </w:pPr>
            <w:r w:rsidRPr="002234C8">
              <w:rPr>
                <w:rFonts w:ascii="Times New Roman" w:eastAsia="Times New Roman" w:hAnsi="Times New Roman" w:cs="Times New Roman"/>
                <w:b/>
                <w:sz w:val="24"/>
                <w:szCs w:val="24"/>
              </w:rPr>
              <w:lastRenderedPageBreak/>
              <w:t>Тема 2.5 Химия и жизнь.</w:t>
            </w:r>
          </w:p>
          <w:p w:rsidR="00D94F4F" w:rsidRPr="00D94F4F" w:rsidRDefault="00D94F4F" w:rsidP="00D94F4F">
            <w:pPr>
              <w:spacing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94F4F" w:rsidRDefault="00251A49"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992" w:type="dxa"/>
            <w:tcBorders>
              <w:left w:val="nil"/>
            </w:tcBorders>
          </w:tcPr>
          <w:p w:rsidR="00D94F4F" w:rsidRDefault="00251A49"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1276" w:type="dxa"/>
          </w:tcPr>
          <w:p w:rsidR="00D94F4F" w:rsidRDefault="002234C8"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1942" w:type="dxa"/>
            <w:gridSpan w:val="2"/>
          </w:tcPr>
          <w:p w:rsidR="00D94F4F" w:rsidRDefault="00D94F4F" w:rsidP="000C796D">
            <w:pPr>
              <w:suppressAutoHyphens/>
              <w:spacing w:after="240" w:line="240" w:lineRule="auto"/>
              <w:jc w:val="center"/>
              <w:rPr>
                <w:rFonts w:ascii="Times New Roman" w:hAnsi="Times New Roman"/>
                <w:b/>
                <w:sz w:val="24"/>
                <w:szCs w:val="24"/>
              </w:rPr>
            </w:pPr>
          </w:p>
        </w:tc>
        <w:tc>
          <w:tcPr>
            <w:tcW w:w="2240" w:type="dxa"/>
          </w:tcPr>
          <w:p w:rsidR="00D94F4F" w:rsidRDefault="007D61F5"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D94F4F" w:rsidRPr="000332C2" w:rsidTr="00F56450">
        <w:trPr>
          <w:cantSplit/>
          <w:trHeight w:val="1205"/>
        </w:trPr>
        <w:tc>
          <w:tcPr>
            <w:tcW w:w="2306" w:type="dxa"/>
            <w:tcBorders>
              <w:top w:val="single" w:sz="4" w:space="0" w:color="auto"/>
              <w:left w:val="single" w:sz="4" w:space="0" w:color="auto"/>
              <w:bottom w:val="single" w:sz="4" w:space="0" w:color="auto"/>
              <w:right w:val="single" w:sz="4" w:space="0" w:color="auto"/>
            </w:tcBorders>
          </w:tcPr>
          <w:p w:rsidR="00E42730" w:rsidRPr="00E42730" w:rsidRDefault="00E42730" w:rsidP="00E42730">
            <w:pPr>
              <w:spacing w:line="240" w:lineRule="auto"/>
              <w:rPr>
                <w:rFonts w:ascii="Times New Roman" w:eastAsia="Times New Roman" w:hAnsi="Times New Roman" w:cs="Times New Roman"/>
                <w:b/>
                <w:sz w:val="24"/>
                <w:szCs w:val="24"/>
              </w:rPr>
            </w:pPr>
            <w:r w:rsidRPr="00E42730">
              <w:rPr>
                <w:rFonts w:ascii="Times New Roman" w:eastAsia="Times New Roman" w:hAnsi="Times New Roman" w:cs="Times New Roman"/>
                <w:b/>
                <w:sz w:val="24"/>
                <w:szCs w:val="24"/>
              </w:rPr>
              <w:t>Тема 2.6  Химия и организм человека.</w:t>
            </w:r>
          </w:p>
          <w:p w:rsidR="00D94F4F" w:rsidRPr="00D94F4F" w:rsidRDefault="00D94F4F" w:rsidP="00D94F4F">
            <w:pPr>
              <w:spacing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94F4F" w:rsidRDefault="00946DD2"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992" w:type="dxa"/>
            <w:tcBorders>
              <w:left w:val="nil"/>
            </w:tcBorders>
          </w:tcPr>
          <w:p w:rsidR="00D94F4F" w:rsidRDefault="00946DD2"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276" w:type="dxa"/>
          </w:tcPr>
          <w:p w:rsidR="00D94F4F" w:rsidRDefault="00946DD2"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942" w:type="dxa"/>
            <w:gridSpan w:val="2"/>
          </w:tcPr>
          <w:p w:rsidR="00D94F4F" w:rsidRDefault="00D94F4F" w:rsidP="000C796D">
            <w:pPr>
              <w:suppressAutoHyphens/>
              <w:spacing w:after="240" w:line="240" w:lineRule="auto"/>
              <w:jc w:val="center"/>
              <w:rPr>
                <w:rFonts w:ascii="Times New Roman" w:hAnsi="Times New Roman"/>
                <w:b/>
                <w:sz w:val="24"/>
                <w:szCs w:val="24"/>
              </w:rPr>
            </w:pPr>
          </w:p>
        </w:tc>
        <w:tc>
          <w:tcPr>
            <w:tcW w:w="2240" w:type="dxa"/>
          </w:tcPr>
          <w:p w:rsidR="00D94F4F" w:rsidRDefault="007D61F5"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F497C" w:rsidRPr="000332C2" w:rsidTr="00F56450">
        <w:trPr>
          <w:cantSplit/>
          <w:trHeight w:val="1205"/>
        </w:trPr>
        <w:tc>
          <w:tcPr>
            <w:tcW w:w="2306" w:type="dxa"/>
            <w:tcBorders>
              <w:top w:val="single" w:sz="4" w:space="0" w:color="auto"/>
              <w:left w:val="single" w:sz="4" w:space="0" w:color="auto"/>
              <w:bottom w:val="single" w:sz="4" w:space="0" w:color="auto"/>
              <w:right w:val="single" w:sz="4" w:space="0" w:color="auto"/>
            </w:tcBorders>
          </w:tcPr>
          <w:p w:rsidR="007D61F5" w:rsidRPr="007D61F5" w:rsidRDefault="007D61F5" w:rsidP="007D61F5">
            <w:pPr>
              <w:spacing w:after="0" w:line="240" w:lineRule="auto"/>
              <w:rPr>
                <w:rFonts w:ascii="Times New Roman" w:eastAsia="Times New Roman" w:hAnsi="Times New Roman" w:cs="Times New Roman"/>
                <w:b/>
                <w:sz w:val="24"/>
                <w:szCs w:val="24"/>
              </w:rPr>
            </w:pPr>
            <w:r w:rsidRPr="007D61F5">
              <w:rPr>
                <w:rFonts w:ascii="Times New Roman" w:eastAsia="Times New Roman" w:hAnsi="Times New Roman" w:cs="Times New Roman"/>
                <w:b/>
                <w:sz w:val="24"/>
                <w:szCs w:val="24"/>
              </w:rPr>
              <w:t>Тема 2.7  Химия в быту.</w:t>
            </w:r>
          </w:p>
          <w:p w:rsidR="00AF497C" w:rsidRPr="00B60C6F" w:rsidRDefault="00AF497C" w:rsidP="00B60C6F">
            <w:pPr>
              <w:spacing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497C" w:rsidRDefault="001F44C4"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992" w:type="dxa"/>
            <w:tcBorders>
              <w:left w:val="nil"/>
            </w:tcBorders>
          </w:tcPr>
          <w:p w:rsidR="00AF497C" w:rsidRDefault="001F44C4"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276" w:type="dxa"/>
          </w:tcPr>
          <w:p w:rsidR="00AF497C" w:rsidRDefault="001F44C4"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1942" w:type="dxa"/>
            <w:gridSpan w:val="2"/>
          </w:tcPr>
          <w:p w:rsidR="00AF497C" w:rsidRDefault="008F4D26"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2240" w:type="dxa"/>
          </w:tcPr>
          <w:p w:rsidR="00AF497C" w:rsidRDefault="007D61F5"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F497C" w:rsidRPr="000332C2" w:rsidTr="000A1F95">
        <w:trPr>
          <w:cantSplit/>
          <w:trHeight w:val="1205"/>
        </w:trPr>
        <w:tc>
          <w:tcPr>
            <w:tcW w:w="2306" w:type="dxa"/>
            <w:tcBorders>
              <w:top w:val="single" w:sz="4" w:space="0" w:color="auto"/>
              <w:left w:val="single" w:sz="4" w:space="0" w:color="auto"/>
              <w:bottom w:val="single" w:sz="4" w:space="0" w:color="auto"/>
              <w:right w:val="single" w:sz="4" w:space="0" w:color="auto"/>
            </w:tcBorders>
            <w:shd w:val="clear" w:color="auto" w:fill="EEECE1"/>
          </w:tcPr>
          <w:p w:rsidR="00501C77" w:rsidRPr="00501C77" w:rsidRDefault="00501C77" w:rsidP="00501C77">
            <w:pPr>
              <w:spacing w:line="240" w:lineRule="auto"/>
              <w:rPr>
                <w:rFonts w:ascii="Times New Roman" w:eastAsia="Times New Roman" w:hAnsi="Times New Roman" w:cs="Times New Roman"/>
                <w:b/>
                <w:sz w:val="24"/>
                <w:szCs w:val="24"/>
              </w:rPr>
            </w:pPr>
            <w:r w:rsidRPr="00501C77">
              <w:rPr>
                <w:rFonts w:ascii="Times New Roman" w:eastAsia="Times New Roman" w:hAnsi="Times New Roman" w:cs="Times New Roman"/>
                <w:b/>
                <w:sz w:val="24"/>
                <w:szCs w:val="24"/>
              </w:rPr>
              <w:t xml:space="preserve">Раздел 3. Биология </w:t>
            </w:r>
          </w:p>
          <w:p w:rsidR="00AF497C" w:rsidRPr="00B60C6F" w:rsidRDefault="00AF497C" w:rsidP="00B60C6F">
            <w:pPr>
              <w:spacing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EEECE1"/>
          </w:tcPr>
          <w:p w:rsidR="00AF497C" w:rsidRDefault="00B71A56"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19</w:t>
            </w:r>
          </w:p>
        </w:tc>
        <w:tc>
          <w:tcPr>
            <w:tcW w:w="992" w:type="dxa"/>
            <w:tcBorders>
              <w:left w:val="nil"/>
            </w:tcBorders>
            <w:shd w:val="clear" w:color="auto" w:fill="EEECE1"/>
          </w:tcPr>
          <w:p w:rsidR="00AF497C" w:rsidRDefault="000A1F95"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14</w:t>
            </w:r>
          </w:p>
        </w:tc>
        <w:tc>
          <w:tcPr>
            <w:tcW w:w="1276" w:type="dxa"/>
            <w:shd w:val="clear" w:color="auto" w:fill="EEECE1"/>
          </w:tcPr>
          <w:p w:rsidR="00AF497C" w:rsidRDefault="000A1F95"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10</w:t>
            </w:r>
          </w:p>
        </w:tc>
        <w:tc>
          <w:tcPr>
            <w:tcW w:w="1942" w:type="dxa"/>
            <w:gridSpan w:val="2"/>
            <w:shd w:val="clear" w:color="auto" w:fill="EEECE1"/>
          </w:tcPr>
          <w:p w:rsidR="00AF497C" w:rsidRDefault="000A1F95"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c>
          <w:tcPr>
            <w:tcW w:w="2240" w:type="dxa"/>
            <w:shd w:val="clear" w:color="auto" w:fill="EEECE1"/>
          </w:tcPr>
          <w:p w:rsidR="00AF497C" w:rsidRDefault="00FC6985"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5</w:t>
            </w:r>
          </w:p>
        </w:tc>
      </w:tr>
      <w:tr w:rsidR="00AF497C" w:rsidRPr="000332C2" w:rsidTr="00F56450">
        <w:trPr>
          <w:cantSplit/>
          <w:trHeight w:val="1205"/>
        </w:trPr>
        <w:tc>
          <w:tcPr>
            <w:tcW w:w="2306" w:type="dxa"/>
            <w:tcBorders>
              <w:top w:val="single" w:sz="4" w:space="0" w:color="auto"/>
              <w:left w:val="single" w:sz="4" w:space="0" w:color="auto"/>
              <w:bottom w:val="single" w:sz="4" w:space="0" w:color="auto"/>
              <w:right w:val="single" w:sz="4" w:space="0" w:color="auto"/>
            </w:tcBorders>
          </w:tcPr>
          <w:p w:rsidR="00757BDB" w:rsidRPr="00757BDB" w:rsidRDefault="00757BDB" w:rsidP="00757BDB">
            <w:pPr>
              <w:spacing w:line="240" w:lineRule="auto"/>
              <w:rPr>
                <w:rFonts w:ascii="Times New Roman" w:eastAsia="Times New Roman" w:hAnsi="Times New Roman" w:cs="Times New Roman"/>
                <w:b/>
                <w:sz w:val="24"/>
                <w:szCs w:val="24"/>
              </w:rPr>
            </w:pPr>
            <w:r w:rsidRPr="00757BDB">
              <w:rPr>
                <w:rFonts w:ascii="Times New Roman" w:eastAsia="Times New Roman" w:hAnsi="Times New Roman" w:cs="Times New Roman"/>
                <w:b/>
                <w:sz w:val="24"/>
                <w:szCs w:val="24"/>
              </w:rPr>
              <w:t>Тема 3.1 Биология – совокупность наук о живой природе. Методы научного познания в биологии.</w:t>
            </w:r>
          </w:p>
          <w:p w:rsidR="00AF497C" w:rsidRPr="00B60C6F" w:rsidRDefault="00AF497C" w:rsidP="00B60C6F">
            <w:pPr>
              <w:spacing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497C"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c>
          <w:tcPr>
            <w:tcW w:w="992" w:type="dxa"/>
            <w:tcBorders>
              <w:left w:val="nil"/>
            </w:tcBorders>
          </w:tcPr>
          <w:p w:rsidR="00AF497C"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1276" w:type="dxa"/>
          </w:tcPr>
          <w:p w:rsidR="00AF497C"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942" w:type="dxa"/>
            <w:gridSpan w:val="2"/>
          </w:tcPr>
          <w:p w:rsidR="00AF497C"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2240" w:type="dxa"/>
          </w:tcPr>
          <w:p w:rsidR="00AF497C"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B71A56" w:rsidRPr="000332C2" w:rsidTr="00F56450">
        <w:trPr>
          <w:cantSplit/>
          <w:trHeight w:val="1205"/>
        </w:trPr>
        <w:tc>
          <w:tcPr>
            <w:tcW w:w="2306" w:type="dxa"/>
            <w:tcBorders>
              <w:top w:val="single" w:sz="4" w:space="0" w:color="auto"/>
              <w:left w:val="single" w:sz="4" w:space="0" w:color="auto"/>
              <w:bottom w:val="single" w:sz="4" w:space="0" w:color="auto"/>
              <w:right w:val="single" w:sz="4" w:space="0" w:color="auto"/>
            </w:tcBorders>
          </w:tcPr>
          <w:p w:rsidR="00D9690E" w:rsidRPr="00D9690E" w:rsidRDefault="00D9690E" w:rsidP="00D9690E">
            <w:pPr>
              <w:spacing w:line="240" w:lineRule="auto"/>
              <w:rPr>
                <w:rFonts w:ascii="Times New Roman" w:eastAsia="Times New Roman" w:hAnsi="Times New Roman" w:cs="Times New Roman"/>
                <w:b/>
                <w:sz w:val="24"/>
                <w:szCs w:val="24"/>
              </w:rPr>
            </w:pPr>
            <w:r w:rsidRPr="00D9690E">
              <w:rPr>
                <w:rFonts w:ascii="Times New Roman" w:eastAsia="Times New Roman" w:hAnsi="Times New Roman" w:cs="Times New Roman"/>
                <w:b/>
                <w:sz w:val="24"/>
                <w:szCs w:val="24"/>
              </w:rPr>
              <w:t>Тема 3.2 Клетка.</w:t>
            </w:r>
          </w:p>
          <w:p w:rsidR="00B71A56" w:rsidRPr="00B60C6F" w:rsidRDefault="00B71A56" w:rsidP="00B60C6F">
            <w:pPr>
              <w:spacing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B71A56"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c>
          <w:tcPr>
            <w:tcW w:w="992" w:type="dxa"/>
            <w:tcBorders>
              <w:left w:val="nil"/>
            </w:tcBorders>
          </w:tcPr>
          <w:p w:rsidR="00B71A56"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1276" w:type="dxa"/>
          </w:tcPr>
          <w:p w:rsidR="00B71A56"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942" w:type="dxa"/>
            <w:gridSpan w:val="2"/>
          </w:tcPr>
          <w:p w:rsidR="00B71A56"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2240" w:type="dxa"/>
          </w:tcPr>
          <w:p w:rsidR="00B71A56"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B71A56" w:rsidRPr="000332C2" w:rsidTr="00F56450">
        <w:trPr>
          <w:cantSplit/>
          <w:trHeight w:val="1205"/>
        </w:trPr>
        <w:tc>
          <w:tcPr>
            <w:tcW w:w="2306" w:type="dxa"/>
            <w:tcBorders>
              <w:top w:val="single" w:sz="4" w:space="0" w:color="auto"/>
              <w:left w:val="single" w:sz="4" w:space="0" w:color="auto"/>
              <w:bottom w:val="single" w:sz="4" w:space="0" w:color="auto"/>
              <w:right w:val="single" w:sz="4" w:space="0" w:color="auto"/>
            </w:tcBorders>
          </w:tcPr>
          <w:p w:rsidR="00265B79" w:rsidRPr="00265B79" w:rsidRDefault="00265B79" w:rsidP="00265B79">
            <w:pPr>
              <w:spacing w:line="240" w:lineRule="auto"/>
              <w:rPr>
                <w:rFonts w:ascii="Times New Roman" w:eastAsia="Times New Roman" w:hAnsi="Times New Roman" w:cs="Times New Roman"/>
                <w:b/>
                <w:sz w:val="24"/>
                <w:szCs w:val="24"/>
              </w:rPr>
            </w:pPr>
            <w:r w:rsidRPr="00265B79">
              <w:rPr>
                <w:rFonts w:ascii="Times New Roman" w:eastAsia="Times New Roman" w:hAnsi="Times New Roman" w:cs="Times New Roman"/>
                <w:b/>
                <w:sz w:val="24"/>
                <w:szCs w:val="24"/>
              </w:rPr>
              <w:t>Тема 3.3 Организм.</w:t>
            </w:r>
          </w:p>
          <w:p w:rsidR="00B71A56" w:rsidRPr="00B60C6F" w:rsidRDefault="00B71A56" w:rsidP="00B60C6F">
            <w:pPr>
              <w:spacing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B71A56"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c>
          <w:tcPr>
            <w:tcW w:w="992" w:type="dxa"/>
            <w:tcBorders>
              <w:left w:val="nil"/>
            </w:tcBorders>
          </w:tcPr>
          <w:p w:rsidR="00B71A56"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1276" w:type="dxa"/>
          </w:tcPr>
          <w:p w:rsidR="00B71A56"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942" w:type="dxa"/>
            <w:gridSpan w:val="2"/>
          </w:tcPr>
          <w:p w:rsidR="00B71A56"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2240" w:type="dxa"/>
          </w:tcPr>
          <w:p w:rsidR="00B71A56"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B71A56" w:rsidRPr="000332C2" w:rsidTr="00F56450">
        <w:trPr>
          <w:cantSplit/>
          <w:trHeight w:val="1205"/>
        </w:trPr>
        <w:tc>
          <w:tcPr>
            <w:tcW w:w="2306" w:type="dxa"/>
            <w:tcBorders>
              <w:top w:val="single" w:sz="4" w:space="0" w:color="auto"/>
              <w:left w:val="single" w:sz="4" w:space="0" w:color="auto"/>
              <w:bottom w:val="single" w:sz="4" w:space="0" w:color="auto"/>
              <w:right w:val="single" w:sz="4" w:space="0" w:color="auto"/>
            </w:tcBorders>
          </w:tcPr>
          <w:p w:rsidR="008F1687" w:rsidRPr="008F1687" w:rsidRDefault="008F1687" w:rsidP="008F1687">
            <w:pPr>
              <w:spacing w:line="240" w:lineRule="auto"/>
              <w:rPr>
                <w:rFonts w:ascii="Times New Roman" w:eastAsia="Times New Roman" w:hAnsi="Times New Roman" w:cs="Times New Roman"/>
                <w:b/>
                <w:sz w:val="24"/>
                <w:szCs w:val="24"/>
              </w:rPr>
            </w:pPr>
            <w:r w:rsidRPr="008F1687">
              <w:rPr>
                <w:rFonts w:ascii="Times New Roman" w:eastAsia="Times New Roman" w:hAnsi="Times New Roman" w:cs="Times New Roman"/>
                <w:b/>
                <w:sz w:val="24"/>
                <w:szCs w:val="24"/>
              </w:rPr>
              <w:t>Тема 3.4 Вид.</w:t>
            </w:r>
          </w:p>
          <w:p w:rsidR="00B71A56" w:rsidRPr="00B60C6F" w:rsidRDefault="00B71A56" w:rsidP="00B60C6F">
            <w:pPr>
              <w:spacing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B71A56"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c>
          <w:tcPr>
            <w:tcW w:w="992" w:type="dxa"/>
            <w:tcBorders>
              <w:left w:val="nil"/>
            </w:tcBorders>
          </w:tcPr>
          <w:p w:rsidR="00B71A56"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1276" w:type="dxa"/>
          </w:tcPr>
          <w:p w:rsidR="00B71A56"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942" w:type="dxa"/>
            <w:gridSpan w:val="2"/>
          </w:tcPr>
          <w:p w:rsidR="00B71A56"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c>
          <w:tcPr>
            <w:tcW w:w="2240" w:type="dxa"/>
          </w:tcPr>
          <w:p w:rsidR="00B71A56"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C00588" w:rsidRPr="000332C2" w:rsidTr="00F56450">
        <w:trPr>
          <w:cantSplit/>
          <w:trHeight w:val="1205"/>
        </w:trPr>
        <w:tc>
          <w:tcPr>
            <w:tcW w:w="2306" w:type="dxa"/>
            <w:tcBorders>
              <w:top w:val="single" w:sz="4" w:space="0" w:color="auto"/>
              <w:left w:val="single" w:sz="4" w:space="0" w:color="auto"/>
              <w:bottom w:val="single" w:sz="4" w:space="0" w:color="auto"/>
              <w:right w:val="single" w:sz="4" w:space="0" w:color="auto"/>
            </w:tcBorders>
          </w:tcPr>
          <w:p w:rsidR="00C00588" w:rsidRPr="00C00588" w:rsidRDefault="00C00588" w:rsidP="00C00588">
            <w:pPr>
              <w:spacing w:line="240" w:lineRule="auto"/>
              <w:rPr>
                <w:rFonts w:ascii="Times New Roman" w:eastAsia="Times New Roman" w:hAnsi="Times New Roman" w:cs="Times New Roman"/>
                <w:b/>
                <w:sz w:val="24"/>
                <w:szCs w:val="24"/>
              </w:rPr>
            </w:pPr>
            <w:r w:rsidRPr="00C00588">
              <w:rPr>
                <w:rFonts w:ascii="Times New Roman" w:eastAsia="Times New Roman" w:hAnsi="Times New Roman" w:cs="Times New Roman"/>
                <w:b/>
                <w:sz w:val="24"/>
                <w:szCs w:val="24"/>
              </w:rPr>
              <w:t>Тема 3.5 Экосистемы.</w:t>
            </w:r>
          </w:p>
          <w:p w:rsidR="00C00588" w:rsidRPr="008F1687" w:rsidRDefault="00C00588" w:rsidP="008F1687">
            <w:pPr>
              <w:spacing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59F3" w:rsidRDefault="00F259F3"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p w:rsidR="00F259F3" w:rsidRDefault="00F259F3" w:rsidP="000C796D">
            <w:pPr>
              <w:suppressAutoHyphens/>
              <w:spacing w:after="240" w:line="240" w:lineRule="auto"/>
              <w:jc w:val="center"/>
              <w:rPr>
                <w:rFonts w:ascii="Times New Roman" w:hAnsi="Times New Roman"/>
                <w:b/>
                <w:sz w:val="24"/>
                <w:szCs w:val="24"/>
              </w:rPr>
            </w:pPr>
          </w:p>
          <w:p w:rsidR="00F259F3" w:rsidRDefault="00F259F3" w:rsidP="000C796D">
            <w:pPr>
              <w:suppressAutoHyphens/>
              <w:spacing w:after="240" w:line="240" w:lineRule="auto"/>
              <w:jc w:val="center"/>
              <w:rPr>
                <w:rFonts w:ascii="Times New Roman" w:hAnsi="Times New Roman"/>
                <w:b/>
                <w:sz w:val="24"/>
                <w:szCs w:val="24"/>
              </w:rPr>
            </w:pPr>
          </w:p>
          <w:p w:rsidR="00C00588" w:rsidRDefault="00C00588" w:rsidP="000C796D">
            <w:pPr>
              <w:suppressAutoHyphens/>
              <w:spacing w:after="240" w:line="240" w:lineRule="auto"/>
              <w:jc w:val="center"/>
              <w:rPr>
                <w:rFonts w:ascii="Times New Roman" w:hAnsi="Times New Roman"/>
                <w:b/>
                <w:sz w:val="24"/>
                <w:szCs w:val="24"/>
              </w:rPr>
            </w:pPr>
          </w:p>
        </w:tc>
        <w:tc>
          <w:tcPr>
            <w:tcW w:w="992" w:type="dxa"/>
            <w:tcBorders>
              <w:left w:val="nil"/>
            </w:tcBorders>
          </w:tcPr>
          <w:p w:rsidR="00C00588" w:rsidRDefault="00F259F3"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276" w:type="dxa"/>
          </w:tcPr>
          <w:p w:rsidR="00C00588"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1942" w:type="dxa"/>
            <w:gridSpan w:val="2"/>
          </w:tcPr>
          <w:p w:rsidR="00C00588" w:rsidRDefault="00C00588" w:rsidP="000C796D">
            <w:pPr>
              <w:suppressAutoHyphens/>
              <w:spacing w:after="240" w:line="240" w:lineRule="auto"/>
              <w:jc w:val="center"/>
              <w:rPr>
                <w:rFonts w:ascii="Times New Roman" w:hAnsi="Times New Roman"/>
                <w:b/>
                <w:sz w:val="24"/>
                <w:szCs w:val="24"/>
              </w:rPr>
            </w:pPr>
          </w:p>
        </w:tc>
        <w:tc>
          <w:tcPr>
            <w:tcW w:w="2240" w:type="dxa"/>
          </w:tcPr>
          <w:p w:rsidR="00C00588" w:rsidRDefault="00806670" w:rsidP="000C796D">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0C796D" w:rsidRPr="000332C2" w:rsidTr="00F259F3">
        <w:trPr>
          <w:cantSplit/>
          <w:trHeight w:val="740"/>
        </w:trPr>
        <w:tc>
          <w:tcPr>
            <w:tcW w:w="10740" w:type="dxa"/>
            <w:gridSpan w:val="7"/>
            <w:tcBorders>
              <w:top w:val="single" w:sz="4" w:space="0" w:color="auto"/>
              <w:left w:val="single" w:sz="4" w:space="0" w:color="auto"/>
              <w:bottom w:val="single" w:sz="4" w:space="0" w:color="auto"/>
            </w:tcBorders>
          </w:tcPr>
          <w:p w:rsidR="000C796D" w:rsidRPr="000332C2" w:rsidRDefault="000C796D" w:rsidP="000C796D">
            <w:pPr>
              <w:suppressAutoHyphens/>
              <w:spacing w:after="240" w:line="240" w:lineRule="auto"/>
              <w:jc w:val="center"/>
              <w:rPr>
                <w:rFonts w:ascii="Times New Roman" w:hAnsi="Times New Roman"/>
                <w:b/>
                <w:sz w:val="24"/>
                <w:szCs w:val="24"/>
              </w:rPr>
            </w:pPr>
            <w:r w:rsidRPr="000332C2">
              <w:rPr>
                <w:rFonts w:ascii="Times New Roman" w:hAnsi="Times New Roman"/>
                <w:b/>
                <w:i/>
                <w:iCs/>
                <w:sz w:val="24"/>
                <w:szCs w:val="24"/>
              </w:rPr>
              <w:t>Промежуточная атте</w:t>
            </w:r>
            <w:r w:rsidR="00085B34">
              <w:rPr>
                <w:rFonts w:ascii="Times New Roman" w:hAnsi="Times New Roman"/>
                <w:b/>
                <w:i/>
                <w:iCs/>
                <w:sz w:val="24"/>
                <w:szCs w:val="24"/>
              </w:rPr>
              <w:t xml:space="preserve">стация в форме дифференцированного зачёта </w:t>
            </w:r>
            <w:r w:rsidRPr="000332C2">
              <w:rPr>
                <w:rFonts w:ascii="Times New Roman" w:hAnsi="Times New Roman"/>
                <w:b/>
                <w:i/>
                <w:iCs/>
                <w:sz w:val="24"/>
                <w:szCs w:val="24"/>
              </w:rPr>
              <w:t>в</w:t>
            </w:r>
            <w:r w:rsidR="00085B34">
              <w:rPr>
                <w:rFonts w:ascii="Times New Roman" w:hAnsi="Times New Roman"/>
                <w:b/>
                <w:i/>
                <w:iCs/>
                <w:sz w:val="24"/>
                <w:szCs w:val="24"/>
              </w:rPr>
              <w:t xml:space="preserve">о 2 </w:t>
            </w:r>
            <w:r w:rsidRPr="000332C2">
              <w:rPr>
                <w:rFonts w:ascii="Times New Roman" w:hAnsi="Times New Roman"/>
                <w:b/>
                <w:i/>
                <w:iCs/>
                <w:sz w:val="24"/>
                <w:szCs w:val="24"/>
              </w:rPr>
              <w:t>семестре</w:t>
            </w:r>
          </w:p>
        </w:tc>
      </w:tr>
    </w:tbl>
    <w:p w:rsidR="000332C2" w:rsidRPr="002D42D1" w:rsidRDefault="000332C2" w:rsidP="002D42D1">
      <w:pPr>
        <w:pStyle w:val="a7"/>
        <w:numPr>
          <w:ilvl w:val="0"/>
          <w:numId w:val="42"/>
        </w:num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lastRenderedPageBreak/>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0332C2" w:rsidRPr="000332C2" w:rsidRDefault="000332C2" w:rsidP="000332C2">
      <w:pPr>
        <w:suppressAutoHyphens/>
        <w:spacing w:after="240" w:line="240" w:lineRule="auto"/>
        <w:jc w:val="center"/>
        <w:rPr>
          <w:rFonts w:ascii="Times New Roman" w:hAnsi="Times New Roman"/>
          <w:b/>
          <w:sz w:val="24"/>
          <w:szCs w:val="24"/>
        </w:rPr>
      </w:pPr>
    </w:p>
    <w:p w:rsidR="000332C2" w:rsidRPr="000332C2" w:rsidRDefault="000332C2" w:rsidP="000332C2">
      <w:pPr>
        <w:suppressAutoHyphens/>
        <w:spacing w:after="240" w:line="240" w:lineRule="auto"/>
        <w:jc w:val="center"/>
        <w:rPr>
          <w:rFonts w:ascii="Times New Roman" w:hAnsi="Times New Roman"/>
          <w:b/>
          <w:sz w:val="24"/>
          <w:szCs w:val="24"/>
        </w:rPr>
      </w:pPr>
    </w:p>
    <w:p w:rsidR="004F43FC" w:rsidRDefault="004F43FC" w:rsidP="004F43FC">
      <w:pPr>
        <w:pStyle w:val="a7"/>
        <w:numPr>
          <w:ilvl w:val="0"/>
          <w:numId w:val="42"/>
        </w:numPr>
        <w:jc w:val="center"/>
        <w:rPr>
          <w:rFonts w:ascii="Times New Roman" w:hAnsi="Times New Roman"/>
          <w:b/>
          <w:sz w:val="24"/>
          <w:szCs w:val="24"/>
        </w:rPr>
      </w:pPr>
      <w:r w:rsidRPr="004F43FC">
        <w:rPr>
          <w:rFonts w:ascii="Times New Roman" w:hAnsi="Times New Roman"/>
          <w:b/>
          <w:sz w:val="24"/>
          <w:szCs w:val="24"/>
        </w:rPr>
        <w:lastRenderedPageBreak/>
        <w:t>КОНТРОЛЬ И ОЦЕНКА РЕЗУЛЬТАТОВ ОСВОЕНИЯ УЧЕБНОГО ПРЕДМЕТА</w:t>
      </w:r>
    </w:p>
    <w:tbl>
      <w:tblPr>
        <w:tblStyle w:val="af0"/>
        <w:tblW w:w="10348" w:type="dxa"/>
        <w:tblInd w:w="-34" w:type="dxa"/>
        <w:tblLook w:val="04A0" w:firstRow="1" w:lastRow="0" w:firstColumn="1" w:lastColumn="0" w:noHBand="0" w:noVBand="1"/>
      </w:tblPr>
      <w:tblGrid>
        <w:gridCol w:w="3828"/>
        <w:gridCol w:w="6520"/>
      </w:tblGrid>
      <w:tr w:rsidR="000F3962" w:rsidTr="002D42D1">
        <w:tc>
          <w:tcPr>
            <w:tcW w:w="3828" w:type="dxa"/>
          </w:tcPr>
          <w:p w:rsidR="000F3962" w:rsidRDefault="000F3962" w:rsidP="00490117">
            <w:pPr>
              <w:jc w:val="center"/>
              <w:rPr>
                <w:rFonts w:ascii="Times New Roman" w:hAnsi="Times New Roman"/>
                <w:b/>
                <w:sz w:val="24"/>
                <w:szCs w:val="24"/>
              </w:rPr>
            </w:pPr>
            <w:r w:rsidRPr="000F3962">
              <w:rPr>
                <w:rFonts w:ascii="Times New Roman" w:hAnsi="Times New Roman"/>
                <w:b/>
                <w:sz w:val="24"/>
                <w:szCs w:val="24"/>
              </w:rPr>
              <w:t>Планируемые результаты освоения учебно</w:t>
            </w:r>
            <w:r w:rsidR="00490117">
              <w:rPr>
                <w:rFonts w:ascii="Times New Roman" w:hAnsi="Times New Roman"/>
                <w:b/>
                <w:sz w:val="24"/>
                <w:szCs w:val="24"/>
              </w:rPr>
              <w:t>го предмета</w:t>
            </w:r>
          </w:p>
        </w:tc>
        <w:tc>
          <w:tcPr>
            <w:tcW w:w="6520" w:type="dxa"/>
          </w:tcPr>
          <w:p w:rsidR="000F3962" w:rsidRDefault="000F3962" w:rsidP="000F3962">
            <w:pPr>
              <w:jc w:val="center"/>
              <w:rPr>
                <w:rFonts w:ascii="Times New Roman" w:hAnsi="Times New Roman"/>
                <w:b/>
                <w:sz w:val="24"/>
                <w:szCs w:val="24"/>
              </w:rPr>
            </w:pPr>
            <w:r>
              <w:rPr>
                <w:rFonts w:ascii="Times New Roman" w:hAnsi="Times New Roman"/>
                <w:b/>
                <w:sz w:val="24"/>
                <w:szCs w:val="24"/>
              </w:rPr>
              <w:t>Формы и методы контроля и оценки результатов обучения</w:t>
            </w:r>
          </w:p>
        </w:tc>
      </w:tr>
      <w:tr w:rsidR="00991BEB" w:rsidTr="002D42D1">
        <w:tc>
          <w:tcPr>
            <w:tcW w:w="3828" w:type="dxa"/>
          </w:tcPr>
          <w:p w:rsidR="00991BEB" w:rsidRPr="00250DFA" w:rsidRDefault="00991BEB" w:rsidP="000F3962">
            <w:pPr>
              <w:suppressAutoHyphens/>
              <w:spacing w:after="240"/>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.1</w:t>
            </w:r>
            <w:r>
              <w:rPr>
                <w:rFonts w:ascii="Times New Roman" w:hAnsi="Times New Roman" w:cs="Times New Roman"/>
                <w:sz w:val="28"/>
                <w:szCs w:val="28"/>
              </w:rPr>
              <w:t xml:space="preserve"> Российская гражданская</w:t>
            </w:r>
            <w:r w:rsidRPr="005D2702">
              <w:rPr>
                <w:rFonts w:ascii="Times New Roman" w:hAnsi="Times New Roman" w:cs="Times New Roman"/>
                <w:sz w:val="28"/>
                <w:szCs w:val="28"/>
              </w:rPr>
              <w:t xml:space="preserve">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w:t>
            </w:r>
            <w:r>
              <w:rPr>
                <w:rFonts w:ascii="Times New Roman" w:hAnsi="Times New Roman" w:cs="Times New Roman"/>
                <w:sz w:val="28"/>
                <w:szCs w:val="28"/>
              </w:rPr>
              <w:t>ных символов (герб, флаг, гимн).</w:t>
            </w:r>
          </w:p>
        </w:tc>
        <w:tc>
          <w:tcPr>
            <w:tcW w:w="6520" w:type="dxa"/>
            <w:vMerge w:val="restart"/>
          </w:tcPr>
          <w:p w:rsidR="00991BEB" w:rsidRDefault="00991BEB" w:rsidP="000F3962">
            <w:pPr>
              <w:jc w:val="center"/>
              <w:rPr>
                <w:rFonts w:ascii="Times New Roman" w:hAnsi="Times New Roman"/>
                <w:b/>
                <w:sz w:val="24"/>
                <w:szCs w:val="24"/>
              </w:rPr>
            </w:pPr>
          </w:p>
          <w:p w:rsidR="00991BEB" w:rsidRPr="00991BEB" w:rsidRDefault="00991BEB" w:rsidP="000F3962">
            <w:pPr>
              <w:jc w:val="center"/>
              <w:rPr>
                <w:rFonts w:ascii="Times New Roman" w:hAnsi="Times New Roman"/>
                <w:sz w:val="24"/>
                <w:szCs w:val="24"/>
              </w:rPr>
            </w:pPr>
            <w:r w:rsidRPr="00991BEB">
              <w:rPr>
                <w:rFonts w:ascii="Times New Roman" w:hAnsi="Times New Roman"/>
                <w:sz w:val="24"/>
                <w:szCs w:val="24"/>
              </w:rPr>
              <w:t xml:space="preserve">Самостоятельные работы, составление схем, письменные практические работы, заполнение таблиц, индивидуальные опросы, беседы, </w:t>
            </w:r>
            <w:r>
              <w:rPr>
                <w:rFonts w:ascii="Times New Roman" w:hAnsi="Times New Roman"/>
                <w:sz w:val="24"/>
                <w:szCs w:val="24"/>
              </w:rPr>
              <w:t xml:space="preserve">фронтальный опрос, </w:t>
            </w:r>
            <w:r w:rsidRPr="00991BEB">
              <w:rPr>
                <w:rFonts w:ascii="Times New Roman" w:hAnsi="Times New Roman"/>
                <w:sz w:val="24"/>
                <w:szCs w:val="24"/>
              </w:rPr>
              <w:t>подготовка и защита докладов, подготовка презентаций, дифференцированный зачёт.</w:t>
            </w:r>
          </w:p>
        </w:tc>
      </w:tr>
      <w:tr w:rsidR="00991BEB" w:rsidTr="002D42D1">
        <w:tc>
          <w:tcPr>
            <w:tcW w:w="3828" w:type="dxa"/>
          </w:tcPr>
          <w:p w:rsidR="00991BEB" w:rsidRPr="00250DFA" w:rsidRDefault="00991BEB" w:rsidP="000F3962">
            <w:pPr>
              <w:suppressAutoHyphens/>
              <w:spacing w:after="240"/>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r>
              <w:rPr>
                <w:rFonts w:ascii="Times New Roman" w:hAnsi="Times New Roman" w:cs="Times New Roman"/>
                <w:sz w:val="28"/>
                <w:szCs w:val="28"/>
              </w:rPr>
              <w:t xml:space="preserve"> Г</w:t>
            </w:r>
            <w:r w:rsidRPr="005D2702">
              <w:rPr>
                <w:rFonts w:ascii="Times New Roman" w:hAnsi="Times New Roman" w:cs="Times New Roman"/>
                <w:sz w:val="28"/>
                <w:szCs w:val="28"/>
              </w:rPr>
              <w:t>отовность к</w:t>
            </w:r>
            <w:r>
              <w:rPr>
                <w:rFonts w:ascii="Times New Roman" w:hAnsi="Times New Roman" w:cs="Times New Roman"/>
                <w:sz w:val="28"/>
                <w:szCs w:val="28"/>
              </w:rPr>
              <w:t xml:space="preserve"> служению Отечеству, его защите.</w:t>
            </w:r>
          </w:p>
        </w:tc>
        <w:tc>
          <w:tcPr>
            <w:tcW w:w="6520" w:type="dxa"/>
            <w:vMerge/>
          </w:tcPr>
          <w:p w:rsidR="00991BEB" w:rsidRDefault="00991BEB" w:rsidP="000F3962">
            <w:pPr>
              <w:jc w:val="center"/>
              <w:rPr>
                <w:rFonts w:ascii="Times New Roman" w:hAnsi="Times New Roman"/>
                <w:b/>
                <w:sz w:val="24"/>
                <w:szCs w:val="24"/>
              </w:rPr>
            </w:pPr>
          </w:p>
        </w:tc>
      </w:tr>
      <w:tr w:rsidR="00991BEB" w:rsidTr="007721A9">
        <w:tc>
          <w:tcPr>
            <w:tcW w:w="3828" w:type="dxa"/>
            <w:tcBorders>
              <w:bottom w:val="single" w:sz="4" w:space="0" w:color="auto"/>
            </w:tcBorders>
          </w:tcPr>
          <w:p w:rsidR="00991BEB" w:rsidRDefault="00991BEB" w:rsidP="00A65A98">
            <w:pPr>
              <w:rPr>
                <w:rFonts w:ascii="Times New Roman" w:hAnsi="Times New Roman"/>
                <w:b/>
                <w:sz w:val="24"/>
                <w:szCs w:val="24"/>
              </w:rPr>
            </w:pPr>
            <w:r>
              <w:rPr>
                <w:rFonts w:ascii="Times New Roman" w:hAnsi="Times New Roman"/>
                <w:b/>
                <w:sz w:val="24"/>
                <w:szCs w:val="24"/>
              </w:rPr>
              <w:t xml:space="preserve">ЛР.3 </w:t>
            </w:r>
            <w:r w:rsidRPr="005D2702">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w:t>
            </w:r>
            <w:r>
              <w:rPr>
                <w:rFonts w:ascii="Times New Roman" w:hAnsi="Times New Roman" w:cs="Times New Roman"/>
                <w:sz w:val="28"/>
                <w:szCs w:val="28"/>
              </w:rPr>
              <w:t>его места в поликультурном мире.</w:t>
            </w:r>
          </w:p>
        </w:tc>
        <w:tc>
          <w:tcPr>
            <w:tcW w:w="6520" w:type="dxa"/>
            <w:vMerge/>
          </w:tcPr>
          <w:p w:rsidR="00991BEB" w:rsidRDefault="00991BEB" w:rsidP="000F3962">
            <w:pPr>
              <w:jc w:val="center"/>
              <w:rPr>
                <w:rFonts w:ascii="Times New Roman" w:hAnsi="Times New Roman"/>
                <w:b/>
                <w:sz w:val="24"/>
                <w:szCs w:val="24"/>
              </w:rPr>
            </w:pPr>
          </w:p>
        </w:tc>
      </w:tr>
      <w:tr w:rsidR="00991BEB" w:rsidTr="007721A9">
        <w:tc>
          <w:tcPr>
            <w:tcW w:w="3828" w:type="dxa"/>
            <w:tcBorders>
              <w:bottom w:val="single" w:sz="4" w:space="0" w:color="auto"/>
            </w:tcBorders>
          </w:tcPr>
          <w:p w:rsidR="00991BEB" w:rsidRDefault="00991BEB" w:rsidP="009C63D9">
            <w:pPr>
              <w:rPr>
                <w:rFonts w:ascii="Times New Roman" w:hAnsi="Times New Roman"/>
                <w:b/>
                <w:sz w:val="24"/>
                <w:szCs w:val="24"/>
              </w:rPr>
            </w:pPr>
            <w:r>
              <w:rPr>
                <w:rFonts w:ascii="Times New Roman" w:hAnsi="Times New Roman"/>
                <w:b/>
                <w:sz w:val="24"/>
                <w:szCs w:val="24"/>
              </w:rPr>
              <w:t xml:space="preserve">ЛР.4 </w:t>
            </w:r>
            <w:r>
              <w:rPr>
                <w:rFonts w:ascii="Times New Roman" w:hAnsi="Times New Roman" w:cs="Times New Roman"/>
                <w:sz w:val="28"/>
                <w:szCs w:val="28"/>
              </w:rPr>
              <w:t>Сформированные</w:t>
            </w:r>
            <w:r w:rsidRPr="005D2702">
              <w:rPr>
                <w:rFonts w:ascii="Times New Roman" w:hAnsi="Times New Roman" w:cs="Times New Roman"/>
                <w:sz w:val="28"/>
                <w:szCs w:val="28"/>
              </w:rPr>
              <w:t xml:space="preserve"> основ</w:t>
            </w:r>
            <w:r>
              <w:rPr>
                <w:rFonts w:ascii="Times New Roman" w:hAnsi="Times New Roman" w:cs="Times New Roman"/>
                <w:sz w:val="28"/>
                <w:szCs w:val="28"/>
              </w:rPr>
              <w:t>ы</w:t>
            </w:r>
            <w:r w:rsidRPr="005D2702">
              <w:rPr>
                <w:rFonts w:ascii="Times New Roman" w:hAnsi="Times New Roman" w:cs="Times New Roman"/>
                <w:sz w:val="28"/>
                <w:szCs w:val="28"/>
              </w:rPr>
              <w:t xml:space="preserve">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7721A9">
        <w:tc>
          <w:tcPr>
            <w:tcW w:w="3828" w:type="dxa"/>
            <w:tcBorders>
              <w:top w:val="single" w:sz="4" w:space="0" w:color="auto"/>
            </w:tcBorders>
          </w:tcPr>
          <w:p w:rsidR="00991BEB" w:rsidRDefault="00991BEB" w:rsidP="009C63D9">
            <w:pPr>
              <w:rPr>
                <w:rFonts w:ascii="Times New Roman" w:hAnsi="Times New Roman"/>
                <w:b/>
                <w:sz w:val="24"/>
                <w:szCs w:val="24"/>
              </w:rPr>
            </w:pPr>
            <w:r>
              <w:rPr>
                <w:rFonts w:ascii="Times New Roman" w:hAnsi="Times New Roman"/>
                <w:b/>
                <w:sz w:val="24"/>
                <w:szCs w:val="24"/>
              </w:rPr>
              <w:t xml:space="preserve">ЛР.5 </w:t>
            </w:r>
            <w:r>
              <w:rPr>
                <w:rFonts w:ascii="Times New Roman" w:hAnsi="Times New Roman" w:cs="Times New Roman"/>
                <w:sz w:val="28"/>
                <w:szCs w:val="28"/>
              </w:rPr>
              <w:t>Б</w:t>
            </w:r>
            <w:r w:rsidRPr="00781CB6">
              <w:rPr>
                <w:rFonts w:ascii="Times New Roman" w:hAnsi="Times New Roman" w:cs="Times New Roman"/>
                <w:sz w:val="28"/>
                <w:szCs w:val="28"/>
              </w:rPr>
              <w:t xml:space="preserve">ережное, ответственное и компетентное отношение к физическому и </w:t>
            </w:r>
            <w:r w:rsidRPr="00781CB6">
              <w:rPr>
                <w:rFonts w:ascii="Times New Roman" w:hAnsi="Times New Roman" w:cs="Times New Roman"/>
                <w:sz w:val="28"/>
                <w:szCs w:val="28"/>
              </w:rPr>
              <w:lastRenderedPageBreak/>
              <w:t>психологическому здоровью, как собственному, так и других людей, умение оказывать первую помощь</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9C63D9">
            <w:pPr>
              <w:rPr>
                <w:rFonts w:ascii="Times New Roman" w:hAnsi="Times New Roman"/>
                <w:b/>
                <w:sz w:val="24"/>
                <w:szCs w:val="24"/>
              </w:rPr>
            </w:pPr>
            <w:r>
              <w:rPr>
                <w:rFonts w:ascii="Times New Roman" w:hAnsi="Times New Roman"/>
                <w:b/>
                <w:sz w:val="24"/>
                <w:szCs w:val="24"/>
              </w:rPr>
              <w:lastRenderedPageBreak/>
              <w:t xml:space="preserve">ЛР.6 </w:t>
            </w:r>
            <w:r>
              <w:rPr>
                <w:rFonts w:ascii="Times New Roman" w:hAnsi="Times New Roman" w:cs="Times New Roman"/>
                <w:sz w:val="28"/>
                <w:szCs w:val="28"/>
              </w:rPr>
              <w:t>С</w:t>
            </w:r>
            <w:r w:rsidRPr="00A41466">
              <w:rPr>
                <w:rFonts w:ascii="Times New Roman" w:hAnsi="Times New Roman" w:cs="Times New Roman"/>
                <w:sz w:val="28"/>
                <w:szCs w:val="28"/>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9C63D9">
            <w:pPr>
              <w:rPr>
                <w:rFonts w:ascii="Times New Roman" w:hAnsi="Times New Roman"/>
                <w:b/>
                <w:sz w:val="24"/>
                <w:szCs w:val="24"/>
              </w:rPr>
            </w:pPr>
            <w:r>
              <w:rPr>
                <w:rFonts w:ascii="Times New Roman" w:hAnsi="Times New Roman"/>
                <w:b/>
                <w:sz w:val="24"/>
                <w:szCs w:val="24"/>
              </w:rPr>
              <w:t xml:space="preserve">ЛР. 7 </w:t>
            </w:r>
            <w:r>
              <w:rPr>
                <w:rFonts w:ascii="Times New Roman" w:hAnsi="Times New Roman" w:cs="Times New Roman"/>
                <w:sz w:val="28"/>
                <w:szCs w:val="28"/>
              </w:rPr>
              <w:t>Принятие и реализация</w:t>
            </w:r>
            <w:r w:rsidRPr="00C31567">
              <w:rPr>
                <w:rFonts w:ascii="Times New Roman" w:hAnsi="Times New Roman" w:cs="Times New Roman"/>
                <w:sz w:val="28"/>
                <w:szCs w:val="28"/>
              </w:rPr>
              <w:t xml:space="preserve">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Pr="00250DFA" w:rsidRDefault="00991BEB" w:rsidP="000F3962">
            <w:pPr>
              <w:suppressAutoHyphens/>
              <w:spacing w:after="240"/>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.1</w:t>
            </w:r>
            <w:r>
              <w:rPr>
                <w:rFonts w:ascii="Times New Roman" w:hAnsi="Times New Roman"/>
                <w:b/>
                <w:sz w:val="24"/>
                <w:szCs w:val="24"/>
              </w:rPr>
              <w:t xml:space="preserve"> </w:t>
            </w:r>
            <w:r w:rsidRPr="00CE2F13">
              <w:rPr>
                <w:rFonts w:ascii="Times New Roman" w:hAnsi="Times New Roman" w:cs="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Pr="00250DFA" w:rsidRDefault="00991BEB" w:rsidP="00CB1CF2">
            <w:pPr>
              <w:suppressAutoHyphens/>
              <w:spacing w:after="240"/>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 xml:space="preserve">2 </w:t>
            </w:r>
            <w:r>
              <w:rPr>
                <w:rFonts w:ascii="Times New Roman" w:hAnsi="Times New Roman" w:cs="Times New Roman"/>
                <w:sz w:val="28"/>
                <w:szCs w:val="28"/>
              </w:rPr>
              <w:t>В</w:t>
            </w:r>
            <w:r w:rsidRPr="008B2C89">
              <w:rPr>
                <w:rFonts w:ascii="Times New Roman" w:hAnsi="Times New Roman" w:cs="Times New Roman"/>
                <w:sz w:val="28"/>
                <w:szCs w:val="28"/>
              </w:rPr>
              <w:t xml:space="preserve">ладение навыками познавательной, учебно-исследовательской и проектной деятельности, навыками разрешения </w:t>
            </w:r>
            <w:r w:rsidRPr="008B2C89">
              <w:rPr>
                <w:rFonts w:ascii="Times New Roman" w:hAnsi="Times New Roman" w:cs="Times New Roman"/>
                <w:sz w:val="28"/>
                <w:szCs w:val="28"/>
              </w:rPr>
              <w:lastRenderedPageBreak/>
              <w:t>проблем; способность и готовность к самостоятельному поиску методов решения практических задач, применению различных методов познания</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CB1CF2">
            <w:pPr>
              <w:rPr>
                <w:rFonts w:ascii="Times New Roman" w:hAnsi="Times New Roman"/>
                <w:b/>
                <w:sz w:val="24"/>
                <w:szCs w:val="24"/>
              </w:rPr>
            </w:pPr>
            <w:r>
              <w:rPr>
                <w:rFonts w:ascii="Times New Roman" w:hAnsi="Times New Roman"/>
                <w:b/>
                <w:sz w:val="24"/>
                <w:szCs w:val="24"/>
              </w:rPr>
              <w:lastRenderedPageBreak/>
              <w:t xml:space="preserve">МР.3 </w:t>
            </w:r>
            <w:r>
              <w:rPr>
                <w:rFonts w:ascii="Times New Roman" w:hAnsi="Times New Roman" w:cs="Times New Roman"/>
                <w:sz w:val="28"/>
                <w:szCs w:val="28"/>
              </w:rPr>
              <w:t>У</w:t>
            </w:r>
            <w:r w:rsidRPr="00585FCC">
              <w:rPr>
                <w:rFonts w:ascii="Times New Roman" w:hAnsi="Times New Roman" w:cs="Times New Roman"/>
                <w:sz w:val="28"/>
                <w:szCs w:val="28"/>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CB1CF2">
            <w:pPr>
              <w:rPr>
                <w:rFonts w:ascii="Times New Roman" w:hAnsi="Times New Roman"/>
                <w:b/>
                <w:sz w:val="24"/>
                <w:szCs w:val="24"/>
              </w:rPr>
            </w:pPr>
            <w:r>
              <w:rPr>
                <w:rFonts w:ascii="Times New Roman" w:hAnsi="Times New Roman"/>
                <w:b/>
                <w:sz w:val="24"/>
                <w:szCs w:val="24"/>
              </w:rPr>
              <w:t xml:space="preserve">МР.4 </w:t>
            </w:r>
            <w:r>
              <w:rPr>
                <w:rFonts w:ascii="Times New Roman" w:hAnsi="Times New Roman" w:cs="Times New Roman"/>
                <w:sz w:val="28"/>
                <w:szCs w:val="28"/>
              </w:rPr>
              <w:t>У</w:t>
            </w:r>
            <w:r w:rsidRPr="00A0270E">
              <w:rPr>
                <w:rFonts w:ascii="Times New Roman" w:hAnsi="Times New Roman" w:cs="Times New Roman"/>
                <w:sz w:val="28"/>
                <w:szCs w:val="28"/>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CB1CF2">
            <w:pPr>
              <w:rPr>
                <w:rFonts w:ascii="Times New Roman" w:hAnsi="Times New Roman"/>
                <w:b/>
                <w:sz w:val="24"/>
                <w:szCs w:val="24"/>
              </w:rPr>
            </w:pPr>
            <w:r>
              <w:rPr>
                <w:rFonts w:ascii="Times New Roman" w:hAnsi="Times New Roman"/>
                <w:b/>
                <w:sz w:val="24"/>
                <w:szCs w:val="24"/>
              </w:rPr>
              <w:t xml:space="preserve">МР.5 </w:t>
            </w:r>
            <w:r w:rsidRPr="004D383C">
              <w:rPr>
                <w:rFonts w:ascii="Times New Roman" w:hAnsi="Times New Roman" w:cs="Times New Roman"/>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CB1CF2">
            <w:pPr>
              <w:rPr>
                <w:rFonts w:ascii="Times New Roman" w:hAnsi="Times New Roman"/>
                <w:b/>
                <w:sz w:val="24"/>
                <w:szCs w:val="24"/>
              </w:rPr>
            </w:pPr>
            <w:r>
              <w:rPr>
                <w:rFonts w:ascii="Times New Roman" w:hAnsi="Times New Roman"/>
                <w:b/>
                <w:sz w:val="24"/>
                <w:szCs w:val="24"/>
              </w:rPr>
              <w:t xml:space="preserve">МР.6 </w:t>
            </w:r>
            <w:r w:rsidRPr="00022CE6">
              <w:rPr>
                <w:rFonts w:ascii="Times New Roman" w:hAnsi="Times New Roman" w:cs="Times New Roman"/>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Pr="00250DFA" w:rsidRDefault="00991BEB" w:rsidP="000F3962">
            <w:pPr>
              <w:suppressAutoHyphens/>
              <w:spacing w:after="240"/>
              <w:rPr>
                <w:rFonts w:ascii="Times New Roman" w:hAnsi="Times New Roman"/>
                <w:b/>
                <w:sz w:val="24"/>
                <w:szCs w:val="24"/>
              </w:rPr>
            </w:pPr>
            <w:r>
              <w:rPr>
                <w:rFonts w:ascii="Times New Roman" w:hAnsi="Times New Roman"/>
                <w:b/>
                <w:sz w:val="24"/>
                <w:szCs w:val="24"/>
              </w:rPr>
              <w:t>ПР</w:t>
            </w:r>
            <w:r w:rsidRPr="00250DFA">
              <w:rPr>
                <w:rFonts w:ascii="Times New Roman" w:hAnsi="Times New Roman"/>
                <w:b/>
                <w:sz w:val="24"/>
                <w:szCs w:val="24"/>
              </w:rPr>
              <w:t>.1</w:t>
            </w:r>
            <w:r>
              <w:rPr>
                <w:rFonts w:ascii="Times New Roman" w:hAnsi="Times New Roman"/>
                <w:b/>
                <w:sz w:val="24"/>
                <w:szCs w:val="24"/>
              </w:rPr>
              <w:t xml:space="preserve"> </w:t>
            </w:r>
            <w:r w:rsidRPr="00492494">
              <w:rPr>
                <w:rFonts w:ascii="Times New Roman" w:hAnsi="Times New Roman" w:cs="Times New Roman"/>
                <w:sz w:val="28"/>
                <w:szCs w:val="28"/>
              </w:rPr>
              <w:t xml:space="preserve">Сформированность представлений о месте химии в современной научной </w:t>
            </w:r>
            <w:r w:rsidRPr="00492494">
              <w:rPr>
                <w:rFonts w:ascii="Times New Roman" w:hAnsi="Times New Roman" w:cs="Times New Roman"/>
                <w:sz w:val="28"/>
                <w:szCs w:val="28"/>
              </w:rPr>
              <w:lastRenderedPageBreak/>
              <w:t>картине мира; понимание роли химии в формировании кругозора и функциональной грамотности человека для решения практических задач.</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Pr="00250DFA" w:rsidRDefault="00991BEB" w:rsidP="000F3962">
            <w:pPr>
              <w:suppressAutoHyphens/>
              <w:spacing w:after="240"/>
              <w:rPr>
                <w:rFonts w:ascii="Times New Roman" w:hAnsi="Times New Roman"/>
                <w:b/>
                <w:sz w:val="24"/>
                <w:szCs w:val="24"/>
              </w:rPr>
            </w:pPr>
            <w:r>
              <w:rPr>
                <w:rFonts w:ascii="Times New Roman" w:hAnsi="Times New Roman"/>
                <w:b/>
                <w:sz w:val="24"/>
                <w:szCs w:val="24"/>
              </w:rPr>
              <w:lastRenderedPageBreak/>
              <w:t>ПР</w:t>
            </w:r>
            <w:r w:rsidRPr="00250DFA">
              <w:rPr>
                <w:rFonts w:ascii="Times New Roman" w:hAnsi="Times New Roman"/>
                <w:b/>
                <w:sz w:val="24"/>
                <w:szCs w:val="24"/>
              </w:rPr>
              <w:t>.</w:t>
            </w:r>
            <w:r>
              <w:rPr>
                <w:rFonts w:ascii="Times New Roman" w:hAnsi="Times New Roman"/>
                <w:b/>
                <w:sz w:val="24"/>
                <w:szCs w:val="24"/>
              </w:rPr>
              <w:t xml:space="preserve">2 </w:t>
            </w:r>
            <w:r w:rsidRPr="00F50DED">
              <w:rPr>
                <w:rFonts w:ascii="Times New Roman" w:hAnsi="Times New Roman" w:cs="Times New Roman"/>
                <w:sz w:val="28"/>
                <w:szCs w:val="28"/>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0F3962">
            <w:pPr>
              <w:suppressAutoHyphens/>
              <w:spacing w:after="240"/>
              <w:rPr>
                <w:rFonts w:ascii="Times New Roman" w:hAnsi="Times New Roman"/>
                <w:b/>
                <w:sz w:val="24"/>
                <w:szCs w:val="24"/>
              </w:rPr>
            </w:pPr>
            <w:r>
              <w:rPr>
                <w:rFonts w:ascii="Times New Roman" w:hAnsi="Times New Roman"/>
                <w:b/>
                <w:sz w:val="24"/>
                <w:szCs w:val="24"/>
              </w:rPr>
              <w:t xml:space="preserve">ПР.3 </w:t>
            </w:r>
            <w:r>
              <w:rPr>
                <w:rFonts w:ascii="Times New Roman" w:hAnsi="Times New Roman" w:cs="Times New Roman"/>
                <w:sz w:val="28"/>
                <w:szCs w:val="28"/>
              </w:rPr>
              <w:t>В</w:t>
            </w:r>
            <w:r w:rsidRPr="00036560">
              <w:rPr>
                <w:rFonts w:ascii="Times New Roman" w:hAnsi="Times New Roman" w:cs="Times New Roman"/>
                <w:sz w:val="28"/>
                <w:szCs w:val="28"/>
              </w:rPr>
              <w:t>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0F3962">
            <w:pPr>
              <w:suppressAutoHyphens/>
              <w:spacing w:after="240"/>
              <w:rPr>
                <w:rFonts w:ascii="Times New Roman" w:hAnsi="Times New Roman"/>
                <w:b/>
                <w:sz w:val="24"/>
                <w:szCs w:val="24"/>
              </w:rPr>
            </w:pPr>
            <w:r>
              <w:rPr>
                <w:rFonts w:ascii="Times New Roman" w:hAnsi="Times New Roman"/>
                <w:b/>
                <w:sz w:val="24"/>
                <w:szCs w:val="24"/>
              </w:rPr>
              <w:t xml:space="preserve">ПР.4 </w:t>
            </w:r>
            <w:r>
              <w:rPr>
                <w:rFonts w:ascii="Times New Roman" w:hAnsi="Times New Roman" w:cs="Times New Roman"/>
                <w:sz w:val="28"/>
                <w:szCs w:val="28"/>
              </w:rPr>
              <w:t>С</w:t>
            </w:r>
            <w:r w:rsidRPr="00036560">
              <w:rPr>
                <w:rFonts w:ascii="Times New Roman" w:hAnsi="Times New Roman" w:cs="Times New Roman"/>
                <w:sz w:val="28"/>
                <w:szCs w:val="28"/>
              </w:rPr>
              <w:t>формированность собственной позиции по отношению к химической информации, получаемой из разных источников</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0F3962">
            <w:pPr>
              <w:suppressAutoHyphens/>
              <w:spacing w:after="240"/>
              <w:rPr>
                <w:rFonts w:ascii="Times New Roman" w:hAnsi="Times New Roman"/>
                <w:b/>
                <w:sz w:val="24"/>
                <w:szCs w:val="24"/>
              </w:rPr>
            </w:pPr>
            <w:r>
              <w:rPr>
                <w:rFonts w:ascii="Times New Roman" w:hAnsi="Times New Roman"/>
                <w:b/>
                <w:sz w:val="24"/>
                <w:szCs w:val="24"/>
              </w:rPr>
              <w:t xml:space="preserve">ПР.5 </w:t>
            </w:r>
            <w:r>
              <w:rPr>
                <w:rFonts w:ascii="Times New Roman" w:hAnsi="Times New Roman" w:cs="Times New Roman"/>
                <w:sz w:val="28"/>
                <w:szCs w:val="28"/>
              </w:rPr>
              <w:t>В</w:t>
            </w:r>
            <w:r w:rsidRPr="00036560">
              <w:rPr>
                <w:rFonts w:ascii="Times New Roman" w:hAnsi="Times New Roman" w:cs="Times New Roman"/>
                <w:sz w:val="28"/>
                <w:szCs w:val="28"/>
              </w:rPr>
              <w:t>ладение основополагающими понятиями и представлениями о живой природе, ее уровневой организации и эволюции; уверенное пользование биологиче</w:t>
            </w:r>
            <w:r>
              <w:rPr>
                <w:rFonts w:ascii="Times New Roman" w:hAnsi="Times New Roman" w:cs="Times New Roman"/>
                <w:sz w:val="28"/>
                <w:szCs w:val="28"/>
              </w:rPr>
              <w:t>ской терминологией и символикой.</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0F3962">
            <w:pPr>
              <w:suppressAutoHyphens/>
              <w:spacing w:after="240"/>
              <w:rPr>
                <w:rFonts w:ascii="Times New Roman" w:hAnsi="Times New Roman"/>
                <w:b/>
                <w:sz w:val="24"/>
                <w:szCs w:val="24"/>
              </w:rPr>
            </w:pPr>
            <w:r>
              <w:rPr>
                <w:rFonts w:ascii="Times New Roman" w:hAnsi="Times New Roman"/>
                <w:b/>
                <w:sz w:val="24"/>
                <w:szCs w:val="24"/>
              </w:rPr>
              <w:t xml:space="preserve">ПР.6 </w:t>
            </w:r>
            <w:r>
              <w:rPr>
                <w:rFonts w:ascii="Times New Roman" w:hAnsi="Times New Roman" w:cs="Times New Roman"/>
                <w:sz w:val="28"/>
                <w:szCs w:val="28"/>
              </w:rPr>
              <w:t>В</w:t>
            </w:r>
            <w:r w:rsidRPr="00036560">
              <w:rPr>
                <w:rFonts w:ascii="Times New Roman" w:hAnsi="Times New Roman" w:cs="Times New Roman"/>
                <w:sz w:val="28"/>
                <w:szCs w:val="28"/>
              </w:rPr>
              <w:t xml:space="preserve">ладение основными методами научного познания, используемыми при биологических </w:t>
            </w:r>
            <w:r w:rsidRPr="00036560">
              <w:rPr>
                <w:rFonts w:ascii="Times New Roman" w:hAnsi="Times New Roman" w:cs="Times New Roman"/>
                <w:sz w:val="28"/>
                <w:szCs w:val="28"/>
              </w:rPr>
              <w:lastRenderedPageBreak/>
              <w:t>исследованиях живых объектов и экосистем: описание, измерение, проведение наблюдений; выявление и оценка антропогенных изменений в природе</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0F3962">
            <w:pPr>
              <w:suppressAutoHyphens/>
              <w:spacing w:after="240"/>
              <w:rPr>
                <w:rFonts w:ascii="Times New Roman" w:hAnsi="Times New Roman"/>
                <w:b/>
                <w:sz w:val="24"/>
                <w:szCs w:val="24"/>
              </w:rPr>
            </w:pPr>
            <w:r>
              <w:rPr>
                <w:rFonts w:ascii="Times New Roman" w:hAnsi="Times New Roman"/>
                <w:b/>
                <w:sz w:val="24"/>
                <w:szCs w:val="24"/>
              </w:rPr>
              <w:lastRenderedPageBreak/>
              <w:t xml:space="preserve">ПР.7 </w:t>
            </w:r>
            <w:r>
              <w:rPr>
                <w:rFonts w:ascii="Times New Roman" w:hAnsi="Times New Roman" w:cs="Times New Roman"/>
                <w:sz w:val="28"/>
                <w:szCs w:val="28"/>
              </w:rPr>
              <w:t>С</w:t>
            </w:r>
            <w:r w:rsidRPr="00036560">
              <w:rPr>
                <w:rFonts w:ascii="Times New Roman" w:hAnsi="Times New Roman" w:cs="Times New Roman"/>
                <w:sz w:val="28"/>
                <w:szCs w:val="28"/>
              </w:rPr>
              <w:t>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0F3962">
            <w:pPr>
              <w:suppressAutoHyphens/>
              <w:spacing w:after="240"/>
              <w:rPr>
                <w:rFonts w:ascii="Times New Roman" w:hAnsi="Times New Roman"/>
                <w:b/>
                <w:sz w:val="24"/>
                <w:szCs w:val="24"/>
              </w:rPr>
            </w:pPr>
            <w:r>
              <w:rPr>
                <w:rFonts w:ascii="Times New Roman" w:hAnsi="Times New Roman"/>
                <w:b/>
                <w:sz w:val="24"/>
                <w:szCs w:val="24"/>
              </w:rPr>
              <w:t xml:space="preserve">ПР.8 </w:t>
            </w:r>
            <w:r>
              <w:rPr>
                <w:rFonts w:ascii="Times New Roman" w:hAnsi="Times New Roman" w:cs="Times New Roman"/>
                <w:sz w:val="28"/>
                <w:szCs w:val="28"/>
              </w:rPr>
              <w:t>С</w:t>
            </w:r>
            <w:r w:rsidRPr="00036560">
              <w:rPr>
                <w:rFonts w:ascii="Times New Roman" w:hAnsi="Times New Roman" w:cs="Times New Roman"/>
                <w:sz w:val="28"/>
                <w:szCs w:val="28"/>
              </w:rPr>
              <w:t>формированность умений объяснять результаты биологических экспериментов, решать элементарные биологические задачи</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bl>
    <w:p w:rsidR="00E20B73" w:rsidRDefault="00E20B73"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F24CC4" w:rsidRDefault="00F24CC4" w:rsidP="00F24CC4">
      <w:pPr>
        <w:suppressAutoHyphens/>
        <w:spacing w:after="240" w:line="240" w:lineRule="auto"/>
        <w:jc w:val="center"/>
        <w:rPr>
          <w:rFonts w:ascii="Times New Roman" w:hAnsi="Times New Roman"/>
          <w:b/>
          <w:sz w:val="24"/>
          <w:szCs w:val="24"/>
        </w:rPr>
      </w:pPr>
    </w:p>
    <w:p w:rsidR="00903F09" w:rsidRDefault="00903F09" w:rsidP="00903F09">
      <w:pPr>
        <w:pStyle w:val="a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4"/>
          <w:szCs w:val="24"/>
        </w:rPr>
      </w:pPr>
      <w:r w:rsidRPr="00903F09">
        <w:rPr>
          <w:rFonts w:ascii="Times New Roman" w:eastAsia="Times New Roman" w:hAnsi="Times New Roman" w:cs="Times New Roman"/>
          <w:b/>
          <w:bCs/>
          <w:caps/>
          <w:sz w:val="24"/>
          <w:szCs w:val="24"/>
        </w:rPr>
        <w:lastRenderedPageBreak/>
        <w:t>Информационное обеспечение обучения</w:t>
      </w:r>
    </w:p>
    <w:p w:rsidR="00903F09" w:rsidRPr="00903F09" w:rsidRDefault="00903F09" w:rsidP="00903F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Pr="00903F09" w:rsidRDefault="00903F09" w:rsidP="00903F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8"/>
          <w:szCs w:val="28"/>
        </w:rPr>
      </w:pPr>
      <w:r w:rsidRPr="00903F09">
        <w:rPr>
          <w:rFonts w:ascii="Times New Roman" w:eastAsia="Times New Roman" w:hAnsi="Times New Roman" w:cs="Times New Roman"/>
          <w:b/>
          <w:bCs/>
          <w:sz w:val="28"/>
          <w:szCs w:val="28"/>
        </w:rPr>
        <w:t>Основные источники</w:t>
      </w:r>
    </w:p>
    <w:p w:rsidR="00903F09" w:rsidRPr="00903F09" w:rsidRDefault="00903F09" w:rsidP="00903F09">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274A39">
        <w:rPr>
          <w:rFonts w:ascii="Times New Roman" w:eastAsia="Times New Roman" w:hAnsi="Times New Roman" w:cs="Times New Roman"/>
          <w:b/>
          <w:bCs/>
          <w:sz w:val="28"/>
          <w:szCs w:val="28"/>
        </w:rPr>
        <w:t>печатные издания</w:t>
      </w:r>
      <w:r w:rsidRPr="00903F09">
        <w:rPr>
          <w:rFonts w:ascii="Times New Roman" w:eastAsia="Times New Roman" w:hAnsi="Times New Roman" w:cs="Times New Roman"/>
          <w:bCs/>
          <w:i/>
          <w:sz w:val="28"/>
          <w:szCs w:val="28"/>
        </w:rPr>
        <w:t>:</w:t>
      </w:r>
    </w:p>
    <w:p w:rsidR="00903F09" w:rsidRPr="00903F09" w:rsidRDefault="00F44E5B" w:rsidP="00F44E5B">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Естествознание: учебное пособие для СПО/О.Е. Саенко, Т.П. </w:t>
      </w:r>
      <w:r w:rsidR="00CD3760">
        <w:rPr>
          <w:rFonts w:ascii="Times New Roman" w:eastAsia="Times New Roman" w:hAnsi="Times New Roman" w:cs="Times New Roman"/>
          <w:bCs/>
          <w:sz w:val="28"/>
          <w:szCs w:val="28"/>
        </w:rPr>
        <w:t xml:space="preserve">Трушина,  </w:t>
      </w:r>
      <w:r>
        <w:rPr>
          <w:rFonts w:ascii="Times New Roman" w:eastAsia="Times New Roman" w:hAnsi="Times New Roman" w:cs="Times New Roman"/>
          <w:bCs/>
          <w:sz w:val="28"/>
          <w:szCs w:val="28"/>
        </w:rPr>
        <w:t xml:space="preserve">          О.В Арутюнян – 6-е изд., стереотип. Кнорус. Москва, 2017 г., 362 с.</w:t>
      </w:r>
    </w:p>
    <w:p w:rsidR="00903F09" w:rsidRPr="00CE6592" w:rsidRDefault="00CD3760"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sidRPr="00F44E5B">
        <w:rPr>
          <w:rFonts w:ascii="Times New Roman" w:hAnsi="Times New Roman" w:cs="Times New Roman"/>
          <w:sz w:val="28"/>
          <w:szCs w:val="28"/>
        </w:rPr>
        <w:t>Естествознание:</w:t>
      </w:r>
      <w:r w:rsidR="00F44E5B" w:rsidRPr="00F44E5B">
        <w:rPr>
          <w:rFonts w:ascii="Times New Roman" w:hAnsi="Times New Roman" w:cs="Times New Roman"/>
          <w:sz w:val="28"/>
          <w:szCs w:val="28"/>
        </w:rPr>
        <w:t xml:space="preserve"> учебник и практикум для СПО / С. И. Валянский. — </w:t>
      </w:r>
      <w:r w:rsidR="00CE6592" w:rsidRPr="00F44E5B">
        <w:rPr>
          <w:rFonts w:ascii="Times New Roman" w:hAnsi="Times New Roman" w:cs="Times New Roman"/>
          <w:sz w:val="28"/>
          <w:szCs w:val="28"/>
        </w:rPr>
        <w:t>М.:</w:t>
      </w:r>
      <w:r w:rsidR="00F44E5B" w:rsidRPr="00F44E5B">
        <w:rPr>
          <w:rFonts w:ascii="Times New Roman" w:hAnsi="Times New Roman" w:cs="Times New Roman"/>
          <w:sz w:val="28"/>
          <w:szCs w:val="28"/>
        </w:rPr>
        <w:t xml:space="preserve"> Издательство Юрайт, 2019. — 367 с.</w:t>
      </w:r>
    </w:p>
    <w:p w:rsidR="00CE6592" w:rsidRPr="00CE6592" w:rsidRDefault="00CE6592"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sidRPr="00CE6592">
        <w:rPr>
          <w:rFonts w:ascii="Times New Roman" w:hAnsi="Times New Roman" w:cs="Times New Roman"/>
          <w:sz w:val="28"/>
          <w:szCs w:val="28"/>
        </w:rPr>
        <w:t>Физические основы естествознания : учеб. пособие для академического бакалавриата / Г. А. Бордовский. — 3-е изд., испр. и доп. — М. : Издательство Юрайт, 2019. — 226 с.</w:t>
      </w:r>
    </w:p>
    <w:p w:rsidR="00CE6592" w:rsidRPr="00CE6592" w:rsidRDefault="00CE6592"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sidRPr="00CE6592">
        <w:rPr>
          <w:rStyle w:val="markedcontent"/>
          <w:rFonts w:ascii="Times New Roman" w:hAnsi="Times New Roman" w:cs="Times New Roman"/>
          <w:sz w:val="28"/>
          <w:szCs w:val="28"/>
        </w:rPr>
        <w:t>Смирнова, М. С. Естествознание : учебник и практикум для среднего</w:t>
      </w:r>
      <w:r w:rsidRPr="00CE6592">
        <w:rPr>
          <w:rFonts w:ascii="Times New Roman" w:hAnsi="Times New Roman" w:cs="Times New Roman"/>
          <w:sz w:val="28"/>
          <w:szCs w:val="28"/>
        </w:rPr>
        <w:br/>
      </w:r>
      <w:r w:rsidRPr="00CE6592">
        <w:rPr>
          <w:rStyle w:val="markedcontent"/>
          <w:rFonts w:ascii="Times New Roman" w:hAnsi="Times New Roman" w:cs="Times New Roman"/>
          <w:sz w:val="28"/>
          <w:szCs w:val="28"/>
        </w:rPr>
        <w:t>профессионального образования / М. С. Смирнова, М. В. Нехлюдова, Т. М.</w:t>
      </w:r>
      <w:r w:rsidRPr="00CE6592">
        <w:rPr>
          <w:rFonts w:ascii="Times New Roman" w:hAnsi="Times New Roman" w:cs="Times New Roman"/>
          <w:sz w:val="28"/>
          <w:szCs w:val="28"/>
        </w:rPr>
        <w:br/>
      </w:r>
      <w:r w:rsidR="00C31110">
        <w:rPr>
          <w:rStyle w:val="markedcontent"/>
          <w:rFonts w:ascii="Times New Roman" w:hAnsi="Times New Roman" w:cs="Times New Roman"/>
          <w:sz w:val="28"/>
          <w:szCs w:val="28"/>
        </w:rPr>
        <w:t xml:space="preserve">Смирнова. - </w:t>
      </w:r>
      <w:r w:rsidRPr="00CE6592">
        <w:rPr>
          <w:rStyle w:val="markedcontent"/>
          <w:rFonts w:ascii="Times New Roman" w:hAnsi="Times New Roman" w:cs="Times New Roman"/>
          <w:sz w:val="28"/>
          <w:szCs w:val="28"/>
        </w:rPr>
        <w:t>2-</w:t>
      </w:r>
      <w:r w:rsidR="00C31110">
        <w:rPr>
          <w:rStyle w:val="markedcontent"/>
          <w:rFonts w:ascii="Times New Roman" w:hAnsi="Times New Roman" w:cs="Times New Roman"/>
          <w:sz w:val="28"/>
          <w:szCs w:val="28"/>
        </w:rPr>
        <w:t xml:space="preserve">е изд. - </w:t>
      </w:r>
      <w:r w:rsidRPr="00CE6592">
        <w:rPr>
          <w:rStyle w:val="markedcontent"/>
          <w:rFonts w:ascii="Times New Roman" w:hAnsi="Times New Roman" w:cs="Times New Roman"/>
          <w:sz w:val="28"/>
          <w:szCs w:val="28"/>
        </w:rPr>
        <w:t>Москва : Издательство Юрайт, 2020</w:t>
      </w:r>
      <w:r w:rsidR="00C31110">
        <w:rPr>
          <w:rStyle w:val="markedcontent"/>
          <w:rFonts w:ascii="Times New Roman" w:hAnsi="Times New Roman" w:cs="Times New Roman"/>
          <w:sz w:val="28"/>
          <w:szCs w:val="28"/>
        </w:rPr>
        <w:t xml:space="preserve"> г.,</w:t>
      </w:r>
      <w:r w:rsidRPr="00CE6592">
        <w:rPr>
          <w:rStyle w:val="markedcontent"/>
          <w:rFonts w:ascii="Times New Roman" w:hAnsi="Times New Roman" w:cs="Times New Roman"/>
          <w:sz w:val="28"/>
          <w:szCs w:val="28"/>
        </w:rPr>
        <w:t xml:space="preserve"> 332 с. </w:t>
      </w:r>
      <w:r w:rsidR="00C31110" w:rsidRPr="00CE6592">
        <w:rPr>
          <w:rFonts w:ascii="Times New Roman" w:hAnsi="Times New Roman" w:cs="Times New Roman"/>
          <w:sz w:val="28"/>
          <w:szCs w:val="28"/>
        </w:rPr>
        <w:t xml:space="preserve"> (</w:t>
      </w:r>
      <w:r w:rsidRPr="00CE6592">
        <w:rPr>
          <w:rStyle w:val="markedcontent"/>
          <w:rFonts w:ascii="Times New Roman" w:hAnsi="Times New Roman" w:cs="Times New Roman"/>
          <w:sz w:val="28"/>
          <w:szCs w:val="28"/>
        </w:rPr>
        <w:t>Профессиональное образование).</w:t>
      </w:r>
    </w:p>
    <w:p w:rsidR="00903F09" w:rsidRPr="00903F09" w:rsidRDefault="00903F09" w:rsidP="00903F09">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274A39">
        <w:rPr>
          <w:rFonts w:ascii="Times New Roman" w:eastAsia="Times New Roman" w:hAnsi="Times New Roman" w:cs="Times New Roman"/>
          <w:b/>
          <w:bCs/>
          <w:sz w:val="28"/>
          <w:szCs w:val="28"/>
        </w:rPr>
        <w:t>электронные издания</w:t>
      </w:r>
      <w:r w:rsidRPr="00903F09">
        <w:rPr>
          <w:rFonts w:ascii="Times New Roman" w:eastAsia="Times New Roman" w:hAnsi="Times New Roman" w:cs="Times New Roman"/>
          <w:bCs/>
          <w:sz w:val="28"/>
          <w:szCs w:val="28"/>
        </w:rPr>
        <w:t>:</w:t>
      </w:r>
    </w:p>
    <w:p w:rsidR="00903F09" w:rsidRPr="00C31110" w:rsidRDefault="00C31110"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Style w:val="markedcontent"/>
          <w:rFonts w:ascii="Times New Roman" w:eastAsia="Times New Roman" w:hAnsi="Times New Roman" w:cs="Times New Roman"/>
          <w:bCs/>
          <w:sz w:val="28"/>
          <w:szCs w:val="28"/>
        </w:rPr>
      </w:pPr>
      <w:r w:rsidRPr="00C31110">
        <w:rPr>
          <w:rStyle w:val="markedcontent"/>
          <w:rFonts w:ascii="Times New Roman" w:hAnsi="Times New Roman" w:cs="Times New Roman"/>
          <w:sz w:val="28"/>
          <w:szCs w:val="28"/>
        </w:rPr>
        <w:t>Горелов, А. А. Естествознание : учебное пособие для среднего профессионального</w:t>
      </w:r>
      <w:r w:rsidRPr="00C31110">
        <w:rPr>
          <w:rFonts w:ascii="Times New Roman" w:hAnsi="Times New Roman" w:cs="Times New Roman"/>
          <w:sz w:val="28"/>
          <w:szCs w:val="28"/>
        </w:rPr>
        <w:br/>
      </w:r>
      <w:r w:rsidRPr="00C31110">
        <w:rPr>
          <w:rStyle w:val="markedcontent"/>
          <w:rFonts w:ascii="Times New Roman" w:hAnsi="Times New Roman" w:cs="Times New Roman"/>
          <w:sz w:val="28"/>
          <w:szCs w:val="28"/>
        </w:rPr>
        <w:t>образования / А. А. Горелов. — 4-е изд., перераб. и доп. — Москва : Издательство</w:t>
      </w:r>
      <w:r w:rsidRPr="00C31110">
        <w:rPr>
          <w:rFonts w:ascii="Times New Roman" w:hAnsi="Times New Roman" w:cs="Times New Roman"/>
          <w:sz w:val="28"/>
          <w:szCs w:val="28"/>
        </w:rPr>
        <w:br/>
      </w:r>
      <w:r w:rsidRPr="00C31110">
        <w:rPr>
          <w:rStyle w:val="markedcontent"/>
          <w:rFonts w:ascii="Times New Roman" w:hAnsi="Times New Roman" w:cs="Times New Roman"/>
          <w:sz w:val="28"/>
          <w:szCs w:val="28"/>
        </w:rPr>
        <w:t>Юрайт, 2020. — 355 с. — (Профессиональное образование). — ISBN 978-5-534-</w:t>
      </w:r>
      <w:r w:rsidRPr="00C31110">
        <w:rPr>
          <w:rFonts w:ascii="Times New Roman" w:hAnsi="Times New Roman" w:cs="Times New Roman"/>
          <w:sz w:val="28"/>
          <w:szCs w:val="28"/>
        </w:rPr>
        <w:br/>
      </w:r>
      <w:r w:rsidRPr="00C31110">
        <w:rPr>
          <w:rStyle w:val="markedcontent"/>
          <w:rFonts w:ascii="Times New Roman" w:hAnsi="Times New Roman" w:cs="Times New Roman"/>
          <w:sz w:val="28"/>
          <w:szCs w:val="28"/>
        </w:rPr>
        <w:t>10214-7. — Текст : электронный // ЭБС Юрайт [сайт]. — URL:</w:t>
      </w:r>
      <w:r w:rsidRPr="00C31110">
        <w:rPr>
          <w:rFonts w:ascii="Times New Roman" w:hAnsi="Times New Roman" w:cs="Times New Roman"/>
          <w:sz w:val="28"/>
          <w:szCs w:val="28"/>
        </w:rPr>
        <w:br/>
      </w:r>
      <w:hyperlink r:id="rId8" w:history="1">
        <w:r w:rsidRPr="006A5FC1">
          <w:rPr>
            <w:rStyle w:val="a6"/>
            <w:rFonts w:ascii="Times New Roman" w:hAnsi="Times New Roman" w:cs="Times New Roman"/>
            <w:sz w:val="28"/>
            <w:szCs w:val="28"/>
          </w:rPr>
          <w:t>https://urait.ru/bcode/448999</w:t>
        </w:r>
      </w:hyperlink>
    </w:p>
    <w:p w:rsidR="00C31110" w:rsidRPr="00C31110" w:rsidRDefault="00C31110" w:rsidP="00C31110">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sidRPr="00C31110">
        <w:rPr>
          <w:rStyle w:val="markedcontent"/>
          <w:rFonts w:ascii="Times New Roman" w:hAnsi="Times New Roman" w:cs="Times New Roman"/>
          <w:sz w:val="28"/>
          <w:szCs w:val="28"/>
        </w:rPr>
        <w:t xml:space="preserve">Естествознание : учебник для среднего профессионального образования/В.Н.Лавриненко [и др.] ; </w:t>
      </w:r>
      <w:r>
        <w:rPr>
          <w:rStyle w:val="markedcontent"/>
          <w:rFonts w:ascii="Times New Roman" w:hAnsi="Times New Roman" w:cs="Times New Roman"/>
          <w:sz w:val="28"/>
          <w:szCs w:val="28"/>
        </w:rPr>
        <w:t>под редакцией В. Н. Лавриненко.-</w:t>
      </w:r>
      <w:r w:rsidRPr="00C31110">
        <w:rPr>
          <w:rStyle w:val="markedcontent"/>
          <w:rFonts w:ascii="Times New Roman" w:hAnsi="Times New Roman" w:cs="Times New Roman"/>
          <w:sz w:val="28"/>
          <w:szCs w:val="28"/>
        </w:rPr>
        <w:t xml:space="preserve"> 5-е изд.,</w:t>
      </w:r>
      <w:r>
        <w:rPr>
          <w:rStyle w:val="markedcontent"/>
          <w:rFonts w:ascii="Times New Roman" w:hAnsi="Times New Roman" w:cs="Times New Roman"/>
          <w:sz w:val="28"/>
          <w:szCs w:val="28"/>
        </w:rPr>
        <w:t xml:space="preserve"> </w:t>
      </w:r>
      <w:r w:rsidRPr="00C31110">
        <w:rPr>
          <w:rStyle w:val="markedcontent"/>
          <w:rFonts w:ascii="Times New Roman" w:hAnsi="Times New Roman" w:cs="Times New Roman"/>
          <w:sz w:val="28"/>
          <w:szCs w:val="28"/>
        </w:rPr>
        <w:t>перераб</w:t>
      </w:r>
      <w:r>
        <w:rPr>
          <w:rStyle w:val="markedcontent"/>
          <w:rFonts w:ascii="Times New Roman" w:hAnsi="Times New Roman" w:cs="Times New Roman"/>
          <w:sz w:val="28"/>
          <w:szCs w:val="28"/>
        </w:rPr>
        <w:t xml:space="preserve"> </w:t>
      </w:r>
      <w:r w:rsidRPr="00C31110">
        <w:rPr>
          <w:rStyle w:val="markedcontent"/>
          <w:rFonts w:ascii="Times New Roman" w:hAnsi="Times New Roman" w:cs="Times New Roman"/>
          <w:sz w:val="28"/>
          <w:szCs w:val="28"/>
        </w:rPr>
        <w:t>.и</w:t>
      </w:r>
      <w:r>
        <w:rPr>
          <w:rStyle w:val="markedcontent"/>
          <w:rFonts w:ascii="Times New Roman" w:hAnsi="Times New Roman" w:cs="Times New Roman"/>
          <w:sz w:val="28"/>
          <w:szCs w:val="28"/>
        </w:rPr>
        <w:t xml:space="preserve"> </w:t>
      </w:r>
      <w:r w:rsidRPr="00C31110">
        <w:rPr>
          <w:rStyle w:val="markedcontent"/>
          <w:rFonts w:ascii="Times New Roman" w:hAnsi="Times New Roman" w:cs="Times New Roman"/>
          <w:sz w:val="28"/>
          <w:szCs w:val="28"/>
        </w:rPr>
        <w:t>доп.— Мос</w:t>
      </w:r>
      <w:r>
        <w:rPr>
          <w:rStyle w:val="markedcontent"/>
          <w:rFonts w:ascii="Times New Roman" w:hAnsi="Times New Roman" w:cs="Times New Roman"/>
          <w:sz w:val="28"/>
          <w:szCs w:val="28"/>
        </w:rPr>
        <w:t xml:space="preserve">ква : Издательство Юрайт, 2019. - </w:t>
      </w:r>
      <w:r w:rsidRPr="00C31110">
        <w:rPr>
          <w:rStyle w:val="markedcontent"/>
          <w:rFonts w:ascii="Times New Roman" w:hAnsi="Times New Roman" w:cs="Times New Roman"/>
          <w:sz w:val="28"/>
          <w:szCs w:val="28"/>
        </w:rPr>
        <w:t>462 с. (Профессиональное</w:t>
      </w:r>
      <w:r>
        <w:rPr>
          <w:rStyle w:val="markedcontent"/>
          <w:rFonts w:ascii="Times New Roman" w:hAnsi="Times New Roman" w:cs="Times New Roman"/>
          <w:sz w:val="28"/>
          <w:szCs w:val="28"/>
        </w:rPr>
        <w:t xml:space="preserve"> образование). – ISBN </w:t>
      </w:r>
      <w:r w:rsidRPr="00C31110">
        <w:rPr>
          <w:rStyle w:val="markedcontent"/>
          <w:rFonts w:ascii="Times New Roman" w:hAnsi="Times New Roman" w:cs="Times New Roman"/>
          <w:sz w:val="28"/>
          <w:szCs w:val="28"/>
        </w:rPr>
        <w:t>978-5-534-05090-</w:t>
      </w:r>
      <w:r w:rsidR="00CD3760" w:rsidRPr="00C31110">
        <w:rPr>
          <w:rStyle w:val="markedcontent"/>
          <w:rFonts w:ascii="Times New Roman" w:hAnsi="Times New Roman" w:cs="Times New Roman"/>
          <w:sz w:val="28"/>
          <w:szCs w:val="28"/>
        </w:rPr>
        <w:t>5</w:t>
      </w:r>
      <w:r w:rsidR="00CD3760">
        <w:rPr>
          <w:rStyle w:val="markedcontent"/>
          <w:rFonts w:ascii="Times New Roman" w:hAnsi="Times New Roman" w:cs="Times New Roman"/>
          <w:sz w:val="28"/>
          <w:szCs w:val="28"/>
        </w:rPr>
        <w:t>. -</w:t>
      </w:r>
      <w:r>
        <w:rPr>
          <w:rStyle w:val="markedcontent"/>
          <w:rFonts w:ascii="Times New Roman" w:hAnsi="Times New Roman" w:cs="Times New Roman"/>
          <w:sz w:val="28"/>
          <w:szCs w:val="28"/>
        </w:rPr>
        <w:t xml:space="preserve"> Текст : электронный//</w:t>
      </w:r>
      <w:r w:rsidRPr="00C31110">
        <w:rPr>
          <w:rStyle w:val="markedcontent"/>
          <w:rFonts w:ascii="Times New Roman" w:hAnsi="Times New Roman" w:cs="Times New Roman"/>
          <w:sz w:val="28"/>
          <w:szCs w:val="28"/>
        </w:rPr>
        <w:t>ЭБСЮрайт</w:t>
      </w:r>
      <w:r w:rsidRPr="00C31110">
        <w:rPr>
          <w:rFonts w:ascii="Times New Roman" w:hAnsi="Times New Roman" w:cs="Times New Roman"/>
          <w:sz w:val="28"/>
          <w:szCs w:val="28"/>
        </w:rPr>
        <w:br/>
      </w:r>
      <w:r w:rsidRPr="00C31110">
        <w:rPr>
          <w:rStyle w:val="markedcontent"/>
          <w:rFonts w:ascii="Times New Roman" w:hAnsi="Times New Roman" w:cs="Times New Roman"/>
          <w:sz w:val="28"/>
          <w:szCs w:val="28"/>
        </w:rPr>
        <w:t>[сайт]. — URL: https://urait.ru/bcode/428016</w:t>
      </w:r>
    </w:p>
    <w:p w:rsidR="00903F09" w:rsidRPr="00903F09" w:rsidRDefault="00903F09" w:rsidP="00C3111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bookmarkStart w:id="0" w:name="_GoBack"/>
      <w:bookmarkEnd w:id="0"/>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sectPr w:rsidR="00903F09" w:rsidSect="0062059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7B6" w:rsidRDefault="005667B6" w:rsidP="00220C92">
      <w:pPr>
        <w:spacing w:after="0" w:line="240" w:lineRule="auto"/>
      </w:pPr>
      <w:r>
        <w:separator/>
      </w:r>
    </w:p>
  </w:endnote>
  <w:endnote w:type="continuationSeparator" w:id="0">
    <w:p w:rsidR="005667B6" w:rsidRDefault="005667B6"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7B6" w:rsidRDefault="005667B6" w:rsidP="00220C92">
      <w:pPr>
        <w:spacing w:after="0" w:line="240" w:lineRule="auto"/>
      </w:pPr>
      <w:r>
        <w:separator/>
      </w:r>
    </w:p>
  </w:footnote>
  <w:footnote w:type="continuationSeparator" w:id="0">
    <w:p w:rsidR="005667B6" w:rsidRDefault="005667B6" w:rsidP="00220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6">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5C5DCC"/>
    <w:multiLevelType w:val="hybridMultilevel"/>
    <w:tmpl w:val="4AAC02A8"/>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3"/>
  </w:num>
  <w:num w:numId="3">
    <w:abstractNumId w:val="39"/>
  </w:num>
  <w:num w:numId="4">
    <w:abstractNumId w:val="29"/>
  </w:num>
  <w:num w:numId="5">
    <w:abstractNumId w:val="3"/>
  </w:num>
  <w:num w:numId="6">
    <w:abstractNumId w:val="2"/>
  </w:num>
  <w:num w:numId="7">
    <w:abstractNumId w:val="28"/>
  </w:num>
  <w:num w:numId="8">
    <w:abstractNumId w:val="6"/>
  </w:num>
  <w:num w:numId="9">
    <w:abstractNumId w:val="0"/>
  </w:num>
  <w:num w:numId="10">
    <w:abstractNumId w:val="33"/>
  </w:num>
  <w:num w:numId="11">
    <w:abstractNumId w:val="16"/>
  </w:num>
  <w:num w:numId="12">
    <w:abstractNumId w:val="30"/>
  </w:num>
  <w:num w:numId="13">
    <w:abstractNumId w:val="5"/>
  </w:num>
  <w:num w:numId="14">
    <w:abstractNumId w:val="19"/>
  </w:num>
  <w:num w:numId="15">
    <w:abstractNumId w:val="25"/>
  </w:num>
  <w:num w:numId="16">
    <w:abstractNumId w:val="31"/>
  </w:num>
  <w:num w:numId="17">
    <w:abstractNumId w:val="10"/>
  </w:num>
  <w:num w:numId="18">
    <w:abstractNumId w:val="32"/>
  </w:num>
  <w:num w:numId="19">
    <w:abstractNumId w:val="4"/>
  </w:num>
  <w:num w:numId="20">
    <w:abstractNumId w:val="42"/>
  </w:num>
  <w:num w:numId="21">
    <w:abstractNumId w:val="1"/>
  </w:num>
  <w:num w:numId="22">
    <w:abstractNumId w:val="17"/>
  </w:num>
  <w:num w:numId="23">
    <w:abstractNumId w:val="24"/>
  </w:num>
  <w:num w:numId="24">
    <w:abstractNumId w:val="7"/>
  </w:num>
  <w:num w:numId="25">
    <w:abstractNumId w:val="22"/>
  </w:num>
  <w:num w:numId="26">
    <w:abstractNumId w:val="44"/>
  </w:num>
  <w:num w:numId="27">
    <w:abstractNumId w:val="20"/>
  </w:num>
  <w:num w:numId="28">
    <w:abstractNumId w:val="38"/>
  </w:num>
  <w:num w:numId="29">
    <w:abstractNumId w:val="37"/>
  </w:num>
  <w:num w:numId="30">
    <w:abstractNumId w:val="40"/>
  </w:num>
  <w:num w:numId="31">
    <w:abstractNumId w:val="18"/>
  </w:num>
  <w:num w:numId="32">
    <w:abstractNumId w:val="23"/>
  </w:num>
  <w:num w:numId="33">
    <w:abstractNumId w:val="46"/>
  </w:num>
  <w:num w:numId="34">
    <w:abstractNumId w:val="13"/>
  </w:num>
  <w:num w:numId="35">
    <w:abstractNumId w:val="9"/>
  </w:num>
  <w:num w:numId="36">
    <w:abstractNumId w:val="35"/>
  </w:num>
  <w:num w:numId="37">
    <w:abstractNumId w:val="36"/>
  </w:num>
  <w:num w:numId="38">
    <w:abstractNumId w:val="21"/>
  </w:num>
  <w:num w:numId="39">
    <w:abstractNumId w:val="41"/>
  </w:num>
  <w:num w:numId="40">
    <w:abstractNumId w:val="11"/>
  </w:num>
  <w:num w:numId="41">
    <w:abstractNumId w:val="26"/>
  </w:num>
  <w:num w:numId="42">
    <w:abstractNumId w:val="14"/>
  </w:num>
  <w:num w:numId="43">
    <w:abstractNumId w:val="2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92"/>
    <w:rsid w:val="00016610"/>
    <w:rsid w:val="00016E5C"/>
    <w:rsid w:val="00022CE6"/>
    <w:rsid w:val="000255AA"/>
    <w:rsid w:val="00027045"/>
    <w:rsid w:val="000332C2"/>
    <w:rsid w:val="00036560"/>
    <w:rsid w:val="000405FD"/>
    <w:rsid w:val="00043267"/>
    <w:rsid w:val="00071E99"/>
    <w:rsid w:val="00085B34"/>
    <w:rsid w:val="00096712"/>
    <w:rsid w:val="000A1F95"/>
    <w:rsid w:val="000B639B"/>
    <w:rsid w:val="000C2C2D"/>
    <w:rsid w:val="000C796D"/>
    <w:rsid w:val="000D569E"/>
    <w:rsid w:val="000E79F5"/>
    <w:rsid w:val="000F3962"/>
    <w:rsid w:val="00101A18"/>
    <w:rsid w:val="00122F0F"/>
    <w:rsid w:val="0012552A"/>
    <w:rsid w:val="00136C3E"/>
    <w:rsid w:val="0014411C"/>
    <w:rsid w:val="001522A8"/>
    <w:rsid w:val="001536E4"/>
    <w:rsid w:val="00162EF1"/>
    <w:rsid w:val="001A1E8B"/>
    <w:rsid w:val="001A5DE9"/>
    <w:rsid w:val="001D2A1B"/>
    <w:rsid w:val="001D435A"/>
    <w:rsid w:val="001D7AD5"/>
    <w:rsid w:val="001E03E2"/>
    <w:rsid w:val="001E51F9"/>
    <w:rsid w:val="001E57B6"/>
    <w:rsid w:val="001E5EFF"/>
    <w:rsid w:val="001F130F"/>
    <w:rsid w:val="001F401C"/>
    <w:rsid w:val="001F44C4"/>
    <w:rsid w:val="00206EE7"/>
    <w:rsid w:val="00211928"/>
    <w:rsid w:val="00220C92"/>
    <w:rsid w:val="002234C8"/>
    <w:rsid w:val="00225E2D"/>
    <w:rsid w:val="00244F52"/>
    <w:rsid w:val="0024765D"/>
    <w:rsid w:val="00250DFA"/>
    <w:rsid w:val="00251A49"/>
    <w:rsid w:val="00255242"/>
    <w:rsid w:val="00256A7A"/>
    <w:rsid w:val="00265B79"/>
    <w:rsid w:val="00274A39"/>
    <w:rsid w:val="00277ADD"/>
    <w:rsid w:val="00282CBC"/>
    <w:rsid w:val="00283719"/>
    <w:rsid w:val="00286B69"/>
    <w:rsid w:val="00287670"/>
    <w:rsid w:val="002878A4"/>
    <w:rsid w:val="00287E8B"/>
    <w:rsid w:val="002A01CD"/>
    <w:rsid w:val="002A1739"/>
    <w:rsid w:val="002C476D"/>
    <w:rsid w:val="002D42D1"/>
    <w:rsid w:val="002D7471"/>
    <w:rsid w:val="002F4B01"/>
    <w:rsid w:val="00303144"/>
    <w:rsid w:val="003228A3"/>
    <w:rsid w:val="00324F8C"/>
    <w:rsid w:val="003274EE"/>
    <w:rsid w:val="00334FA0"/>
    <w:rsid w:val="00335A65"/>
    <w:rsid w:val="00336079"/>
    <w:rsid w:val="003623CF"/>
    <w:rsid w:val="003670E3"/>
    <w:rsid w:val="00375A75"/>
    <w:rsid w:val="003824DD"/>
    <w:rsid w:val="00391529"/>
    <w:rsid w:val="003A23C6"/>
    <w:rsid w:val="003B0E45"/>
    <w:rsid w:val="003B44B1"/>
    <w:rsid w:val="003C1DE8"/>
    <w:rsid w:val="003C5D2D"/>
    <w:rsid w:val="003D65B0"/>
    <w:rsid w:val="003F7E02"/>
    <w:rsid w:val="00404B79"/>
    <w:rsid w:val="004160C6"/>
    <w:rsid w:val="0042278E"/>
    <w:rsid w:val="004349EE"/>
    <w:rsid w:val="00447A3E"/>
    <w:rsid w:val="00451DDB"/>
    <w:rsid w:val="00454EBC"/>
    <w:rsid w:val="004568E0"/>
    <w:rsid w:val="00464A78"/>
    <w:rsid w:val="00466442"/>
    <w:rsid w:val="00477D0A"/>
    <w:rsid w:val="004834F4"/>
    <w:rsid w:val="004839C4"/>
    <w:rsid w:val="00490117"/>
    <w:rsid w:val="00492494"/>
    <w:rsid w:val="004B7D01"/>
    <w:rsid w:val="004C16AE"/>
    <w:rsid w:val="004C4358"/>
    <w:rsid w:val="004D0E31"/>
    <w:rsid w:val="004D383C"/>
    <w:rsid w:val="004E15ED"/>
    <w:rsid w:val="004F263F"/>
    <w:rsid w:val="004F43FC"/>
    <w:rsid w:val="00501C77"/>
    <w:rsid w:val="0050631D"/>
    <w:rsid w:val="005078EB"/>
    <w:rsid w:val="00521DA8"/>
    <w:rsid w:val="00527EA4"/>
    <w:rsid w:val="00544ED5"/>
    <w:rsid w:val="00551B2F"/>
    <w:rsid w:val="005561CF"/>
    <w:rsid w:val="00565CB8"/>
    <w:rsid w:val="005667B6"/>
    <w:rsid w:val="00575B5A"/>
    <w:rsid w:val="00585FCC"/>
    <w:rsid w:val="005968F9"/>
    <w:rsid w:val="00596BD1"/>
    <w:rsid w:val="005A006F"/>
    <w:rsid w:val="005A3DB6"/>
    <w:rsid w:val="005C5B4B"/>
    <w:rsid w:val="005D2702"/>
    <w:rsid w:val="005D3E2D"/>
    <w:rsid w:val="005F076A"/>
    <w:rsid w:val="00605F42"/>
    <w:rsid w:val="00616494"/>
    <w:rsid w:val="00620599"/>
    <w:rsid w:val="00623573"/>
    <w:rsid w:val="00631520"/>
    <w:rsid w:val="0067068E"/>
    <w:rsid w:val="00671EC7"/>
    <w:rsid w:val="0067545E"/>
    <w:rsid w:val="00681295"/>
    <w:rsid w:val="006B01AA"/>
    <w:rsid w:val="006B0358"/>
    <w:rsid w:val="006E35E9"/>
    <w:rsid w:val="006E6F04"/>
    <w:rsid w:val="006F0C6C"/>
    <w:rsid w:val="006F3095"/>
    <w:rsid w:val="00700393"/>
    <w:rsid w:val="007023BB"/>
    <w:rsid w:val="00710FE1"/>
    <w:rsid w:val="007134AA"/>
    <w:rsid w:val="00714630"/>
    <w:rsid w:val="00722E4F"/>
    <w:rsid w:val="0073137F"/>
    <w:rsid w:val="007374EF"/>
    <w:rsid w:val="00740746"/>
    <w:rsid w:val="00742674"/>
    <w:rsid w:val="00754AEC"/>
    <w:rsid w:val="00756D07"/>
    <w:rsid w:val="00757BDB"/>
    <w:rsid w:val="0076548E"/>
    <w:rsid w:val="007673F1"/>
    <w:rsid w:val="0077020A"/>
    <w:rsid w:val="00781CB6"/>
    <w:rsid w:val="0078512C"/>
    <w:rsid w:val="007A0C3C"/>
    <w:rsid w:val="007A34B9"/>
    <w:rsid w:val="007A5FA1"/>
    <w:rsid w:val="007A7027"/>
    <w:rsid w:val="007C4EB9"/>
    <w:rsid w:val="007C6E28"/>
    <w:rsid w:val="007D61F5"/>
    <w:rsid w:val="007E0686"/>
    <w:rsid w:val="007F2CD2"/>
    <w:rsid w:val="007F6379"/>
    <w:rsid w:val="007F763D"/>
    <w:rsid w:val="00806670"/>
    <w:rsid w:val="00812044"/>
    <w:rsid w:val="0082042B"/>
    <w:rsid w:val="00822D44"/>
    <w:rsid w:val="00873BCB"/>
    <w:rsid w:val="00876402"/>
    <w:rsid w:val="008B2C89"/>
    <w:rsid w:val="008D4440"/>
    <w:rsid w:val="008E2A87"/>
    <w:rsid w:val="008E5DA7"/>
    <w:rsid w:val="008F1687"/>
    <w:rsid w:val="008F4D26"/>
    <w:rsid w:val="00903F09"/>
    <w:rsid w:val="0090747C"/>
    <w:rsid w:val="00943878"/>
    <w:rsid w:val="00946DD2"/>
    <w:rsid w:val="00947826"/>
    <w:rsid w:val="00964B6F"/>
    <w:rsid w:val="00966370"/>
    <w:rsid w:val="00967D73"/>
    <w:rsid w:val="009728D7"/>
    <w:rsid w:val="0097522E"/>
    <w:rsid w:val="0098323D"/>
    <w:rsid w:val="00990488"/>
    <w:rsid w:val="00991BEB"/>
    <w:rsid w:val="009923AC"/>
    <w:rsid w:val="00993100"/>
    <w:rsid w:val="00995059"/>
    <w:rsid w:val="009A32B8"/>
    <w:rsid w:val="009A6475"/>
    <w:rsid w:val="009C63D9"/>
    <w:rsid w:val="009C79DB"/>
    <w:rsid w:val="009D06D8"/>
    <w:rsid w:val="009D10FC"/>
    <w:rsid w:val="009D55E0"/>
    <w:rsid w:val="009E1C48"/>
    <w:rsid w:val="00A0270E"/>
    <w:rsid w:val="00A046A8"/>
    <w:rsid w:val="00A10F72"/>
    <w:rsid w:val="00A13D8A"/>
    <w:rsid w:val="00A25E3E"/>
    <w:rsid w:val="00A41466"/>
    <w:rsid w:val="00A43BF8"/>
    <w:rsid w:val="00A51096"/>
    <w:rsid w:val="00A65A98"/>
    <w:rsid w:val="00A763BB"/>
    <w:rsid w:val="00A76743"/>
    <w:rsid w:val="00A84832"/>
    <w:rsid w:val="00A87230"/>
    <w:rsid w:val="00A935B2"/>
    <w:rsid w:val="00A97109"/>
    <w:rsid w:val="00AA27D1"/>
    <w:rsid w:val="00AA5DFD"/>
    <w:rsid w:val="00AA71BE"/>
    <w:rsid w:val="00AB0BF1"/>
    <w:rsid w:val="00AC1119"/>
    <w:rsid w:val="00AC458B"/>
    <w:rsid w:val="00AD1EF2"/>
    <w:rsid w:val="00AD216B"/>
    <w:rsid w:val="00AD7661"/>
    <w:rsid w:val="00AF497C"/>
    <w:rsid w:val="00B01A98"/>
    <w:rsid w:val="00B13F46"/>
    <w:rsid w:val="00B220EE"/>
    <w:rsid w:val="00B27B23"/>
    <w:rsid w:val="00B34531"/>
    <w:rsid w:val="00B36F56"/>
    <w:rsid w:val="00B46CB4"/>
    <w:rsid w:val="00B60C6F"/>
    <w:rsid w:val="00B71A56"/>
    <w:rsid w:val="00B75263"/>
    <w:rsid w:val="00B878E2"/>
    <w:rsid w:val="00BA06C8"/>
    <w:rsid w:val="00BA098A"/>
    <w:rsid w:val="00BA69BA"/>
    <w:rsid w:val="00BD13BF"/>
    <w:rsid w:val="00BD3C67"/>
    <w:rsid w:val="00BE2C6A"/>
    <w:rsid w:val="00C00588"/>
    <w:rsid w:val="00C047F8"/>
    <w:rsid w:val="00C309E5"/>
    <w:rsid w:val="00C31110"/>
    <w:rsid w:val="00C31567"/>
    <w:rsid w:val="00C333AD"/>
    <w:rsid w:val="00C468A4"/>
    <w:rsid w:val="00C56D88"/>
    <w:rsid w:val="00C72A3C"/>
    <w:rsid w:val="00C85823"/>
    <w:rsid w:val="00CA02BE"/>
    <w:rsid w:val="00CA78EF"/>
    <w:rsid w:val="00CB0EDD"/>
    <w:rsid w:val="00CB1CF2"/>
    <w:rsid w:val="00CC011B"/>
    <w:rsid w:val="00CC21A8"/>
    <w:rsid w:val="00CC55AB"/>
    <w:rsid w:val="00CC5D28"/>
    <w:rsid w:val="00CD3760"/>
    <w:rsid w:val="00CD3E28"/>
    <w:rsid w:val="00CD532C"/>
    <w:rsid w:val="00CD6654"/>
    <w:rsid w:val="00CD7DDB"/>
    <w:rsid w:val="00CE2F13"/>
    <w:rsid w:val="00CE4782"/>
    <w:rsid w:val="00CE6592"/>
    <w:rsid w:val="00CE707C"/>
    <w:rsid w:val="00CF1ACC"/>
    <w:rsid w:val="00D11424"/>
    <w:rsid w:val="00D26D26"/>
    <w:rsid w:val="00D32173"/>
    <w:rsid w:val="00D42B80"/>
    <w:rsid w:val="00D44565"/>
    <w:rsid w:val="00D51441"/>
    <w:rsid w:val="00D567CF"/>
    <w:rsid w:val="00D63AAD"/>
    <w:rsid w:val="00D6503C"/>
    <w:rsid w:val="00D73782"/>
    <w:rsid w:val="00D84861"/>
    <w:rsid w:val="00D876F8"/>
    <w:rsid w:val="00D94F4F"/>
    <w:rsid w:val="00D9690E"/>
    <w:rsid w:val="00DF0437"/>
    <w:rsid w:val="00DF31BE"/>
    <w:rsid w:val="00DF7FEC"/>
    <w:rsid w:val="00E0768A"/>
    <w:rsid w:val="00E149AE"/>
    <w:rsid w:val="00E20B73"/>
    <w:rsid w:val="00E359CC"/>
    <w:rsid w:val="00E42730"/>
    <w:rsid w:val="00E4304D"/>
    <w:rsid w:val="00E43385"/>
    <w:rsid w:val="00E6016F"/>
    <w:rsid w:val="00E646D2"/>
    <w:rsid w:val="00E67F84"/>
    <w:rsid w:val="00E7240B"/>
    <w:rsid w:val="00E773DD"/>
    <w:rsid w:val="00E77D13"/>
    <w:rsid w:val="00E836C0"/>
    <w:rsid w:val="00E86922"/>
    <w:rsid w:val="00E917F7"/>
    <w:rsid w:val="00EB35C7"/>
    <w:rsid w:val="00EC355F"/>
    <w:rsid w:val="00EC5AA4"/>
    <w:rsid w:val="00ED34E2"/>
    <w:rsid w:val="00EF6B56"/>
    <w:rsid w:val="00F00579"/>
    <w:rsid w:val="00F05530"/>
    <w:rsid w:val="00F128E1"/>
    <w:rsid w:val="00F220B5"/>
    <w:rsid w:val="00F24CC4"/>
    <w:rsid w:val="00F259F3"/>
    <w:rsid w:val="00F44E5B"/>
    <w:rsid w:val="00F50DED"/>
    <w:rsid w:val="00F5593C"/>
    <w:rsid w:val="00F56450"/>
    <w:rsid w:val="00F86E8E"/>
    <w:rsid w:val="00F97521"/>
    <w:rsid w:val="00FA1CFE"/>
    <w:rsid w:val="00FA6F77"/>
    <w:rsid w:val="00FA7441"/>
    <w:rsid w:val="00FC4BCB"/>
    <w:rsid w:val="00FC627D"/>
    <w:rsid w:val="00FC6985"/>
    <w:rsid w:val="00FD4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F37EC-EFCB-4358-9402-9B5BF799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markedcontent">
    <w:name w:val="markedcontent"/>
    <w:basedOn w:val="a0"/>
    <w:rsid w:val="00CE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89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91DC1-6500-4239-AC93-4431EF7A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20</Pages>
  <Words>3381</Words>
  <Characters>19276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бухгалтерия</cp:lastModifiedBy>
  <cp:revision>119</cp:revision>
  <cp:lastPrinted>2022-09-29T08:59:00Z</cp:lastPrinted>
  <dcterms:created xsi:type="dcterms:W3CDTF">2022-10-31T09:31:00Z</dcterms:created>
  <dcterms:modified xsi:type="dcterms:W3CDTF">2022-11-03T10:06:00Z</dcterms:modified>
</cp:coreProperties>
</file>