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16" w:rsidRDefault="00907816" w:rsidP="00907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ГПОУ ТО «Тульский областной колледж культуры и искусства»</w:t>
      </w:r>
    </w:p>
    <w:p w:rsidR="00907816" w:rsidRDefault="00907816" w:rsidP="00907816">
      <w:pPr>
        <w:jc w:val="center"/>
        <w:rPr>
          <w:b/>
          <w:sz w:val="32"/>
          <w:szCs w:val="32"/>
        </w:rPr>
      </w:pPr>
    </w:p>
    <w:p w:rsidR="00907816" w:rsidRDefault="00907816" w:rsidP="00907816">
      <w:pPr>
        <w:jc w:val="center"/>
        <w:rPr>
          <w:b/>
          <w:sz w:val="32"/>
          <w:szCs w:val="32"/>
        </w:rPr>
      </w:pPr>
    </w:p>
    <w:p w:rsidR="00907816" w:rsidRDefault="00907816" w:rsidP="0090781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07816" w:rsidRDefault="00907816" w:rsidP="00907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ГПОУ ТО «Тульский областной </w:t>
      </w:r>
    </w:p>
    <w:p w:rsidR="00907816" w:rsidRDefault="00907816" w:rsidP="00907816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колледж культуры и искусства»</w:t>
      </w:r>
    </w:p>
    <w:p w:rsidR="00907816" w:rsidRDefault="00907816" w:rsidP="0090781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____________________Юдина С.В.</w:t>
      </w:r>
    </w:p>
    <w:p w:rsidR="00283BB7" w:rsidRDefault="00283BB7" w:rsidP="00283BB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224 от 11.05.2022г.</w:t>
      </w:r>
    </w:p>
    <w:p w:rsidR="00907816" w:rsidRDefault="00907816" w:rsidP="00907816">
      <w:pPr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B6AEB">
        <w:rPr>
          <w:b/>
          <w:sz w:val="32"/>
          <w:szCs w:val="32"/>
        </w:rPr>
        <w:t>РАБОЧАЯ ПРОГРАММА УЧЕБНОЙ ДИСЦИПЛИНЫ</w:t>
      </w: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B6AEB">
        <w:rPr>
          <w:b/>
          <w:sz w:val="32"/>
          <w:szCs w:val="32"/>
        </w:rPr>
        <w:t>ОД 02.0</w:t>
      </w:r>
      <w:r>
        <w:rPr>
          <w:b/>
          <w:sz w:val="32"/>
          <w:szCs w:val="32"/>
        </w:rPr>
        <w:t>6</w:t>
      </w:r>
      <w:r w:rsidRPr="005B6AE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Основы этнографии</w:t>
      </w: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Pr="005B6AEB">
        <w:rPr>
          <w:b/>
          <w:sz w:val="32"/>
          <w:szCs w:val="32"/>
        </w:rPr>
        <w:t xml:space="preserve">специальности </w:t>
      </w:r>
      <w:r>
        <w:rPr>
          <w:b/>
          <w:sz w:val="32"/>
          <w:szCs w:val="32"/>
        </w:rPr>
        <w:t>51.02.01</w:t>
      </w:r>
      <w:r w:rsidRPr="005B6AEB">
        <w:rPr>
          <w:b/>
          <w:sz w:val="32"/>
          <w:szCs w:val="32"/>
        </w:rPr>
        <w:t xml:space="preserve"> Народное художественное творчество</w:t>
      </w: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(по видам)</w:t>
      </w: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87F24" w:rsidRPr="005B6AE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87F24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B87F24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B87F24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B87F24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B87F24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B87F24" w:rsidRPr="00A20A8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87F24" w:rsidRPr="00A20A8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F24" w:rsidRPr="00A20A8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F24" w:rsidRPr="00907816" w:rsidRDefault="00B87F24" w:rsidP="00907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B87F24" w:rsidRPr="00A20A8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F24" w:rsidRPr="00A20A8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F24" w:rsidRPr="00A20A8B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F24" w:rsidRPr="00D470C4" w:rsidRDefault="00B87F24" w:rsidP="00907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32"/>
          <w:szCs w:val="32"/>
        </w:rPr>
      </w:pPr>
      <w:r w:rsidRPr="00D470C4">
        <w:rPr>
          <w:bCs/>
          <w:sz w:val="32"/>
          <w:szCs w:val="32"/>
        </w:rPr>
        <w:t>20</w:t>
      </w:r>
      <w:r w:rsidR="00283BB7">
        <w:rPr>
          <w:bCs/>
          <w:sz w:val="32"/>
          <w:szCs w:val="32"/>
        </w:rPr>
        <w:t>22</w:t>
      </w:r>
    </w:p>
    <w:p w:rsidR="00B87F24" w:rsidRDefault="00B87F24" w:rsidP="00B87F24">
      <w:pPr>
        <w:spacing w:line="360" w:lineRule="auto"/>
        <w:ind w:firstLine="709"/>
        <w:jc w:val="both"/>
      </w:pPr>
      <w:r w:rsidRPr="00F873CB">
        <w:lastRenderedPageBreak/>
        <w:t>Рабочая программа учебной дисциплины</w:t>
      </w:r>
      <w:r>
        <w:t xml:space="preserve"> </w:t>
      </w:r>
      <w:r>
        <w:rPr>
          <w:caps/>
        </w:rPr>
        <w:t>од. 02.06 Основы этнографии</w:t>
      </w:r>
      <w:r w:rsidRPr="00F873CB">
        <w:rPr>
          <w:caps/>
        </w:rPr>
        <w:t xml:space="preserve"> </w:t>
      </w:r>
      <w:r>
        <w:t xml:space="preserve">разработана </w:t>
      </w:r>
      <w:r w:rsidRPr="00F873CB">
        <w:t>на основе Федерального государственного образовательного стандарта (ФГОС) по специальности среднего профессионального образования</w:t>
      </w:r>
      <w:r>
        <w:t xml:space="preserve"> 51.02.01 Народное художественное творчество (по видам).</w:t>
      </w:r>
    </w:p>
    <w:p w:rsidR="000733E3" w:rsidRPr="00562F75" w:rsidRDefault="000733E3" w:rsidP="00B87F24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</w:p>
    <w:p w:rsidR="00B87F24" w:rsidRPr="00562F75" w:rsidRDefault="00B87F24" w:rsidP="00B87F2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562F75">
        <w:t xml:space="preserve">Организация-разработчик: </w:t>
      </w:r>
      <w:r>
        <w:t xml:space="preserve">ГПОУ </w:t>
      </w:r>
      <w:r w:rsidRPr="00562F75">
        <w:t xml:space="preserve"> ТО «Тульский областной колледж культуры и искусства».</w:t>
      </w:r>
    </w:p>
    <w:p w:rsidR="00B87F24" w:rsidRPr="00562F75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B87F24" w:rsidRPr="00562F75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562F75">
        <w:t>Разработчики:</w:t>
      </w:r>
    </w:p>
    <w:p w:rsidR="00B87F24" w:rsidRPr="00562F75" w:rsidRDefault="00B87F24" w:rsidP="00B87F2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562F75">
        <w:tab/>
      </w:r>
      <w:r>
        <w:t xml:space="preserve">Мишина Галина Валерьевна, преподаватель  ГПОУ  ТО </w:t>
      </w:r>
      <w:r w:rsidR="00F04ADB">
        <w:t>«</w:t>
      </w:r>
      <w:proofErr w:type="spellStart"/>
      <w:r w:rsidRPr="00562F75">
        <w:t>ТОККиИ</w:t>
      </w:r>
      <w:proofErr w:type="spellEnd"/>
      <w:r w:rsidR="00F04ADB">
        <w:t>»</w:t>
      </w:r>
    </w:p>
    <w:p w:rsidR="00B87F24" w:rsidRPr="00562F75" w:rsidRDefault="00B87F24" w:rsidP="00B87F2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562F75">
        <w:tab/>
      </w:r>
    </w:p>
    <w:p w:rsidR="00B87F24" w:rsidRPr="00562F75" w:rsidRDefault="00B87F24" w:rsidP="00B87F24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  <w:r w:rsidRPr="00562F75">
        <w:tab/>
        <w:t xml:space="preserve"> 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B87F24" w:rsidRPr="00562F75" w:rsidTr="003603AD">
        <w:tc>
          <w:tcPr>
            <w:tcW w:w="5387" w:type="dxa"/>
            <w:shd w:val="clear" w:color="auto" w:fill="auto"/>
          </w:tcPr>
          <w:p w:rsidR="00B87F24" w:rsidRPr="00562F75" w:rsidRDefault="00B87F24" w:rsidP="003603A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562F75">
              <w:t>Рассмотрена на заседании ПЦК</w:t>
            </w:r>
          </w:p>
          <w:p w:rsidR="00B87F24" w:rsidRPr="00562F75" w:rsidRDefault="00B87F24" w:rsidP="003603A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социально-культурной деятельности,</w:t>
            </w:r>
          </w:p>
          <w:p w:rsidR="00B87F24" w:rsidRPr="00562F75" w:rsidRDefault="00B87F24" w:rsidP="003603A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562F75">
              <w:t xml:space="preserve">протокол </w:t>
            </w:r>
            <w:proofErr w:type="gramStart"/>
            <w:r w:rsidRPr="00562F75">
              <w:t xml:space="preserve">№ </w:t>
            </w:r>
            <w:r w:rsidR="00CA10F9">
              <w:t xml:space="preserve"> 9</w:t>
            </w:r>
            <w:proofErr w:type="gramEnd"/>
            <w:r w:rsidR="00CA10F9">
              <w:t xml:space="preserve"> от 14.04.2022г.</w:t>
            </w:r>
          </w:p>
          <w:p w:rsidR="00B87F24" w:rsidRPr="00562F75" w:rsidRDefault="00B87F24" w:rsidP="003603A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562F75">
              <w:t xml:space="preserve">Председатель                        </w:t>
            </w:r>
            <w:r>
              <w:t>Маст О.А.</w:t>
            </w:r>
          </w:p>
          <w:p w:rsidR="00B87F24" w:rsidRPr="00562F75" w:rsidRDefault="00B87F24" w:rsidP="003603A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562F75">
              <w:t xml:space="preserve">                       </w:t>
            </w:r>
            <w:r w:rsidRPr="00562F75">
              <w:rPr>
                <w:i/>
                <w:sz w:val="22"/>
                <w:szCs w:val="22"/>
              </w:rPr>
              <w:t xml:space="preserve">               </w:t>
            </w:r>
          </w:p>
          <w:p w:rsidR="00B87F24" w:rsidRPr="00562F75" w:rsidRDefault="00B87F24" w:rsidP="003603AD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B87F24" w:rsidRPr="00562F75" w:rsidRDefault="00907816" w:rsidP="003603A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Одобрена</w:t>
            </w:r>
            <w:r w:rsidR="00B87F24" w:rsidRPr="00562F75">
              <w:t xml:space="preserve"> Методическим советом </w:t>
            </w:r>
            <w:proofErr w:type="spellStart"/>
            <w:r w:rsidR="00B87F24" w:rsidRPr="00562F75">
              <w:t>ТОККиИ</w:t>
            </w:r>
            <w:proofErr w:type="spellEnd"/>
          </w:p>
          <w:p w:rsidR="00B87F24" w:rsidRPr="00562F75" w:rsidRDefault="00B87F24" w:rsidP="003603AD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562F75">
              <w:rPr>
                <w:i/>
                <w:iCs/>
                <w:sz w:val="18"/>
                <w:szCs w:val="18"/>
              </w:rPr>
              <w:t xml:space="preserve"> </w:t>
            </w:r>
            <w:r w:rsidRPr="00562F75">
              <w:t xml:space="preserve">протокол </w:t>
            </w:r>
            <w:proofErr w:type="gramStart"/>
            <w:r w:rsidRPr="00562F75">
              <w:t xml:space="preserve">№ </w:t>
            </w:r>
            <w:r w:rsidR="00CA10F9">
              <w:t xml:space="preserve"> 5</w:t>
            </w:r>
            <w:proofErr w:type="gramEnd"/>
            <w:r w:rsidR="00CA10F9">
              <w:t xml:space="preserve"> от 27.04.2022г.</w:t>
            </w:r>
          </w:p>
          <w:p w:rsidR="00B87F24" w:rsidRPr="00562F75" w:rsidRDefault="00B87F24" w:rsidP="003603A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562F75">
              <w:t xml:space="preserve">Председатель                        </w:t>
            </w:r>
            <w:r w:rsidRPr="00D470C4">
              <w:t>Павлова Н.Н.</w:t>
            </w:r>
          </w:p>
          <w:p w:rsidR="00B87F24" w:rsidRPr="00562F75" w:rsidRDefault="00B87F24" w:rsidP="003603AD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562F75">
              <w:t xml:space="preserve">                       </w:t>
            </w:r>
          </w:p>
        </w:tc>
      </w:tr>
    </w:tbl>
    <w:p w:rsidR="00B87F24" w:rsidRPr="00562F75" w:rsidRDefault="00B87F24" w:rsidP="00B87F24">
      <w:pPr>
        <w:widowControl w:val="0"/>
        <w:autoSpaceDE w:val="0"/>
        <w:autoSpaceDN w:val="0"/>
        <w:adjustRightInd w:val="0"/>
      </w:pPr>
    </w:p>
    <w:p w:rsidR="00B87F24" w:rsidRPr="00562F75" w:rsidRDefault="00B87F24" w:rsidP="00B87F24">
      <w:pPr>
        <w:widowControl w:val="0"/>
        <w:autoSpaceDE w:val="0"/>
        <w:autoSpaceDN w:val="0"/>
        <w:adjustRightInd w:val="0"/>
      </w:pPr>
    </w:p>
    <w:p w:rsidR="00B87F24" w:rsidRPr="00562F75" w:rsidRDefault="00B87F24" w:rsidP="00B87F24">
      <w:pPr>
        <w:widowControl w:val="0"/>
        <w:autoSpaceDE w:val="0"/>
        <w:autoSpaceDN w:val="0"/>
        <w:adjustRightInd w:val="0"/>
      </w:pPr>
    </w:p>
    <w:p w:rsidR="00B87F24" w:rsidRPr="00562F75" w:rsidRDefault="00B87F24" w:rsidP="00B87F24">
      <w:pPr>
        <w:widowControl w:val="0"/>
        <w:autoSpaceDE w:val="0"/>
        <w:autoSpaceDN w:val="0"/>
        <w:adjustRightInd w:val="0"/>
      </w:pPr>
    </w:p>
    <w:p w:rsidR="00B87F24" w:rsidRPr="00562F75" w:rsidRDefault="00B87F24" w:rsidP="00B87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1440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© </w:t>
      </w:r>
      <w:proofErr w:type="spellStart"/>
      <w:r>
        <w:rPr>
          <w:i/>
          <w:iCs/>
          <w:vertAlign w:val="superscript"/>
        </w:rPr>
        <w:t>Г.В.Мишина</w:t>
      </w:r>
      <w:proofErr w:type="spellEnd"/>
    </w:p>
    <w:p w:rsidR="00B87F24" w:rsidRPr="00562F75" w:rsidRDefault="00B87F24" w:rsidP="00B87F2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1440"/>
        <w:rPr>
          <w:i/>
          <w:iCs/>
          <w:caps/>
        </w:rPr>
      </w:pPr>
      <w:r w:rsidRPr="00562F75">
        <w:rPr>
          <w:i/>
          <w:iCs/>
          <w:vertAlign w:val="superscript"/>
        </w:rPr>
        <w:t xml:space="preserve">© </w:t>
      </w:r>
      <w:r>
        <w:rPr>
          <w:i/>
          <w:iCs/>
          <w:vertAlign w:val="superscript"/>
        </w:rPr>
        <w:t xml:space="preserve">ГПОУ </w:t>
      </w:r>
      <w:r w:rsidRPr="00562F75">
        <w:rPr>
          <w:i/>
          <w:iCs/>
          <w:vertAlign w:val="superscript"/>
        </w:rPr>
        <w:t xml:space="preserve"> ТО «Тульский областной колледж культуры и искусства»</w:t>
      </w:r>
    </w:p>
    <w:p w:rsidR="00B87F24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/>
          <w:sz w:val="28"/>
          <w:szCs w:val="28"/>
        </w:rPr>
      </w:pPr>
    </w:p>
    <w:p w:rsidR="00B87F24" w:rsidRDefault="00B87F24" w:rsidP="00B8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/>
          <w:sz w:val="28"/>
          <w:szCs w:val="28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Pr="00A20A8B" w:rsidRDefault="005376FC" w:rsidP="005376FC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376FC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5376FC" w:rsidRPr="007B4A5C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5376FC" w:rsidRPr="00B87BC4" w:rsidRDefault="005376FC" w:rsidP="005376F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</w:pPr>
      <w:r w:rsidRPr="00A20A8B">
        <w:rPr>
          <w:b/>
          <w:sz w:val="28"/>
          <w:szCs w:val="28"/>
        </w:rPr>
        <w:t>СОДЕРЖАНИЕ</w:t>
      </w:r>
    </w:p>
    <w:p w:rsidR="005376FC" w:rsidRPr="00A20A8B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376FC" w:rsidRPr="00A20A8B" w:rsidTr="00C460A5">
        <w:tc>
          <w:tcPr>
            <w:tcW w:w="7668" w:type="dxa"/>
            <w:shd w:val="clear" w:color="auto" w:fill="auto"/>
          </w:tcPr>
          <w:p w:rsidR="005376FC" w:rsidRPr="00A20A8B" w:rsidRDefault="005376FC" w:rsidP="00C460A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376FC" w:rsidRPr="00A20A8B" w:rsidRDefault="005376FC" w:rsidP="00C460A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5376FC" w:rsidRPr="00A20A8B" w:rsidTr="00C460A5">
        <w:tc>
          <w:tcPr>
            <w:tcW w:w="7668" w:type="dxa"/>
            <w:shd w:val="clear" w:color="auto" w:fill="auto"/>
          </w:tcPr>
          <w:p w:rsidR="005376FC" w:rsidRPr="00A20A8B" w:rsidRDefault="005376FC" w:rsidP="00C460A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5376FC" w:rsidRPr="00A20A8B" w:rsidRDefault="005376FC" w:rsidP="00C460A5"/>
        </w:tc>
        <w:tc>
          <w:tcPr>
            <w:tcW w:w="1903" w:type="dxa"/>
            <w:shd w:val="clear" w:color="auto" w:fill="auto"/>
          </w:tcPr>
          <w:p w:rsidR="005376FC" w:rsidRPr="00A20A8B" w:rsidRDefault="005376FC" w:rsidP="00C460A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5376FC" w:rsidRPr="00A20A8B" w:rsidTr="00C460A5">
        <w:tc>
          <w:tcPr>
            <w:tcW w:w="7668" w:type="dxa"/>
            <w:shd w:val="clear" w:color="auto" w:fill="auto"/>
          </w:tcPr>
          <w:p w:rsidR="005376FC" w:rsidRPr="00A20A8B" w:rsidRDefault="005376FC" w:rsidP="00C460A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5376FC" w:rsidRPr="00A20A8B" w:rsidRDefault="005376FC" w:rsidP="00C460A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376FC" w:rsidRPr="00A20A8B" w:rsidRDefault="005376FC" w:rsidP="00C460A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5376FC" w:rsidRPr="00A20A8B" w:rsidTr="00C460A5">
        <w:trPr>
          <w:trHeight w:val="670"/>
        </w:trPr>
        <w:tc>
          <w:tcPr>
            <w:tcW w:w="7668" w:type="dxa"/>
            <w:shd w:val="clear" w:color="auto" w:fill="auto"/>
          </w:tcPr>
          <w:p w:rsidR="005376FC" w:rsidRPr="00A20A8B" w:rsidRDefault="005376FC" w:rsidP="00C460A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5376FC" w:rsidRPr="00A20A8B" w:rsidRDefault="005376FC" w:rsidP="00C460A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376FC" w:rsidRPr="00A20A8B" w:rsidRDefault="005376FC" w:rsidP="00C460A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8</w:t>
            </w:r>
          </w:p>
        </w:tc>
      </w:tr>
      <w:tr w:rsidR="005376FC" w:rsidRPr="00A20A8B" w:rsidTr="00C460A5">
        <w:tc>
          <w:tcPr>
            <w:tcW w:w="7668" w:type="dxa"/>
            <w:shd w:val="clear" w:color="auto" w:fill="auto"/>
          </w:tcPr>
          <w:p w:rsidR="005376FC" w:rsidRDefault="005376FC" w:rsidP="00C460A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376FC" w:rsidRDefault="005376FC" w:rsidP="00C460A5"/>
          <w:p w:rsidR="005376FC" w:rsidRPr="00A20A8B" w:rsidRDefault="005376FC" w:rsidP="00C460A5">
            <w:pPr>
              <w:numPr>
                <w:ilvl w:val="0"/>
                <w:numId w:val="2"/>
              </w:numPr>
              <w:rPr>
                <w:b/>
                <w:caps/>
              </w:rPr>
            </w:pPr>
            <w:r>
              <w:rPr>
                <w:b/>
                <w:caps/>
              </w:rPr>
              <w:t>ПРИЛОЖЕНИЕ</w:t>
            </w:r>
          </w:p>
        </w:tc>
        <w:tc>
          <w:tcPr>
            <w:tcW w:w="1903" w:type="dxa"/>
            <w:shd w:val="clear" w:color="auto" w:fill="auto"/>
          </w:tcPr>
          <w:p w:rsidR="005376FC" w:rsidRDefault="005376FC" w:rsidP="00C460A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8</w:t>
            </w:r>
          </w:p>
          <w:p w:rsidR="005376FC" w:rsidRDefault="005376FC" w:rsidP="00C460A5">
            <w:pPr>
              <w:jc w:val="center"/>
              <w:rPr>
                <w:sz w:val="28"/>
                <w:szCs w:val="28"/>
              </w:rPr>
            </w:pPr>
          </w:p>
          <w:p w:rsidR="005376FC" w:rsidRPr="00A20A8B" w:rsidRDefault="005376FC" w:rsidP="00C460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6FC" w:rsidRPr="00A20A8B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76FC" w:rsidRPr="00A20A8B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979E8" w:rsidRDefault="005376FC" w:rsidP="0053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:rsidR="00E979E8" w:rsidRDefault="00E979E8" w:rsidP="0053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376FC" w:rsidRDefault="005376FC" w:rsidP="0053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0A8B">
        <w:rPr>
          <w:b/>
          <w:caps/>
          <w:sz w:val="28"/>
          <w:szCs w:val="28"/>
        </w:rPr>
        <w:t>1. паспорт ПРОГРАММЫ УЧЕБНОЙ ДИСЦИПЛИНЫ</w:t>
      </w:r>
      <w:r>
        <w:rPr>
          <w:b/>
          <w:caps/>
          <w:sz w:val="28"/>
          <w:szCs w:val="28"/>
        </w:rPr>
        <w:t xml:space="preserve"> </w:t>
      </w:r>
      <w:r w:rsidRPr="001060E5">
        <w:rPr>
          <w:b/>
          <w:sz w:val="28"/>
          <w:szCs w:val="28"/>
        </w:rPr>
        <w:t>ИСТОРИЯ</w:t>
      </w:r>
    </w:p>
    <w:p w:rsidR="002527D0" w:rsidRPr="001060E5" w:rsidRDefault="002527D0" w:rsidP="0053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62937" w:rsidRPr="00787422" w:rsidRDefault="00162937" w:rsidP="0016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</w:t>
      </w:r>
      <w:r w:rsidRPr="00787422">
        <w:t xml:space="preserve"> программа учебной дисциплины является частью программы </w:t>
      </w:r>
      <w:r w:rsidR="002527D0">
        <w:t xml:space="preserve">подготовки специалистов среднего звена </w:t>
      </w:r>
      <w:r w:rsidRPr="00787422">
        <w:t xml:space="preserve">в соответствии с ФГОС по специальности </w:t>
      </w:r>
      <w:r>
        <w:rPr>
          <w:b/>
        </w:rPr>
        <w:t>51.02.01</w:t>
      </w:r>
      <w:r w:rsidRPr="00787422">
        <w:rPr>
          <w:b/>
        </w:rPr>
        <w:t xml:space="preserve"> Народное художественное творчество (по видам).</w:t>
      </w:r>
    </w:p>
    <w:p w:rsidR="00162937" w:rsidRPr="00787422" w:rsidRDefault="00162937" w:rsidP="0016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162937" w:rsidRPr="00787422" w:rsidRDefault="00162937" w:rsidP="0016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>
        <w:t>Рабочая</w:t>
      </w:r>
      <w:r w:rsidRPr="00787422">
        <w:t xml:space="preserve"> программа учебной дисциплины может быть использована в профессиональной подготовке по специальности </w:t>
      </w:r>
      <w:r>
        <w:rPr>
          <w:b/>
        </w:rPr>
        <w:t xml:space="preserve">51.02.01 </w:t>
      </w:r>
      <w:r w:rsidRPr="00787422">
        <w:rPr>
          <w:b/>
        </w:rPr>
        <w:t xml:space="preserve"> Народное художественное творчество (по видам).</w:t>
      </w:r>
    </w:p>
    <w:p w:rsidR="00162937" w:rsidRPr="00787422" w:rsidRDefault="00162937" w:rsidP="0016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hadow/>
        </w:rPr>
      </w:pPr>
    </w:p>
    <w:p w:rsidR="00162937" w:rsidRPr="00B87F24" w:rsidRDefault="00162937" w:rsidP="00162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787422">
        <w:t xml:space="preserve">1.2. Место учебной дисциплины в структуре программы: </w:t>
      </w:r>
      <w:r w:rsidRPr="00B87F24">
        <w:t>профильная учебная дисциплина.</w:t>
      </w:r>
    </w:p>
    <w:p w:rsidR="005376FC" w:rsidRPr="00B87F24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376FC" w:rsidRPr="00162937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937">
        <w:t>1.3. Цели и задачи учебной дисциплины – требования к результатам освоения учебной дисциплины:</w:t>
      </w:r>
    </w:p>
    <w:p w:rsidR="005376FC" w:rsidRPr="00162937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937">
        <w:t>В результате освоения учебной дисциплины обучающийся должен уметь:</w:t>
      </w:r>
    </w:p>
    <w:p w:rsidR="00070819" w:rsidRPr="00162937" w:rsidRDefault="00070819" w:rsidP="00070819">
      <w:pPr>
        <w:numPr>
          <w:ilvl w:val="0"/>
          <w:numId w:val="6"/>
        </w:numPr>
      </w:pPr>
      <w:r w:rsidRPr="00162937">
        <w:t>Ориентироваться в современной этнографической обстановке;</w:t>
      </w:r>
    </w:p>
    <w:p w:rsidR="00070819" w:rsidRPr="00162937" w:rsidRDefault="00070819" w:rsidP="00070819">
      <w:pPr>
        <w:numPr>
          <w:ilvl w:val="0"/>
          <w:numId w:val="6"/>
        </w:numPr>
      </w:pPr>
      <w:r w:rsidRPr="00162937">
        <w:t>Использовать этнографические данные в профессиональной деятельности.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937">
        <w:t>В результате освоения учебной дисциплины обучающийся должен знать: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0819" w:rsidRPr="00162937" w:rsidRDefault="00070819" w:rsidP="00070819">
      <w:pPr>
        <w:numPr>
          <w:ilvl w:val="0"/>
          <w:numId w:val="7"/>
        </w:numPr>
        <w:tabs>
          <w:tab w:val="left" w:pos="266"/>
        </w:tabs>
      </w:pPr>
      <w:r w:rsidRPr="00162937">
        <w:t xml:space="preserve">Теоретические основы этнографии; </w:t>
      </w:r>
    </w:p>
    <w:p w:rsidR="00070819" w:rsidRPr="00162937" w:rsidRDefault="00070819" w:rsidP="00070819">
      <w:pPr>
        <w:numPr>
          <w:ilvl w:val="0"/>
          <w:numId w:val="7"/>
        </w:numPr>
        <w:tabs>
          <w:tab w:val="left" w:pos="266"/>
        </w:tabs>
      </w:pPr>
      <w:r w:rsidRPr="00162937">
        <w:t>Методологические основы и методы исследования этнографии;</w:t>
      </w:r>
    </w:p>
    <w:p w:rsidR="00070819" w:rsidRPr="00162937" w:rsidRDefault="00070819" w:rsidP="00070819">
      <w:pPr>
        <w:numPr>
          <w:ilvl w:val="0"/>
          <w:numId w:val="7"/>
        </w:numPr>
        <w:tabs>
          <w:tab w:val="left" w:pos="266"/>
        </w:tabs>
      </w:pPr>
      <w:r w:rsidRPr="00162937">
        <w:t xml:space="preserve">Выдающихся ученых-этнографов </w:t>
      </w:r>
    </w:p>
    <w:p w:rsidR="00070819" w:rsidRPr="00162937" w:rsidRDefault="00070819" w:rsidP="00070819">
      <w:pPr>
        <w:numPr>
          <w:ilvl w:val="0"/>
          <w:numId w:val="7"/>
        </w:numPr>
        <w:tabs>
          <w:tab w:val="left" w:pos="266"/>
        </w:tabs>
      </w:pPr>
      <w:r w:rsidRPr="00162937">
        <w:t xml:space="preserve"> Понятия: этнос, народ, нация, раса, этническая культура, культурная традиция,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</w:t>
      </w:r>
    </w:p>
    <w:p w:rsidR="00070819" w:rsidRPr="00162937" w:rsidRDefault="00070819" w:rsidP="00070819">
      <w:pPr>
        <w:numPr>
          <w:ilvl w:val="0"/>
          <w:numId w:val="7"/>
        </w:numPr>
        <w:tabs>
          <w:tab w:val="left" w:pos="266"/>
        </w:tabs>
      </w:pPr>
      <w:r w:rsidRPr="00162937">
        <w:t>Трактовку в российской этнографии понятий: адаптация, интеграция, аккультурация;</w:t>
      </w:r>
    </w:p>
    <w:p w:rsidR="00070819" w:rsidRPr="00162937" w:rsidRDefault="00070819" w:rsidP="00070819">
      <w:pPr>
        <w:numPr>
          <w:ilvl w:val="0"/>
          <w:numId w:val="7"/>
        </w:numPr>
        <w:tabs>
          <w:tab w:val="left" w:pos="266"/>
        </w:tabs>
      </w:pPr>
      <w:r w:rsidRPr="00162937">
        <w:t>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</w:t>
      </w:r>
    </w:p>
    <w:p w:rsidR="00070819" w:rsidRPr="00162937" w:rsidRDefault="00070819" w:rsidP="0007081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937">
        <w:t>Сведения о современном развитии этнографии, о социокультурных, этнополитических, демографических проблемах народов России.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" w:hanging="792"/>
        <w:jc w:val="both"/>
      </w:pPr>
      <w:r w:rsidRPr="00162937">
        <w:t>ПК и ОК, которые актуализируются при изучении учебной дисциплины: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  <w:r w:rsidRPr="00162937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  <w:r w:rsidRPr="00162937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  <w:r w:rsidRPr="00162937">
        <w:t>OК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  <w:r w:rsidRPr="00162937"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  <w:r w:rsidRPr="00162937"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  <w:r w:rsidRPr="00162937">
        <w:t xml:space="preserve">ПК 1.3. Разрабатывать, подготавливать и осуществлять репертуарные и сценарные планы, художественные программы и постановки. 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  <w:r w:rsidRPr="00162937">
        <w:t xml:space="preserve">ПК 1.4. Анализировать и использовать произведения народного художественного творчества в работе с любительским творческим коллективом. </w:t>
      </w:r>
    </w:p>
    <w:p w:rsidR="00070819" w:rsidRPr="00162937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  <w:r w:rsidRPr="00162937">
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070819" w:rsidRDefault="00070819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  <w:r w:rsidRPr="00162937">
        <w:t>ПК 2.1. Использовать знания в области психологии и педагогики, специальных дисциплин в преподавательской деятельности.</w:t>
      </w:r>
    </w:p>
    <w:p w:rsidR="002527D0" w:rsidRPr="00162937" w:rsidRDefault="002527D0" w:rsidP="00070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2"/>
        <w:jc w:val="both"/>
      </w:pPr>
    </w:p>
    <w:p w:rsidR="005376FC" w:rsidRPr="00162937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937">
        <w:t>1.4. Рекомендуемое количество часов на освоение программы учебной дисциплины:</w:t>
      </w:r>
    </w:p>
    <w:p w:rsidR="005376FC" w:rsidRPr="00162937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2937">
        <w:t xml:space="preserve">максимальной учебной нагрузки обучающегося  </w:t>
      </w:r>
      <w:r w:rsidR="00995ABC" w:rsidRPr="00162937">
        <w:t xml:space="preserve"> </w:t>
      </w:r>
      <w:proofErr w:type="gramStart"/>
      <w:r w:rsidR="00307413">
        <w:t>84</w:t>
      </w:r>
      <w:r w:rsidR="003A41A2">
        <w:t xml:space="preserve"> </w:t>
      </w:r>
      <w:r w:rsidRPr="00162937">
        <w:t xml:space="preserve"> часов</w:t>
      </w:r>
      <w:proofErr w:type="gramEnd"/>
      <w:r w:rsidRPr="00162937">
        <w:t>, в том числе:</w:t>
      </w:r>
    </w:p>
    <w:p w:rsidR="005376FC" w:rsidRPr="00162937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62937">
        <w:t>обязательной аудиторной уч</w:t>
      </w:r>
      <w:r w:rsidR="00995ABC" w:rsidRPr="00162937">
        <w:t xml:space="preserve">ебной нагрузки обучающегося </w:t>
      </w:r>
      <w:r w:rsidR="00307413">
        <w:t>56</w:t>
      </w:r>
      <w:r w:rsidRPr="00162937">
        <w:t xml:space="preserve"> час</w:t>
      </w:r>
      <w:r w:rsidR="002527D0">
        <w:t>ов</w:t>
      </w:r>
      <w:r w:rsidRPr="00162937">
        <w:t>;</w:t>
      </w:r>
    </w:p>
    <w:p w:rsidR="005376FC" w:rsidRPr="00162937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62937">
        <w:t xml:space="preserve">самостоятельной работы </w:t>
      </w:r>
      <w:proofErr w:type="gramStart"/>
      <w:r w:rsidRPr="00162937">
        <w:t>обучающегося</w:t>
      </w:r>
      <w:r w:rsidR="00995ABC" w:rsidRPr="00162937">
        <w:t xml:space="preserve"> </w:t>
      </w:r>
      <w:r w:rsidRPr="00162937">
        <w:t xml:space="preserve"> </w:t>
      </w:r>
      <w:r w:rsidR="00307413">
        <w:t>28</w:t>
      </w:r>
      <w:proofErr w:type="gramEnd"/>
      <w:r w:rsidR="00E979E8" w:rsidRPr="00162937">
        <w:t xml:space="preserve"> </w:t>
      </w:r>
      <w:r w:rsidRPr="00162937">
        <w:t>часов.</w:t>
      </w:r>
    </w:p>
    <w:p w:rsidR="005376FC" w:rsidRPr="00162937" w:rsidRDefault="005376FC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376FC" w:rsidRPr="00162937" w:rsidRDefault="005376FC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2937" w:rsidRDefault="00162937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2937" w:rsidRDefault="00162937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2937" w:rsidRDefault="00162937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2937" w:rsidRDefault="00162937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2937" w:rsidRDefault="00162937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2937" w:rsidRDefault="00162937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2937" w:rsidRDefault="00162937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2937" w:rsidRDefault="00162937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62937" w:rsidRDefault="00162937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B210C" w:rsidRDefault="00FB210C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70819" w:rsidRDefault="00070819" w:rsidP="0099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376FC" w:rsidRPr="00FB210C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B210C">
        <w:rPr>
          <w:b/>
        </w:rPr>
        <w:lastRenderedPageBreak/>
        <w:t>2. СТРУКТУРА И СОДЕРЖАНИЕ УЧЕБНОЙ ДИСЦИПЛИНЫ</w:t>
      </w:r>
    </w:p>
    <w:p w:rsidR="005376FC" w:rsidRPr="00FB210C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B210C">
        <w:rPr>
          <w:b/>
        </w:rPr>
        <w:t>2.1. Объем учебной дисциплины и виды учебной работы</w:t>
      </w:r>
    </w:p>
    <w:p w:rsidR="005376FC" w:rsidRPr="00FB210C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376FC" w:rsidRPr="00FB210C" w:rsidTr="00C460A5">
        <w:trPr>
          <w:trHeight w:val="460"/>
        </w:trPr>
        <w:tc>
          <w:tcPr>
            <w:tcW w:w="7904" w:type="dxa"/>
            <w:shd w:val="clear" w:color="auto" w:fill="auto"/>
          </w:tcPr>
          <w:p w:rsidR="005376FC" w:rsidRPr="00FB210C" w:rsidRDefault="005376FC" w:rsidP="00C460A5">
            <w:pPr>
              <w:jc w:val="center"/>
            </w:pPr>
            <w:r w:rsidRPr="00FB210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376FC" w:rsidRPr="00FB210C" w:rsidRDefault="005376FC" w:rsidP="00C460A5">
            <w:pPr>
              <w:jc w:val="center"/>
              <w:rPr>
                <w:i/>
                <w:iCs/>
              </w:rPr>
            </w:pPr>
            <w:r w:rsidRPr="00FB210C">
              <w:rPr>
                <w:b/>
                <w:i/>
                <w:iCs/>
              </w:rPr>
              <w:t>Объем часов</w:t>
            </w:r>
          </w:p>
        </w:tc>
      </w:tr>
      <w:tr w:rsidR="005376FC" w:rsidRPr="00FB210C" w:rsidTr="00C460A5">
        <w:trPr>
          <w:trHeight w:val="285"/>
        </w:trPr>
        <w:tc>
          <w:tcPr>
            <w:tcW w:w="7904" w:type="dxa"/>
            <w:shd w:val="clear" w:color="auto" w:fill="auto"/>
          </w:tcPr>
          <w:p w:rsidR="005376FC" w:rsidRPr="00FB210C" w:rsidRDefault="005376FC" w:rsidP="00C460A5">
            <w:pPr>
              <w:rPr>
                <w:b/>
              </w:rPr>
            </w:pPr>
            <w:r w:rsidRPr="00FB210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376FC" w:rsidRPr="00FB210C" w:rsidRDefault="003603AD" w:rsidP="00C460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84</w:t>
            </w:r>
          </w:p>
        </w:tc>
      </w:tr>
      <w:tr w:rsidR="005376FC" w:rsidRPr="00FB210C" w:rsidTr="00C460A5">
        <w:tc>
          <w:tcPr>
            <w:tcW w:w="7904" w:type="dxa"/>
            <w:shd w:val="clear" w:color="auto" w:fill="auto"/>
          </w:tcPr>
          <w:p w:rsidR="005376FC" w:rsidRPr="00FB210C" w:rsidRDefault="005376FC" w:rsidP="00C460A5">
            <w:pPr>
              <w:jc w:val="both"/>
            </w:pPr>
            <w:r w:rsidRPr="00FB210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376FC" w:rsidRPr="00FB210C" w:rsidRDefault="003603AD" w:rsidP="00C460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56</w:t>
            </w:r>
          </w:p>
        </w:tc>
      </w:tr>
      <w:tr w:rsidR="005376FC" w:rsidRPr="00FB210C" w:rsidTr="00C460A5">
        <w:tc>
          <w:tcPr>
            <w:tcW w:w="7904" w:type="dxa"/>
            <w:shd w:val="clear" w:color="auto" w:fill="auto"/>
          </w:tcPr>
          <w:p w:rsidR="005376FC" w:rsidRPr="00FB210C" w:rsidRDefault="005376FC" w:rsidP="00C460A5">
            <w:pPr>
              <w:jc w:val="both"/>
            </w:pPr>
            <w:r w:rsidRPr="00FB210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376FC" w:rsidRPr="00FB210C" w:rsidRDefault="005376FC" w:rsidP="00C460A5">
            <w:pPr>
              <w:jc w:val="center"/>
              <w:rPr>
                <w:i/>
                <w:iCs/>
              </w:rPr>
            </w:pPr>
          </w:p>
        </w:tc>
      </w:tr>
      <w:tr w:rsidR="005376FC" w:rsidRPr="00FB210C" w:rsidTr="00C460A5">
        <w:tc>
          <w:tcPr>
            <w:tcW w:w="7904" w:type="dxa"/>
            <w:shd w:val="clear" w:color="auto" w:fill="auto"/>
          </w:tcPr>
          <w:p w:rsidR="005376FC" w:rsidRPr="00FB210C" w:rsidRDefault="009209B7" w:rsidP="00C460A5">
            <w:pPr>
              <w:jc w:val="both"/>
            </w:pPr>
            <w:r>
              <w:t>лекции</w:t>
            </w:r>
            <w:r w:rsidR="005376FC" w:rsidRPr="00FB210C"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5376FC" w:rsidRPr="00FB210C" w:rsidRDefault="009209B7" w:rsidP="00C460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52</w:t>
            </w:r>
          </w:p>
        </w:tc>
      </w:tr>
      <w:tr w:rsidR="006074B9" w:rsidRPr="00FB210C" w:rsidTr="00C460A5">
        <w:tc>
          <w:tcPr>
            <w:tcW w:w="7904" w:type="dxa"/>
            <w:shd w:val="clear" w:color="auto" w:fill="auto"/>
          </w:tcPr>
          <w:p w:rsidR="006074B9" w:rsidRPr="00FB210C" w:rsidRDefault="006074B9" w:rsidP="00C460A5">
            <w:pPr>
              <w:jc w:val="both"/>
            </w:pPr>
            <w:r w:rsidRPr="00FB210C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074B9" w:rsidRPr="00FB210C" w:rsidRDefault="00D0213C" w:rsidP="00C460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</w:p>
        </w:tc>
      </w:tr>
      <w:tr w:rsidR="005376FC" w:rsidRPr="00FB210C" w:rsidTr="00C460A5">
        <w:tc>
          <w:tcPr>
            <w:tcW w:w="7904" w:type="dxa"/>
            <w:shd w:val="clear" w:color="auto" w:fill="auto"/>
          </w:tcPr>
          <w:p w:rsidR="005376FC" w:rsidRPr="00FB210C" w:rsidRDefault="005376FC" w:rsidP="00C460A5">
            <w:pPr>
              <w:jc w:val="both"/>
              <w:rPr>
                <w:b/>
              </w:rPr>
            </w:pPr>
            <w:r w:rsidRPr="00FB210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376FC" w:rsidRPr="00FB210C" w:rsidRDefault="003603AD" w:rsidP="00C460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28</w:t>
            </w:r>
          </w:p>
        </w:tc>
      </w:tr>
      <w:tr w:rsidR="005376FC" w:rsidRPr="00FB210C" w:rsidTr="00C460A5">
        <w:tc>
          <w:tcPr>
            <w:tcW w:w="7904" w:type="dxa"/>
            <w:shd w:val="clear" w:color="auto" w:fill="auto"/>
          </w:tcPr>
          <w:p w:rsidR="005376FC" w:rsidRPr="00FB210C" w:rsidRDefault="005376FC" w:rsidP="00C460A5">
            <w:pPr>
              <w:jc w:val="both"/>
            </w:pPr>
            <w:r w:rsidRPr="00FB210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376FC" w:rsidRPr="00FB210C" w:rsidRDefault="005376FC" w:rsidP="00C460A5">
            <w:pPr>
              <w:jc w:val="center"/>
              <w:rPr>
                <w:i/>
                <w:iCs/>
              </w:rPr>
            </w:pPr>
          </w:p>
        </w:tc>
      </w:tr>
      <w:tr w:rsidR="005376FC" w:rsidRPr="00FB210C" w:rsidTr="00C460A5">
        <w:tc>
          <w:tcPr>
            <w:tcW w:w="7904" w:type="dxa"/>
            <w:shd w:val="clear" w:color="auto" w:fill="auto"/>
          </w:tcPr>
          <w:p w:rsidR="005376FC" w:rsidRPr="00FB210C" w:rsidRDefault="005376FC" w:rsidP="00E979E8">
            <w:pPr>
              <w:jc w:val="both"/>
              <w:rPr>
                <w:i/>
              </w:rPr>
            </w:pPr>
            <w:r w:rsidRPr="00FB210C">
              <w:rPr>
                <w:b/>
                <w:i/>
              </w:rPr>
              <w:t>внеаудиторная самостоятельная работа</w:t>
            </w:r>
            <w:r w:rsidRPr="00FB210C">
              <w:rPr>
                <w:i/>
              </w:rPr>
              <w:t>: подготовка  сообщения, доклада, реферата, разработка плана-конспекта по основному учебнику, разработка конспекта</w:t>
            </w:r>
          </w:p>
        </w:tc>
        <w:tc>
          <w:tcPr>
            <w:tcW w:w="1800" w:type="dxa"/>
            <w:shd w:val="clear" w:color="auto" w:fill="auto"/>
          </w:tcPr>
          <w:p w:rsidR="005376FC" w:rsidRPr="00FB210C" w:rsidRDefault="003603AD" w:rsidP="00C460A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28</w:t>
            </w:r>
          </w:p>
        </w:tc>
      </w:tr>
      <w:tr w:rsidR="005376FC" w:rsidRPr="00FB210C" w:rsidTr="00C460A5">
        <w:tc>
          <w:tcPr>
            <w:tcW w:w="9704" w:type="dxa"/>
            <w:gridSpan w:val="2"/>
            <w:shd w:val="clear" w:color="auto" w:fill="auto"/>
          </w:tcPr>
          <w:p w:rsidR="005376FC" w:rsidRPr="003B5B6A" w:rsidRDefault="003B5B6A" w:rsidP="0080168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аттестация в форме дифференцированного </w:t>
            </w:r>
            <w:r w:rsidRPr="0069656A">
              <w:rPr>
                <w:b/>
                <w:i/>
                <w:iCs/>
              </w:rPr>
              <w:t>зачёта</w:t>
            </w:r>
            <w:r>
              <w:rPr>
                <w:i/>
                <w:iCs/>
              </w:rPr>
              <w:t xml:space="preserve"> во </w:t>
            </w:r>
            <w:r>
              <w:rPr>
                <w:i/>
                <w:iCs/>
                <w:lang w:val="en-US"/>
              </w:rPr>
              <w:t>II</w:t>
            </w:r>
            <w:r>
              <w:rPr>
                <w:i/>
                <w:iCs/>
              </w:rPr>
              <w:t xml:space="preserve"> семестре</w:t>
            </w:r>
            <w:r w:rsidR="0069656A">
              <w:rPr>
                <w:i/>
                <w:iCs/>
              </w:rPr>
              <w:t xml:space="preserve">  </w:t>
            </w:r>
          </w:p>
        </w:tc>
      </w:tr>
    </w:tbl>
    <w:p w:rsidR="005376FC" w:rsidRPr="00A20A8B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76FC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074B9" w:rsidRPr="00A20A8B" w:rsidRDefault="006074B9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074B9" w:rsidRPr="00A20A8B">
          <w:pgSz w:w="11906" w:h="16838"/>
          <w:pgMar w:top="1134" w:right="850" w:bottom="1134" w:left="1701" w:header="708" w:footer="708" w:gutter="0"/>
          <w:cols w:space="720"/>
        </w:sectPr>
      </w:pPr>
    </w:p>
    <w:p w:rsidR="005376FC" w:rsidRPr="00741353" w:rsidRDefault="005376FC" w:rsidP="0053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i/>
          <w:sz w:val="28"/>
          <w:szCs w:val="28"/>
          <w:u w:val="single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 w:rsidR="002527D0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741353">
        <w:rPr>
          <w:b/>
          <w:caps/>
          <w:sz w:val="28"/>
          <w:szCs w:val="28"/>
        </w:rPr>
        <w:t xml:space="preserve">    </w:t>
      </w:r>
      <w:r w:rsidR="00741353" w:rsidRPr="00741353">
        <w:rPr>
          <w:b/>
          <w:i/>
          <w:caps/>
          <w:sz w:val="28"/>
          <w:szCs w:val="28"/>
          <w:u w:val="single"/>
        </w:rPr>
        <w:t xml:space="preserve">ОД </w:t>
      </w:r>
      <w:r w:rsidR="00741353" w:rsidRPr="00741353">
        <w:rPr>
          <w:b/>
          <w:i/>
          <w:sz w:val="28"/>
          <w:szCs w:val="28"/>
          <w:u w:val="single"/>
        </w:rPr>
        <w:t>02.06 Основы этнографии</w:t>
      </w:r>
    </w:p>
    <w:p w:rsidR="005376FC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94353" w:rsidRDefault="00094353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443"/>
        <w:gridCol w:w="9555"/>
        <w:gridCol w:w="1808"/>
        <w:gridCol w:w="1560"/>
      </w:tblGrid>
      <w:tr w:rsidR="00094353" w:rsidRPr="00D64608" w:rsidTr="00A21369">
        <w:trPr>
          <w:trHeight w:val="20"/>
        </w:trPr>
        <w:tc>
          <w:tcPr>
            <w:tcW w:w="2075" w:type="dxa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6460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98" w:type="dxa"/>
            <w:gridSpan w:val="2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6460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b/>
                <w:bCs/>
                <w:sz w:val="20"/>
                <w:szCs w:val="20"/>
              </w:rPr>
              <w:t>студентов.</w:t>
            </w:r>
          </w:p>
        </w:tc>
        <w:tc>
          <w:tcPr>
            <w:tcW w:w="1808" w:type="dxa"/>
            <w:shd w:val="clear" w:color="auto" w:fill="auto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6460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6460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94353" w:rsidRPr="00D64608" w:rsidTr="00A21369">
        <w:trPr>
          <w:trHeight w:val="20"/>
        </w:trPr>
        <w:tc>
          <w:tcPr>
            <w:tcW w:w="2075" w:type="dxa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646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98" w:type="dxa"/>
            <w:gridSpan w:val="2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646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6460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6460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94353" w:rsidRPr="00D64608" w:rsidTr="00A21369">
        <w:trPr>
          <w:trHeight w:val="20"/>
        </w:trPr>
        <w:tc>
          <w:tcPr>
            <w:tcW w:w="2075" w:type="dxa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94353">
              <w:rPr>
                <w:b/>
                <w:bCs/>
                <w:sz w:val="20"/>
                <w:szCs w:val="20"/>
              </w:rPr>
              <w:t>РАЗДЕЛ 1.Теоретические основы этнографии</w:t>
            </w:r>
          </w:p>
        </w:tc>
        <w:tc>
          <w:tcPr>
            <w:tcW w:w="9998" w:type="dxa"/>
            <w:gridSpan w:val="2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094353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BFBFBF"/>
          </w:tcPr>
          <w:p w:rsidR="00094353" w:rsidRPr="00D64608" w:rsidRDefault="00094353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094353" w:rsidRDefault="00640B9D" w:rsidP="00094353">
            <w:pPr>
              <w:jc w:val="both"/>
              <w:rPr>
                <w:b/>
                <w:sz w:val="20"/>
                <w:szCs w:val="20"/>
              </w:rPr>
            </w:pPr>
            <w:r w:rsidRPr="00094353">
              <w:rPr>
                <w:b/>
                <w:bCs/>
                <w:sz w:val="20"/>
                <w:szCs w:val="20"/>
              </w:rPr>
              <w:t>Тема 1.1.</w:t>
            </w:r>
            <w:r w:rsidRPr="00094353">
              <w:rPr>
                <w:b/>
                <w:sz w:val="20"/>
                <w:szCs w:val="20"/>
              </w:rPr>
              <w:t xml:space="preserve"> </w:t>
            </w:r>
          </w:p>
          <w:p w:rsidR="00640B9D" w:rsidRPr="00094353" w:rsidRDefault="00640B9D" w:rsidP="00094353">
            <w:pPr>
              <w:rPr>
                <w:b/>
                <w:bCs/>
                <w:sz w:val="20"/>
                <w:szCs w:val="20"/>
              </w:rPr>
            </w:pPr>
            <w:r w:rsidRPr="00094353">
              <w:rPr>
                <w:bCs/>
                <w:sz w:val="20"/>
                <w:szCs w:val="20"/>
              </w:rPr>
              <w:t>Этнография и ее место в системе научного знания</w:t>
            </w:r>
          </w:p>
        </w:tc>
        <w:tc>
          <w:tcPr>
            <w:tcW w:w="9998" w:type="dxa"/>
            <w:gridSpan w:val="2"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9435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40B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4353">
              <w:rPr>
                <w:sz w:val="20"/>
                <w:szCs w:val="20"/>
              </w:rPr>
              <w:t>Объект и предмет этнографии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4353">
              <w:rPr>
                <w:sz w:val="20"/>
                <w:szCs w:val="20"/>
              </w:rPr>
              <w:t>Методы исследования этнографической науки.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43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094353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4353">
              <w:rPr>
                <w:sz w:val="20"/>
                <w:szCs w:val="20"/>
              </w:rPr>
              <w:t>Место этнографии в системе наук.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4353" w:rsidRPr="00D64608" w:rsidTr="00A21369">
        <w:trPr>
          <w:trHeight w:val="20"/>
        </w:trPr>
        <w:tc>
          <w:tcPr>
            <w:tcW w:w="2075" w:type="dxa"/>
            <w:vMerge/>
          </w:tcPr>
          <w:p w:rsidR="00094353" w:rsidRPr="00094353" w:rsidRDefault="00094353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094353" w:rsidRPr="00094353" w:rsidRDefault="00094353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4353">
              <w:rPr>
                <w:sz w:val="20"/>
                <w:szCs w:val="20"/>
              </w:rPr>
              <w:t>Самостоятельная работа: повторение конспекта лекции.</w:t>
            </w:r>
          </w:p>
        </w:tc>
        <w:tc>
          <w:tcPr>
            <w:tcW w:w="1808" w:type="dxa"/>
            <w:shd w:val="clear" w:color="auto" w:fill="auto"/>
          </w:tcPr>
          <w:p w:rsidR="00094353" w:rsidRPr="00640B9D" w:rsidRDefault="00640B9D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40B9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BFBFBF"/>
          </w:tcPr>
          <w:p w:rsidR="00094353" w:rsidRPr="00D64608" w:rsidRDefault="00094353" w:rsidP="0009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</w:t>
            </w:r>
            <w:r w:rsidRPr="005919DA">
              <w:rPr>
                <w:b/>
                <w:bCs/>
                <w:sz w:val="20"/>
                <w:szCs w:val="20"/>
              </w:rPr>
              <w:t xml:space="preserve">2. </w:t>
            </w:r>
          </w:p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Становление этнографии как науки.</w:t>
            </w:r>
          </w:p>
        </w:tc>
        <w:tc>
          <w:tcPr>
            <w:tcW w:w="9998" w:type="dxa"/>
            <w:gridSpan w:val="2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919DA">
              <w:rPr>
                <w:sz w:val="20"/>
                <w:szCs w:val="20"/>
              </w:rPr>
              <w:t>История зарубежной этнографии.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919DA">
              <w:rPr>
                <w:sz w:val="20"/>
                <w:szCs w:val="20"/>
              </w:rPr>
              <w:t>История отечественной этнографии.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19DA" w:rsidRPr="00D64608" w:rsidTr="00A21369">
        <w:trPr>
          <w:trHeight w:val="20"/>
        </w:trPr>
        <w:tc>
          <w:tcPr>
            <w:tcW w:w="2075" w:type="dxa"/>
            <w:vMerge/>
          </w:tcPr>
          <w:p w:rsidR="005919DA" w:rsidRPr="005919DA" w:rsidRDefault="005919DA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5919DA" w:rsidRPr="005919DA" w:rsidRDefault="005919DA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919DA">
              <w:rPr>
                <w:sz w:val="20"/>
                <w:szCs w:val="20"/>
              </w:rPr>
              <w:t>Самостоятельная работа: повторение конспекта лекции.</w:t>
            </w:r>
          </w:p>
        </w:tc>
        <w:tc>
          <w:tcPr>
            <w:tcW w:w="1808" w:type="dxa"/>
            <w:shd w:val="clear" w:color="auto" w:fill="auto"/>
          </w:tcPr>
          <w:p w:rsidR="005919DA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BFBFBF"/>
          </w:tcPr>
          <w:p w:rsidR="005919DA" w:rsidRPr="00D64608" w:rsidRDefault="005919DA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919DA">
              <w:rPr>
                <w:b/>
                <w:bCs/>
                <w:sz w:val="20"/>
                <w:szCs w:val="20"/>
              </w:rPr>
              <w:t>Тема1.3.</w:t>
            </w:r>
          </w:p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Этнографические источники.</w:t>
            </w:r>
          </w:p>
        </w:tc>
        <w:tc>
          <w:tcPr>
            <w:tcW w:w="9998" w:type="dxa"/>
            <w:gridSpan w:val="2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435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Классификация этнографических источников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Полевые этнографические источники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Письменные и визуальные источники.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55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Данные смежных дисциплин (археологические, лингвистические и фольклорные источники)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Практическая работа №1: Составить анкету для этнографического исследования с заданной целью.</w:t>
            </w:r>
          </w:p>
        </w:tc>
        <w:tc>
          <w:tcPr>
            <w:tcW w:w="1808" w:type="dxa"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40B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Самостоятельная работа: изучение конспекта лекции, подготовка к практической работе.</w:t>
            </w:r>
          </w:p>
        </w:tc>
        <w:tc>
          <w:tcPr>
            <w:tcW w:w="1808" w:type="dxa"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40B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BFBFBF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919DA">
              <w:rPr>
                <w:b/>
                <w:bCs/>
                <w:sz w:val="20"/>
                <w:szCs w:val="20"/>
              </w:rPr>
              <w:t>Тема 1.4.</w:t>
            </w:r>
          </w:p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Этническое самосознание</w:t>
            </w:r>
          </w:p>
        </w:tc>
        <w:tc>
          <w:tcPr>
            <w:tcW w:w="9998" w:type="dxa"/>
            <w:gridSpan w:val="2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40B9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Этническое самосознание и его формы.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  <w:tcBorders>
              <w:right w:val="nil"/>
            </w:tcBorders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Специфика этнического самосознания.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  <w:tcBorders>
              <w:right w:val="nil"/>
            </w:tcBorders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Историческая память этноса.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55" w:type="dxa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Этнонимы.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19DA" w:rsidRPr="00D64608" w:rsidTr="00A21369">
        <w:trPr>
          <w:trHeight w:val="20"/>
        </w:trPr>
        <w:tc>
          <w:tcPr>
            <w:tcW w:w="2075" w:type="dxa"/>
            <w:vMerge/>
          </w:tcPr>
          <w:p w:rsidR="005919DA" w:rsidRPr="005919DA" w:rsidRDefault="005919DA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5919DA" w:rsidRPr="005919DA" w:rsidRDefault="004F3EB6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F3EB6">
              <w:rPr>
                <w:bCs/>
                <w:sz w:val="20"/>
                <w:szCs w:val="20"/>
              </w:rPr>
              <w:t>Самостоятельная работа: повторение конспекта лекции.</w:t>
            </w:r>
          </w:p>
        </w:tc>
        <w:tc>
          <w:tcPr>
            <w:tcW w:w="1808" w:type="dxa"/>
            <w:shd w:val="clear" w:color="auto" w:fill="auto"/>
          </w:tcPr>
          <w:p w:rsidR="005919DA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40B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BFBFBF"/>
          </w:tcPr>
          <w:p w:rsidR="005919DA" w:rsidRPr="00D64608" w:rsidRDefault="005919DA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919DA">
              <w:rPr>
                <w:b/>
                <w:bCs/>
                <w:sz w:val="20"/>
                <w:szCs w:val="20"/>
              </w:rPr>
              <w:t>Тема 1.5.</w:t>
            </w:r>
          </w:p>
          <w:p w:rsidR="00640B9D" w:rsidRPr="005919DA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Этнические процессы.</w:t>
            </w:r>
          </w:p>
        </w:tc>
        <w:tc>
          <w:tcPr>
            <w:tcW w:w="9998" w:type="dxa"/>
            <w:gridSpan w:val="2"/>
          </w:tcPr>
          <w:p w:rsidR="00640B9D" w:rsidRPr="004F3EB6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F3EB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40B9D" w:rsidRPr="00640B9D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40B9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591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4F3EB6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F3EB6">
              <w:rPr>
                <w:bCs/>
                <w:sz w:val="20"/>
                <w:szCs w:val="20"/>
              </w:rPr>
              <w:t>Этнические процессы и их типология.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4F3EB6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F3EB6">
              <w:rPr>
                <w:bCs/>
                <w:sz w:val="20"/>
                <w:szCs w:val="20"/>
              </w:rPr>
              <w:t>Этническая консолидация и ассимиляция.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919DA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919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4F3EB6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 w:rsidRPr="004F3EB6">
              <w:rPr>
                <w:bCs/>
                <w:sz w:val="20"/>
                <w:szCs w:val="20"/>
              </w:rPr>
              <w:t>Этноэволюционные</w:t>
            </w:r>
            <w:proofErr w:type="spellEnd"/>
            <w:r w:rsidRPr="004F3EB6">
              <w:rPr>
                <w:bCs/>
                <w:sz w:val="20"/>
                <w:szCs w:val="20"/>
              </w:rPr>
              <w:t xml:space="preserve"> процессы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4F3EB6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F3EB6">
              <w:rPr>
                <w:bCs/>
                <w:sz w:val="20"/>
                <w:szCs w:val="20"/>
              </w:rPr>
              <w:t>Самостоятельная работа: подготовка к семинару, изучение СМИ по выбранному вопросу.</w:t>
            </w:r>
          </w:p>
        </w:tc>
        <w:tc>
          <w:tcPr>
            <w:tcW w:w="1808" w:type="dxa"/>
            <w:shd w:val="clear" w:color="auto" w:fill="auto"/>
          </w:tcPr>
          <w:p w:rsidR="00640B9D" w:rsidRPr="00640B9D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40B9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:rsidR="00640B9D" w:rsidRPr="00D64608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</w:tcPr>
          <w:p w:rsidR="00640B9D" w:rsidRPr="00094353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919DA">
              <w:rPr>
                <w:b/>
                <w:bCs/>
                <w:sz w:val="20"/>
                <w:szCs w:val="20"/>
              </w:rPr>
              <w:t>РАЗДЕЛ 2. Классификация народов мира</w:t>
            </w:r>
          </w:p>
        </w:tc>
        <w:tc>
          <w:tcPr>
            <w:tcW w:w="9998" w:type="dxa"/>
            <w:gridSpan w:val="2"/>
          </w:tcPr>
          <w:p w:rsidR="00640B9D" w:rsidRPr="00D64608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640B9D" w:rsidRPr="00D64608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60" w:type="dxa"/>
            <w:vMerge/>
            <w:shd w:val="clear" w:color="auto" w:fill="BFBFBF"/>
          </w:tcPr>
          <w:p w:rsidR="00640B9D" w:rsidRPr="00D64608" w:rsidRDefault="00640B9D" w:rsidP="004F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Тема 2.1.</w:t>
            </w:r>
          </w:p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Лингвистическая классификация</w:t>
            </w:r>
          </w:p>
        </w:tc>
        <w:tc>
          <w:tcPr>
            <w:tcW w:w="9998" w:type="dxa"/>
            <w:gridSpan w:val="2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Лингвистика и этнография.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Языки и языковые семьи.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Изолированные языки.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7577" w:rsidRPr="00D64608" w:rsidTr="00A21369">
        <w:trPr>
          <w:trHeight w:val="20"/>
        </w:trPr>
        <w:tc>
          <w:tcPr>
            <w:tcW w:w="2075" w:type="dxa"/>
            <w:vMerge/>
          </w:tcPr>
          <w:p w:rsidR="00567577" w:rsidRPr="00567577" w:rsidRDefault="00567577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567577" w:rsidRPr="00567577" w:rsidRDefault="00567577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Самостоятельная работа: повторение конспекта лекции.</w:t>
            </w:r>
          </w:p>
        </w:tc>
        <w:tc>
          <w:tcPr>
            <w:tcW w:w="1808" w:type="dxa"/>
            <w:shd w:val="clear" w:color="auto" w:fill="auto"/>
          </w:tcPr>
          <w:p w:rsidR="00567577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BFBFBF"/>
          </w:tcPr>
          <w:p w:rsidR="00567577" w:rsidRPr="00D64608" w:rsidRDefault="00567577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Тема 2.2.</w:t>
            </w:r>
          </w:p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Антропологическая классификация</w:t>
            </w:r>
          </w:p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lastRenderedPageBreak/>
              <w:t>народов мира.</w:t>
            </w:r>
          </w:p>
        </w:tc>
        <w:tc>
          <w:tcPr>
            <w:tcW w:w="9998" w:type="dxa"/>
            <w:gridSpan w:val="2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Суть понятия «раса», формирование теории расовой классификации народов.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 xml:space="preserve">Отечественные антропологические классификации </w:t>
            </w:r>
            <w:r w:rsidRPr="00567577">
              <w:rPr>
                <w:bCs/>
                <w:sz w:val="20"/>
                <w:szCs w:val="20"/>
                <w:lang w:val="en-US"/>
              </w:rPr>
              <w:t>XX</w:t>
            </w:r>
            <w:r w:rsidRPr="00567577">
              <w:rPr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Современные представления о расах.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7577" w:rsidRPr="00D64608" w:rsidTr="00A21369">
        <w:trPr>
          <w:trHeight w:val="20"/>
        </w:trPr>
        <w:tc>
          <w:tcPr>
            <w:tcW w:w="2075" w:type="dxa"/>
            <w:vMerge/>
          </w:tcPr>
          <w:p w:rsidR="00567577" w:rsidRPr="00567577" w:rsidRDefault="00567577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567577" w:rsidRPr="00567577" w:rsidRDefault="00567577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Самостоятельная работа: повторение конспекта лекции</w:t>
            </w:r>
          </w:p>
        </w:tc>
        <w:tc>
          <w:tcPr>
            <w:tcW w:w="1808" w:type="dxa"/>
            <w:shd w:val="clear" w:color="auto" w:fill="auto"/>
          </w:tcPr>
          <w:p w:rsidR="00567577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BFBFBF"/>
          </w:tcPr>
          <w:p w:rsidR="00567577" w:rsidRPr="00D64608" w:rsidRDefault="00567577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Тема 2.3.</w:t>
            </w:r>
          </w:p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Хозяйственно-культурные типы народов мира.</w:t>
            </w:r>
          </w:p>
        </w:tc>
        <w:tc>
          <w:tcPr>
            <w:tcW w:w="9998" w:type="dxa"/>
            <w:gridSpan w:val="2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Суть концепции классификации по принципу КХТ.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ХКТ охотников, собирателей, рыболовов.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ХКТ скотоводов-кочевников.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ХКТ пашенных земледельцев.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7577" w:rsidRPr="00D64608" w:rsidTr="00A21369">
        <w:trPr>
          <w:trHeight w:val="20"/>
        </w:trPr>
        <w:tc>
          <w:tcPr>
            <w:tcW w:w="2075" w:type="dxa"/>
            <w:vMerge/>
          </w:tcPr>
          <w:p w:rsidR="00567577" w:rsidRPr="00567577" w:rsidRDefault="00567577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567577" w:rsidRPr="00567577" w:rsidRDefault="00567577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Самостоятельная работа: подготовить сообщения по теме.</w:t>
            </w:r>
          </w:p>
        </w:tc>
        <w:tc>
          <w:tcPr>
            <w:tcW w:w="1808" w:type="dxa"/>
            <w:shd w:val="clear" w:color="auto" w:fill="auto"/>
          </w:tcPr>
          <w:p w:rsidR="00567577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BFBFBF"/>
          </w:tcPr>
          <w:p w:rsidR="00567577" w:rsidRPr="00D64608" w:rsidRDefault="00567577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Тема 2.4.</w:t>
            </w:r>
          </w:p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Историко-этнографические общности.</w:t>
            </w:r>
          </w:p>
        </w:tc>
        <w:tc>
          <w:tcPr>
            <w:tcW w:w="9998" w:type="dxa"/>
            <w:gridSpan w:val="2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Принципы историко-этнографической классификации.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ИЭО европейского и азиатского регионов.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ИЭО  Африки и Америки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55" w:type="dxa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ИЭО австралийско-океанического региона.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Практическая работа №2: составить диаграмму этнографического состава заданного региона земного шара.</w:t>
            </w:r>
          </w:p>
        </w:tc>
        <w:tc>
          <w:tcPr>
            <w:tcW w:w="1808" w:type="dxa"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567577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67577">
              <w:rPr>
                <w:bCs/>
                <w:sz w:val="20"/>
                <w:szCs w:val="20"/>
              </w:rPr>
              <w:t>Самостоятельная работа: изучение материала, необходимого для выполнения практической работы.</w:t>
            </w:r>
          </w:p>
        </w:tc>
        <w:tc>
          <w:tcPr>
            <w:tcW w:w="1808" w:type="dxa"/>
            <w:shd w:val="clear" w:color="auto" w:fill="auto"/>
          </w:tcPr>
          <w:p w:rsidR="00640B9D" w:rsidRP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BFBFBF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</w:tcPr>
          <w:p w:rsidR="00640B9D" w:rsidRPr="00BB474E" w:rsidRDefault="00640B9D" w:rsidP="00BB4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B474E">
              <w:rPr>
                <w:b/>
                <w:bCs/>
                <w:sz w:val="20"/>
                <w:szCs w:val="20"/>
              </w:rPr>
              <w:t xml:space="preserve">РАЗДЕЛ 3. </w:t>
            </w:r>
          </w:p>
          <w:p w:rsidR="00640B9D" w:rsidRPr="00094353" w:rsidRDefault="00640B9D" w:rsidP="00BB4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B474E">
              <w:rPr>
                <w:b/>
                <w:bCs/>
                <w:sz w:val="20"/>
                <w:szCs w:val="20"/>
              </w:rPr>
              <w:t>Этнографическая структура народов России</w:t>
            </w:r>
          </w:p>
        </w:tc>
        <w:tc>
          <w:tcPr>
            <w:tcW w:w="9998" w:type="dxa"/>
            <w:gridSpan w:val="2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640B9D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40B9D" w:rsidRPr="00F94608" w:rsidRDefault="006328AF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4608">
              <w:rPr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1560" w:type="dxa"/>
            <w:vMerge/>
            <w:shd w:val="clear" w:color="auto" w:fill="BFBFBF"/>
          </w:tcPr>
          <w:p w:rsidR="00640B9D" w:rsidRPr="00D64608" w:rsidRDefault="00640B9D" w:rsidP="00567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BB474E" w:rsidRDefault="00640B9D" w:rsidP="00A21369">
            <w:pPr>
              <w:jc w:val="both"/>
              <w:rPr>
                <w:b/>
                <w:sz w:val="20"/>
                <w:szCs w:val="20"/>
              </w:rPr>
            </w:pPr>
            <w:r w:rsidRPr="00BB474E">
              <w:rPr>
                <w:b/>
                <w:sz w:val="20"/>
                <w:szCs w:val="20"/>
              </w:rPr>
              <w:t>Тема 3.1.</w:t>
            </w:r>
          </w:p>
          <w:p w:rsidR="00640B9D" w:rsidRPr="00BB474E" w:rsidRDefault="00640B9D" w:rsidP="00A21369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B474E">
              <w:rPr>
                <w:sz w:val="20"/>
                <w:szCs w:val="20"/>
              </w:rPr>
              <w:t>Неславянские народы Европейской России.</w:t>
            </w:r>
          </w:p>
        </w:tc>
        <w:tc>
          <w:tcPr>
            <w:tcW w:w="9998" w:type="dxa"/>
            <w:gridSpan w:val="2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3603A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BB474E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21369">
              <w:rPr>
                <w:bCs/>
                <w:color w:val="000000" w:themeColor="text1"/>
                <w:sz w:val="20"/>
                <w:szCs w:val="20"/>
              </w:rPr>
              <w:t>Расселение и этноязыковая принадлежность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BB474E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2136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21369">
              <w:rPr>
                <w:bCs/>
                <w:color w:val="000000" w:themeColor="text1"/>
                <w:sz w:val="20"/>
                <w:szCs w:val="20"/>
              </w:rPr>
              <w:t>Социально-хозяйственная организация и духовная культура.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  <w:vMerge/>
          </w:tcPr>
          <w:p w:rsidR="00640B9D" w:rsidRPr="00BB474E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21369">
              <w:rPr>
                <w:bCs/>
                <w:color w:val="000000" w:themeColor="text1"/>
                <w:sz w:val="20"/>
                <w:szCs w:val="20"/>
              </w:rPr>
              <w:t>Самостоятельная работа: изучение конспекта лекции.</w:t>
            </w:r>
          </w:p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640B9D" w:rsidRPr="00640B9D" w:rsidRDefault="003603A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560" w:type="dxa"/>
            <w:vMerge/>
            <w:shd w:val="clear" w:color="auto" w:fill="BFBFBF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BB474E" w:rsidRDefault="00640B9D" w:rsidP="00A21369">
            <w:pPr>
              <w:rPr>
                <w:b/>
                <w:sz w:val="20"/>
                <w:szCs w:val="20"/>
              </w:rPr>
            </w:pPr>
            <w:r w:rsidRPr="00BB474E">
              <w:rPr>
                <w:b/>
                <w:sz w:val="20"/>
                <w:szCs w:val="20"/>
              </w:rPr>
              <w:t xml:space="preserve">Тема 3.2. </w:t>
            </w:r>
          </w:p>
          <w:p w:rsidR="00640B9D" w:rsidRPr="00BB474E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B474E">
              <w:rPr>
                <w:sz w:val="20"/>
                <w:szCs w:val="20"/>
              </w:rPr>
              <w:t>Народы Северного Кавказа</w:t>
            </w:r>
          </w:p>
        </w:tc>
        <w:tc>
          <w:tcPr>
            <w:tcW w:w="9998" w:type="dxa"/>
            <w:gridSpan w:val="2"/>
          </w:tcPr>
          <w:p w:rsidR="00640B9D" w:rsidRPr="00A21369" w:rsidRDefault="00640B9D" w:rsidP="00A21369">
            <w:pPr>
              <w:tabs>
                <w:tab w:val="left" w:pos="9469"/>
              </w:tabs>
              <w:ind w:right="-29"/>
              <w:rPr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3603A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BB474E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469"/>
              </w:tabs>
              <w:ind w:right="-29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tabs>
                <w:tab w:val="left" w:pos="9469"/>
              </w:tabs>
              <w:ind w:right="-29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Антропологический состав народов Кавказа.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BB474E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469"/>
              </w:tabs>
              <w:ind w:right="-29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tabs>
                <w:tab w:val="left" w:pos="9469"/>
              </w:tabs>
              <w:ind w:right="-29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Лингвистическая классификация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BB474E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469"/>
              </w:tabs>
              <w:ind w:right="-29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tabs>
                <w:tab w:val="left" w:pos="9469"/>
              </w:tabs>
              <w:ind w:right="-29"/>
              <w:rPr>
                <w:sz w:val="20"/>
                <w:szCs w:val="20"/>
              </w:rPr>
            </w:pPr>
            <w:proofErr w:type="spellStart"/>
            <w:r w:rsidRPr="00A21369">
              <w:rPr>
                <w:sz w:val="20"/>
                <w:szCs w:val="20"/>
              </w:rPr>
              <w:t>Этнорелигиозная</w:t>
            </w:r>
            <w:proofErr w:type="spellEnd"/>
            <w:r w:rsidRPr="00A21369">
              <w:rPr>
                <w:sz w:val="20"/>
                <w:szCs w:val="20"/>
              </w:rPr>
              <w:t xml:space="preserve"> карта Кавказа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BB474E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Традиционно-бытовая культура народов Кавказа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21369" w:rsidRPr="00D64608" w:rsidTr="00A21369">
        <w:trPr>
          <w:trHeight w:val="20"/>
        </w:trPr>
        <w:tc>
          <w:tcPr>
            <w:tcW w:w="2075" w:type="dxa"/>
            <w:vMerge/>
          </w:tcPr>
          <w:p w:rsidR="00A21369" w:rsidRPr="00BB474E" w:rsidRDefault="00A21369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A21369" w:rsidRPr="00A21369" w:rsidRDefault="00A21369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Самостоятельная работа: подготовить сообщение о традиционных ремеслах народов северного Кавказа (художественная обработка металла, камня, рога).</w:t>
            </w:r>
          </w:p>
        </w:tc>
        <w:tc>
          <w:tcPr>
            <w:tcW w:w="1808" w:type="dxa"/>
            <w:shd w:val="clear" w:color="auto" w:fill="auto"/>
          </w:tcPr>
          <w:p w:rsidR="00A21369" w:rsidRPr="00640B9D" w:rsidRDefault="003603A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560" w:type="dxa"/>
            <w:shd w:val="clear" w:color="auto" w:fill="BFBFBF"/>
          </w:tcPr>
          <w:p w:rsidR="00A21369" w:rsidRPr="00D64608" w:rsidRDefault="00A21369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BB474E" w:rsidRDefault="00640B9D" w:rsidP="00A21369">
            <w:pPr>
              <w:rPr>
                <w:b/>
                <w:sz w:val="20"/>
                <w:szCs w:val="20"/>
              </w:rPr>
            </w:pPr>
            <w:r w:rsidRPr="00BB474E">
              <w:rPr>
                <w:b/>
                <w:sz w:val="20"/>
                <w:szCs w:val="20"/>
              </w:rPr>
              <w:t>Тема 3.3.</w:t>
            </w:r>
          </w:p>
          <w:p w:rsidR="00640B9D" w:rsidRPr="00BB474E" w:rsidRDefault="00640B9D" w:rsidP="00A21369">
            <w:pPr>
              <w:rPr>
                <w:sz w:val="20"/>
                <w:szCs w:val="20"/>
              </w:rPr>
            </w:pPr>
            <w:r w:rsidRPr="00BB474E">
              <w:rPr>
                <w:sz w:val="20"/>
                <w:szCs w:val="20"/>
              </w:rPr>
              <w:t>Народы Сибири.</w:t>
            </w:r>
          </w:p>
          <w:p w:rsidR="00640B9D" w:rsidRPr="00BB474E" w:rsidRDefault="00640B9D" w:rsidP="00A2136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3603A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jc w:val="both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Разнообразие природных зон Сибири и расселение народов в них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jc w:val="both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Лингвистические и антропологические различия народов Сибири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jc w:val="both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Типы культурно-хозяйственной деятельности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A21369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213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55" w:type="dxa"/>
          </w:tcPr>
          <w:p w:rsidR="00640B9D" w:rsidRPr="00A21369" w:rsidRDefault="00640B9D" w:rsidP="00A21369">
            <w:pPr>
              <w:jc w:val="both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Материальная и духовная культура народов Сибири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A21369" w:rsidRDefault="00640B9D" w:rsidP="00A21369">
            <w:pPr>
              <w:jc w:val="both"/>
              <w:rPr>
                <w:sz w:val="20"/>
                <w:szCs w:val="20"/>
              </w:rPr>
            </w:pPr>
            <w:r w:rsidRPr="00A21369">
              <w:rPr>
                <w:sz w:val="20"/>
                <w:szCs w:val="20"/>
              </w:rPr>
              <w:t>Самостоятельная работа: подготовка сообщения о мифологии и языческих культах народов Сибири.</w:t>
            </w:r>
          </w:p>
        </w:tc>
        <w:tc>
          <w:tcPr>
            <w:tcW w:w="1808" w:type="dxa"/>
            <w:shd w:val="clear" w:color="auto" w:fill="auto"/>
          </w:tcPr>
          <w:p w:rsidR="00640B9D" w:rsidRPr="00640B9D" w:rsidRDefault="003603A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A21369">
        <w:trPr>
          <w:trHeight w:val="20"/>
        </w:trPr>
        <w:tc>
          <w:tcPr>
            <w:tcW w:w="2075" w:type="dxa"/>
          </w:tcPr>
          <w:p w:rsidR="00640B9D" w:rsidRPr="001325EE" w:rsidRDefault="00640B9D" w:rsidP="00132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325EE">
              <w:rPr>
                <w:b/>
                <w:bCs/>
                <w:sz w:val="20"/>
                <w:szCs w:val="20"/>
              </w:rPr>
              <w:t>Раздел 4.</w:t>
            </w:r>
          </w:p>
          <w:p w:rsidR="00640B9D" w:rsidRPr="00094353" w:rsidRDefault="00640B9D" w:rsidP="00132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325EE">
              <w:rPr>
                <w:b/>
                <w:bCs/>
                <w:sz w:val="20"/>
                <w:szCs w:val="20"/>
              </w:rPr>
              <w:t>Этнография русских</w:t>
            </w:r>
          </w:p>
        </w:tc>
        <w:tc>
          <w:tcPr>
            <w:tcW w:w="9998" w:type="dxa"/>
            <w:gridSpan w:val="2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640B9D" w:rsidRPr="00F94608" w:rsidRDefault="006328AF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4608">
              <w:rPr>
                <w:b/>
                <w:bCs/>
                <w:sz w:val="20"/>
                <w:szCs w:val="20"/>
              </w:rPr>
              <w:t xml:space="preserve">15  </w:t>
            </w:r>
          </w:p>
        </w:tc>
        <w:tc>
          <w:tcPr>
            <w:tcW w:w="1560" w:type="dxa"/>
            <w:vMerge/>
            <w:shd w:val="clear" w:color="auto" w:fill="BFBFBF"/>
          </w:tcPr>
          <w:p w:rsidR="00640B9D" w:rsidRPr="00D64608" w:rsidRDefault="00640B9D" w:rsidP="00A21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CA41B4" w:rsidRDefault="00640B9D" w:rsidP="00CA41B4">
            <w:pPr>
              <w:jc w:val="both"/>
              <w:rPr>
                <w:b/>
                <w:sz w:val="20"/>
                <w:szCs w:val="20"/>
              </w:rPr>
            </w:pPr>
            <w:r w:rsidRPr="00CA41B4">
              <w:rPr>
                <w:b/>
                <w:sz w:val="20"/>
                <w:szCs w:val="20"/>
              </w:rPr>
              <w:t>Тема 4.1.</w:t>
            </w:r>
          </w:p>
          <w:p w:rsidR="00640B9D" w:rsidRPr="00CA41B4" w:rsidRDefault="00640B9D" w:rsidP="00CA41B4">
            <w:pPr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Этногенез и этническая история русского народа.</w:t>
            </w:r>
          </w:p>
          <w:p w:rsidR="00640B9D" w:rsidRPr="00CA41B4" w:rsidRDefault="00640B9D" w:rsidP="00CA41B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Теория происхождения и расселения восточных славян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 xml:space="preserve">Формирование русского этноса в период </w:t>
            </w:r>
            <w:r w:rsidRPr="00CA41B4">
              <w:rPr>
                <w:sz w:val="20"/>
                <w:szCs w:val="20"/>
                <w:lang w:val="en-US"/>
              </w:rPr>
              <w:t>XIV</w:t>
            </w:r>
            <w:r w:rsidRPr="00CA41B4">
              <w:rPr>
                <w:sz w:val="20"/>
                <w:szCs w:val="20"/>
              </w:rPr>
              <w:t xml:space="preserve">- </w:t>
            </w:r>
            <w:r w:rsidRPr="00CA41B4">
              <w:rPr>
                <w:sz w:val="20"/>
                <w:szCs w:val="20"/>
                <w:lang w:val="en-US"/>
              </w:rPr>
              <w:t>XV</w:t>
            </w:r>
            <w:r w:rsidRPr="00CA41B4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 xml:space="preserve">Заимствование </w:t>
            </w:r>
            <w:proofErr w:type="spellStart"/>
            <w:r w:rsidRPr="00CA41B4">
              <w:rPr>
                <w:sz w:val="20"/>
                <w:szCs w:val="20"/>
              </w:rPr>
              <w:t>иноэтнических</w:t>
            </w:r>
            <w:proofErr w:type="spellEnd"/>
            <w:r w:rsidRPr="00CA41B4">
              <w:rPr>
                <w:sz w:val="20"/>
                <w:szCs w:val="20"/>
              </w:rPr>
              <w:t xml:space="preserve"> элементов культуры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41B4" w:rsidRPr="00D64608" w:rsidTr="003603AD">
        <w:trPr>
          <w:trHeight w:val="20"/>
        </w:trPr>
        <w:tc>
          <w:tcPr>
            <w:tcW w:w="2075" w:type="dxa"/>
            <w:vMerge/>
          </w:tcPr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Самостоятельная работа: изучение конспекта лекции.</w:t>
            </w:r>
          </w:p>
        </w:tc>
        <w:tc>
          <w:tcPr>
            <w:tcW w:w="1808" w:type="dxa"/>
            <w:shd w:val="clear" w:color="auto" w:fill="auto"/>
          </w:tcPr>
          <w:p w:rsidR="00CA41B4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BFBFBF"/>
          </w:tcPr>
          <w:p w:rsidR="00CA41B4" w:rsidRPr="00D64608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CA41B4" w:rsidRDefault="00640B9D" w:rsidP="00CA41B4">
            <w:pPr>
              <w:jc w:val="both"/>
              <w:rPr>
                <w:b/>
                <w:sz w:val="20"/>
                <w:szCs w:val="20"/>
              </w:rPr>
            </w:pPr>
            <w:r w:rsidRPr="00CA41B4">
              <w:rPr>
                <w:b/>
                <w:sz w:val="20"/>
                <w:szCs w:val="20"/>
              </w:rPr>
              <w:t>Тема 4.2.</w:t>
            </w:r>
          </w:p>
          <w:p w:rsidR="00640B9D" w:rsidRPr="00CA41B4" w:rsidRDefault="00640B9D" w:rsidP="00CA41B4">
            <w:pPr>
              <w:rPr>
                <w:b/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lastRenderedPageBreak/>
              <w:t>Традиционный уклад жизни русских</w:t>
            </w:r>
          </w:p>
          <w:p w:rsidR="00640B9D" w:rsidRPr="00CA41B4" w:rsidRDefault="00640B9D" w:rsidP="00CA41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40B9D" w:rsidRPr="00640B9D" w:rsidRDefault="007D680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Социальная организация: сословия в дореволюционной России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Основные трудовые занятия русских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Орудия труда земледельцев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Народный земледельческий календарь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41B4" w:rsidRPr="00D64608" w:rsidTr="003603AD">
        <w:trPr>
          <w:trHeight w:val="20"/>
        </w:trPr>
        <w:tc>
          <w:tcPr>
            <w:tcW w:w="2075" w:type="dxa"/>
            <w:vMerge/>
          </w:tcPr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CA41B4" w:rsidRPr="00CA41B4" w:rsidRDefault="00CA41B4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 xml:space="preserve">Самостоятельная работа: подготовить сообщение о роли в обществе и традиционном укладе жизни какого либо сословия </w:t>
            </w:r>
            <w:proofErr w:type="gramStart"/>
            <w:r w:rsidRPr="00CA41B4">
              <w:rPr>
                <w:sz w:val="20"/>
                <w:szCs w:val="20"/>
              </w:rPr>
              <w:t>( дворяне</w:t>
            </w:r>
            <w:proofErr w:type="gramEnd"/>
            <w:r w:rsidRPr="00CA41B4">
              <w:rPr>
                <w:sz w:val="20"/>
                <w:szCs w:val="20"/>
              </w:rPr>
              <w:t>, духовенство, купечество, мещане, крестьяне).</w:t>
            </w:r>
          </w:p>
        </w:tc>
        <w:tc>
          <w:tcPr>
            <w:tcW w:w="1808" w:type="dxa"/>
            <w:shd w:val="clear" w:color="auto" w:fill="auto"/>
          </w:tcPr>
          <w:p w:rsidR="00CA41B4" w:rsidRPr="00640B9D" w:rsidRDefault="007D680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BFBFBF"/>
          </w:tcPr>
          <w:p w:rsidR="00CA41B4" w:rsidRPr="00D64608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CA41B4" w:rsidRDefault="00640B9D" w:rsidP="00CA41B4">
            <w:pPr>
              <w:rPr>
                <w:b/>
                <w:sz w:val="20"/>
                <w:szCs w:val="20"/>
              </w:rPr>
            </w:pPr>
            <w:r w:rsidRPr="00CA41B4">
              <w:rPr>
                <w:b/>
                <w:sz w:val="20"/>
                <w:szCs w:val="20"/>
              </w:rPr>
              <w:t>Тема  4.3.</w:t>
            </w:r>
          </w:p>
          <w:p w:rsidR="00640B9D" w:rsidRPr="00CA41B4" w:rsidRDefault="00640B9D" w:rsidP="00CA41B4">
            <w:pPr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Роль семьи и общины в жизни крестьян.</w:t>
            </w:r>
          </w:p>
          <w:p w:rsidR="00640B9D" w:rsidRPr="00CA41B4" w:rsidRDefault="00640B9D" w:rsidP="00CA41B4">
            <w:pPr>
              <w:rPr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 xml:space="preserve">Основные формы русской семьи и их традиционный уклад 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Община как форма социального объединения русских крестьян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41B4" w:rsidRPr="00D64608" w:rsidTr="003603AD">
        <w:trPr>
          <w:trHeight w:val="20"/>
        </w:trPr>
        <w:tc>
          <w:tcPr>
            <w:tcW w:w="2075" w:type="dxa"/>
            <w:vMerge/>
          </w:tcPr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CA41B4" w:rsidRPr="00CA41B4" w:rsidRDefault="00CA41B4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Самостоятельная работа студентов: изучение конспекта лекции.</w:t>
            </w:r>
          </w:p>
        </w:tc>
        <w:tc>
          <w:tcPr>
            <w:tcW w:w="1808" w:type="dxa"/>
            <w:shd w:val="clear" w:color="auto" w:fill="auto"/>
          </w:tcPr>
          <w:p w:rsidR="00CA41B4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BFBFBF"/>
          </w:tcPr>
          <w:p w:rsidR="00CA41B4" w:rsidRPr="00D64608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/>
                <w:bCs/>
                <w:sz w:val="20"/>
                <w:szCs w:val="20"/>
              </w:rPr>
              <w:t xml:space="preserve">Тема 4.4. </w:t>
            </w:r>
            <w:r w:rsidRPr="00CA41B4">
              <w:rPr>
                <w:bCs/>
                <w:sz w:val="20"/>
                <w:szCs w:val="20"/>
              </w:rPr>
              <w:t>Русский народный костюм.</w:t>
            </w:r>
          </w:p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7D680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Традиционные комплексы женской одежды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Мужская одежда русских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41B4" w:rsidRPr="00D64608" w:rsidTr="003603AD">
        <w:trPr>
          <w:trHeight w:val="20"/>
        </w:trPr>
        <w:tc>
          <w:tcPr>
            <w:tcW w:w="2075" w:type="dxa"/>
            <w:vMerge/>
          </w:tcPr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CA41B4" w:rsidRPr="00CA41B4" w:rsidRDefault="00CA41B4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 xml:space="preserve">Самостоятельная работа: подготовка презентации по </w:t>
            </w:r>
            <w:proofErr w:type="gramStart"/>
            <w:r w:rsidRPr="00CA41B4">
              <w:rPr>
                <w:sz w:val="20"/>
                <w:szCs w:val="20"/>
              </w:rPr>
              <w:t>теме..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CA41B4" w:rsidRPr="00640B9D" w:rsidRDefault="007D680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BFBFBF"/>
          </w:tcPr>
          <w:p w:rsidR="00CA41B4" w:rsidRPr="00D64608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CA41B4" w:rsidRDefault="00640B9D" w:rsidP="00CA41B4">
            <w:pPr>
              <w:rPr>
                <w:b/>
                <w:sz w:val="20"/>
                <w:szCs w:val="20"/>
              </w:rPr>
            </w:pPr>
            <w:r w:rsidRPr="00CA41B4">
              <w:rPr>
                <w:b/>
                <w:sz w:val="20"/>
                <w:szCs w:val="20"/>
              </w:rPr>
              <w:t>Тема 4.5.</w:t>
            </w:r>
          </w:p>
          <w:p w:rsidR="00640B9D" w:rsidRPr="00CA41B4" w:rsidRDefault="00640B9D" w:rsidP="00CA41B4">
            <w:pPr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Духовная культура русского народа</w:t>
            </w:r>
          </w:p>
        </w:tc>
        <w:tc>
          <w:tcPr>
            <w:tcW w:w="9998" w:type="dxa"/>
            <w:gridSpan w:val="2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7D680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Обряды жизненного цикла.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Календарная обрядность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Православные праздники и обряды.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41B4" w:rsidRPr="00D64608" w:rsidTr="003603AD">
        <w:trPr>
          <w:trHeight w:val="20"/>
        </w:trPr>
        <w:tc>
          <w:tcPr>
            <w:tcW w:w="2075" w:type="dxa"/>
            <w:vMerge/>
          </w:tcPr>
          <w:p w:rsidR="00CA41B4" w:rsidRPr="00094353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Самостоятельная работа: подготовка к семинару №3 по выбранному вопросу.</w:t>
            </w:r>
          </w:p>
          <w:p w:rsid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CA41B4" w:rsidRPr="00640B9D" w:rsidRDefault="007D680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BFBFBF"/>
          </w:tcPr>
          <w:p w:rsidR="00CA41B4" w:rsidRPr="00D64608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41B4" w:rsidRPr="00D64608" w:rsidTr="003603AD">
        <w:trPr>
          <w:trHeight w:val="20"/>
        </w:trPr>
        <w:tc>
          <w:tcPr>
            <w:tcW w:w="2075" w:type="dxa"/>
          </w:tcPr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Pr="00CA41B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A41B4">
              <w:rPr>
                <w:b/>
                <w:bCs/>
                <w:sz w:val="20"/>
                <w:szCs w:val="20"/>
              </w:rPr>
              <w:t>Отечественная этнография на современном этапе.</w:t>
            </w:r>
          </w:p>
          <w:p w:rsidR="00CA41B4" w:rsidRPr="00094353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CA41B4" w:rsidRPr="00D64608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CA41B4" w:rsidRPr="00F94608" w:rsidRDefault="00F94608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4608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560" w:type="dxa"/>
            <w:shd w:val="clear" w:color="auto" w:fill="BFBFBF"/>
          </w:tcPr>
          <w:p w:rsidR="00CA41B4" w:rsidRPr="00D64608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A41B4">
              <w:rPr>
                <w:b/>
                <w:bCs/>
                <w:sz w:val="20"/>
                <w:szCs w:val="20"/>
              </w:rPr>
              <w:t xml:space="preserve">Тема 5.1. </w:t>
            </w:r>
          </w:p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Структура и приоритетные темы для исследований современной этнографии.</w:t>
            </w:r>
          </w:p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6328AF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Содержание научно-исследовательской деятельности в сфере этнографии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Деятельность Ассоциации этнографов и антропологов России.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 xml:space="preserve">Периодические издания 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41B4" w:rsidRPr="00D64608" w:rsidTr="003603AD">
        <w:trPr>
          <w:trHeight w:val="20"/>
        </w:trPr>
        <w:tc>
          <w:tcPr>
            <w:tcW w:w="2075" w:type="dxa"/>
            <w:vMerge/>
          </w:tcPr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  <w:shd w:val="clear" w:color="auto" w:fill="auto"/>
          </w:tcPr>
          <w:p w:rsidR="00CA41B4" w:rsidRPr="00CA41B4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Самостоятельная работа: повторение конспекта лекции.</w:t>
            </w:r>
          </w:p>
        </w:tc>
        <w:tc>
          <w:tcPr>
            <w:tcW w:w="1808" w:type="dxa"/>
            <w:shd w:val="clear" w:color="auto" w:fill="auto"/>
          </w:tcPr>
          <w:p w:rsidR="00CA41B4" w:rsidRPr="00640B9D" w:rsidRDefault="006328AF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560" w:type="dxa"/>
            <w:shd w:val="clear" w:color="auto" w:fill="BFBFBF"/>
          </w:tcPr>
          <w:p w:rsidR="00CA41B4" w:rsidRPr="00D64608" w:rsidRDefault="00CA41B4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 w:val="restart"/>
          </w:tcPr>
          <w:p w:rsidR="00640B9D" w:rsidRPr="00CA41B4" w:rsidRDefault="00640B9D" w:rsidP="00CA41B4">
            <w:pPr>
              <w:jc w:val="both"/>
              <w:rPr>
                <w:b/>
                <w:sz w:val="20"/>
                <w:szCs w:val="20"/>
              </w:rPr>
            </w:pPr>
            <w:r w:rsidRPr="00CA41B4">
              <w:rPr>
                <w:b/>
                <w:sz w:val="20"/>
                <w:szCs w:val="20"/>
              </w:rPr>
              <w:t>Тема 5.2.</w:t>
            </w:r>
          </w:p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Российские этнографические музеи и памятники истории</w:t>
            </w:r>
          </w:p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640B9D" w:rsidRPr="00640B9D" w:rsidRDefault="00F94608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Музей антропологии и этнографии им. Петра Великого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>Российский этнографический музей. С.-</w:t>
            </w:r>
            <w:proofErr w:type="spellStart"/>
            <w:r w:rsidRPr="00CA41B4">
              <w:rPr>
                <w:sz w:val="20"/>
                <w:szCs w:val="20"/>
              </w:rPr>
              <w:t>Петербуг</w:t>
            </w:r>
            <w:proofErr w:type="spellEnd"/>
            <w:r w:rsidRPr="00CA41B4"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640B9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640B9D" w:rsidRPr="00CA41B4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A41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55" w:type="dxa"/>
          </w:tcPr>
          <w:p w:rsidR="00640B9D" w:rsidRPr="00CA41B4" w:rsidRDefault="00640B9D" w:rsidP="00CA41B4">
            <w:pPr>
              <w:jc w:val="both"/>
              <w:rPr>
                <w:sz w:val="20"/>
                <w:szCs w:val="20"/>
              </w:rPr>
            </w:pPr>
            <w:r w:rsidRPr="00CA41B4">
              <w:rPr>
                <w:sz w:val="20"/>
                <w:szCs w:val="20"/>
              </w:rPr>
              <w:t xml:space="preserve">Региональные краеведческие и этнографические музеи </w:t>
            </w:r>
          </w:p>
        </w:tc>
        <w:tc>
          <w:tcPr>
            <w:tcW w:w="1808" w:type="dxa"/>
            <w:vMerge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3603A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CA41B4" w:rsidRDefault="006328AF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808" w:type="dxa"/>
            <w:shd w:val="clear" w:color="auto" w:fill="auto"/>
          </w:tcPr>
          <w:p w:rsidR="00640B9D" w:rsidRPr="00640B9D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BFBFBF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3603AD">
        <w:trPr>
          <w:trHeight w:val="20"/>
        </w:trPr>
        <w:tc>
          <w:tcPr>
            <w:tcW w:w="2075" w:type="dxa"/>
            <w:vMerge/>
          </w:tcPr>
          <w:p w:rsidR="00640B9D" w:rsidRPr="00094353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6328AF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328AF">
              <w:rPr>
                <w:bCs/>
                <w:sz w:val="20"/>
                <w:szCs w:val="20"/>
              </w:rPr>
              <w:t>Самостоятельная работа: подготовка сообщения о ведущих этнографических и краеведческих музеях.</w:t>
            </w:r>
          </w:p>
        </w:tc>
        <w:tc>
          <w:tcPr>
            <w:tcW w:w="1808" w:type="dxa"/>
            <w:shd w:val="clear" w:color="auto" w:fill="auto"/>
          </w:tcPr>
          <w:p w:rsidR="00640B9D" w:rsidRPr="006328AF" w:rsidRDefault="00F94608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BFBFBF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0B9D" w:rsidRPr="00D64608" w:rsidTr="003603AD">
        <w:trPr>
          <w:trHeight w:val="20"/>
        </w:trPr>
        <w:tc>
          <w:tcPr>
            <w:tcW w:w="2075" w:type="dxa"/>
          </w:tcPr>
          <w:p w:rsidR="00640B9D" w:rsidRPr="00094353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8" w:type="dxa"/>
            <w:gridSpan w:val="2"/>
          </w:tcPr>
          <w:p w:rsidR="00640B9D" w:rsidRPr="00D64608" w:rsidRDefault="00640B9D" w:rsidP="00640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8" w:type="dxa"/>
            <w:shd w:val="clear" w:color="auto" w:fill="auto"/>
          </w:tcPr>
          <w:p w:rsidR="00640B9D" w:rsidRPr="00640B9D" w:rsidRDefault="000977C1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560" w:type="dxa"/>
            <w:shd w:val="clear" w:color="auto" w:fill="BFBFBF"/>
          </w:tcPr>
          <w:p w:rsidR="00640B9D" w:rsidRPr="00D64608" w:rsidRDefault="00640B9D" w:rsidP="00CA4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94353" w:rsidRPr="00A20A8B" w:rsidRDefault="00094353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94353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D0169" w:rsidRDefault="004D0169" w:rsidP="004D0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A5377">
        <w:rPr>
          <w:b/>
          <w:caps/>
        </w:rPr>
        <w:lastRenderedPageBreak/>
        <w:t>3. условия реализации УЧЕБНОЙ дисциплины</w:t>
      </w:r>
    </w:p>
    <w:p w:rsidR="004D0169" w:rsidRPr="000748F9" w:rsidRDefault="004D0169" w:rsidP="004D0169"/>
    <w:p w:rsidR="004D0169" w:rsidRDefault="004D0169" w:rsidP="004D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A5377">
        <w:rPr>
          <w:b/>
          <w:bCs/>
        </w:rPr>
        <w:t>3.1. Требования к минимальному материально-техническому обеспечению</w:t>
      </w:r>
    </w:p>
    <w:p w:rsidR="004D0169" w:rsidRPr="001A5377" w:rsidRDefault="004D0169" w:rsidP="004D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D0169" w:rsidRPr="001A5377" w:rsidRDefault="004D0169" w:rsidP="004D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A5377">
        <w:rPr>
          <w:bCs/>
        </w:rPr>
        <w:t>Реализация учебной дисциплины требует наличия: учебного кабинета</w:t>
      </w:r>
      <w:r>
        <w:rPr>
          <w:bCs/>
        </w:rPr>
        <w:t xml:space="preserve"> для групповых занятий.</w:t>
      </w:r>
    </w:p>
    <w:p w:rsidR="004D0169" w:rsidRPr="001A5377" w:rsidRDefault="004D0169" w:rsidP="004D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D0169" w:rsidRPr="001A5377" w:rsidRDefault="004D0169" w:rsidP="004D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A5377">
        <w:rPr>
          <w:bCs/>
        </w:rPr>
        <w:t xml:space="preserve">Оборудование учебного кабинета: </w:t>
      </w:r>
      <w:r>
        <w:rPr>
          <w:bCs/>
        </w:rPr>
        <w:t xml:space="preserve">рабочее место преподавателя, рабочие места студентов, мебель для размещения и хранения учебного оборудования, </w:t>
      </w:r>
      <w:r w:rsidRPr="001A5377">
        <w:rPr>
          <w:bCs/>
        </w:rPr>
        <w:t>информационно-коммуникативные технологии.</w:t>
      </w:r>
    </w:p>
    <w:p w:rsidR="004D0169" w:rsidRPr="001A5377" w:rsidRDefault="004D0169" w:rsidP="004D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D0169" w:rsidRPr="001A5377" w:rsidRDefault="004D0169" w:rsidP="004D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A5377">
        <w:rPr>
          <w:bCs/>
        </w:rPr>
        <w:t>Технические средства обучения: мультимедиа средства.</w:t>
      </w:r>
    </w:p>
    <w:p w:rsidR="004D0169" w:rsidRPr="001A5377" w:rsidRDefault="004D0169" w:rsidP="004D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D0169" w:rsidRPr="001A5377" w:rsidRDefault="004D0169" w:rsidP="004D0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A5377">
        <w:rPr>
          <w:b/>
        </w:rPr>
        <w:t>3.2. Информационное обеспечение обучения</w:t>
      </w:r>
    </w:p>
    <w:p w:rsidR="004D0169" w:rsidRPr="001A5377" w:rsidRDefault="004D0169" w:rsidP="004D0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A5377">
        <w:rPr>
          <w:b/>
          <w:bCs/>
        </w:rPr>
        <w:t xml:space="preserve">Перечень рекомендуемых учебных изданий, </w:t>
      </w:r>
      <w:proofErr w:type="spellStart"/>
      <w:r>
        <w:rPr>
          <w:b/>
          <w:bCs/>
        </w:rPr>
        <w:t>и</w:t>
      </w:r>
      <w:r w:rsidRPr="001A5377">
        <w:rPr>
          <w:b/>
          <w:bCs/>
        </w:rPr>
        <w:t>нтернет-ресурсов</w:t>
      </w:r>
      <w:proofErr w:type="spellEnd"/>
      <w:r w:rsidRPr="001A5377">
        <w:rPr>
          <w:b/>
          <w:bCs/>
        </w:rPr>
        <w:t>, дополнительной литературы</w:t>
      </w:r>
    </w:p>
    <w:p w:rsidR="005376FC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376FC" w:rsidRPr="004D0169" w:rsidRDefault="005376FC" w:rsidP="005376FC">
      <w:pPr>
        <w:pStyle w:val="31"/>
        <w:tabs>
          <w:tab w:val="left" w:pos="927"/>
        </w:tabs>
        <w:spacing w:line="200" w:lineRule="atLeast"/>
        <w:ind w:left="567" w:firstLine="0"/>
        <w:rPr>
          <w:bCs/>
          <w:sz w:val="24"/>
          <w:szCs w:val="24"/>
        </w:rPr>
      </w:pPr>
      <w:r w:rsidRPr="004D0169">
        <w:rPr>
          <w:bCs/>
          <w:sz w:val="24"/>
          <w:szCs w:val="24"/>
        </w:rPr>
        <w:t xml:space="preserve">Основные источники: </w:t>
      </w:r>
    </w:p>
    <w:p w:rsidR="005376FC" w:rsidRPr="004D0169" w:rsidRDefault="005376FC" w:rsidP="006D01F8">
      <w:pPr>
        <w:pStyle w:val="31"/>
        <w:tabs>
          <w:tab w:val="left" w:pos="927"/>
        </w:tabs>
        <w:spacing w:line="200" w:lineRule="atLeast"/>
        <w:ind w:left="567" w:firstLine="0"/>
        <w:rPr>
          <w:sz w:val="24"/>
          <w:szCs w:val="24"/>
        </w:rPr>
      </w:pPr>
      <w:r w:rsidRPr="004D0169">
        <w:rPr>
          <w:bCs/>
          <w:sz w:val="24"/>
          <w:szCs w:val="24"/>
        </w:rPr>
        <w:t xml:space="preserve">1. </w:t>
      </w:r>
      <w:r w:rsidR="006D01F8" w:rsidRPr="004D0169">
        <w:rPr>
          <w:sz w:val="24"/>
          <w:szCs w:val="24"/>
        </w:rPr>
        <w:t>В,</w:t>
      </w:r>
      <w:r w:rsidR="005A019A" w:rsidRPr="004D0169">
        <w:rPr>
          <w:sz w:val="24"/>
          <w:szCs w:val="24"/>
        </w:rPr>
        <w:t xml:space="preserve"> </w:t>
      </w:r>
      <w:proofErr w:type="spellStart"/>
      <w:r w:rsidR="006D01F8" w:rsidRPr="004D0169">
        <w:rPr>
          <w:sz w:val="24"/>
          <w:szCs w:val="24"/>
        </w:rPr>
        <w:t>А.Козьмин</w:t>
      </w:r>
      <w:proofErr w:type="spellEnd"/>
      <w:r w:rsidR="006D01F8" w:rsidRPr="004D0169">
        <w:rPr>
          <w:sz w:val="24"/>
          <w:szCs w:val="24"/>
        </w:rPr>
        <w:t xml:space="preserve">, </w:t>
      </w:r>
      <w:proofErr w:type="spellStart"/>
      <w:proofErr w:type="gramStart"/>
      <w:r w:rsidR="006D01F8" w:rsidRPr="004D0169">
        <w:rPr>
          <w:sz w:val="24"/>
          <w:szCs w:val="24"/>
        </w:rPr>
        <w:t>В.С.Бузин</w:t>
      </w:r>
      <w:proofErr w:type="spellEnd"/>
      <w:r w:rsidR="006D01F8" w:rsidRPr="004D0169">
        <w:rPr>
          <w:sz w:val="24"/>
          <w:szCs w:val="24"/>
        </w:rPr>
        <w:t xml:space="preserve">  Этнология</w:t>
      </w:r>
      <w:proofErr w:type="gramEnd"/>
      <w:r w:rsidR="006D01F8" w:rsidRPr="004D0169">
        <w:rPr>
          <w:sz w:val="24"/>
          <w:szCs w:val="24"/>
        </w:rPr>
        <w:t xml:space="preserve"> (этнография): Учебник.-М.Юрайт.2016.</w:t>
      </w:r>
    </w:p>
    <w:p w:rsidR="005376FC" w:rsidRPr="004D0169" w:rsidRDefault="006D01F8" w:rsidP="005376FC">
      <w:pPr>
        <w:pStyle w:val="31"/>
        <w:numPr>
          <w:ilvl w:val="0"/>
          <w:numId w:val="11"/>
        </w:numPr>
        <w:tabs>
          <w:tab w:val="left" w:pos="927"/>
        </w:tabs>
        <w:spacing w:line="200" w:lineRule="atLeast"/>
        <w:rPr>
          <w:sz w:val="24"/>
          <w:szCs w:val="24"/>
        </w:rPr>
      </w:pPr>
      <w:r w:rsidRPr="004D0169">
        <w:rPr>
          <w:sz w:val="24"/>
          <w:szCs w:val="24"/>
        </w:rPr>
        <w:t>Бузин В.С. Этнография русских: учеб пособие – СПб.,20</w:t>
      </w:r>
      <w:r w:rsidR="00017E34">
        <w:rPr>
          <w:sz w:val="24"/>
          <w:szCs w:val="24"/>
        </w:rPr>
        <w:t>14</w:t>
      </w:r>
    </w:p>
    <w:p w:rsidR="005376FC" w:rsidRPr="004D0169" w:rsidRDefault="006D01F8" w:rsidP="005376FC">
      <w:pPr>
        <w:pStyle w:val="31"/>
        <w:numPr>
          <w:ilvl w:val="0"/>
          <w:numId w:val="11"/>
        </w:numPr>
        <w:tabs>
          <w:tab w:val="left" w:pos="927"/>
        </w:tabs>
        <w:spacing w:line="200" w:lineRule="atLeast"/>
        <w:rPr>
          <w:sz w:val="24"/>
          <w:szCs w:val="24"/>
        </w:rPr>
      </w:pPr>
      <w:proofErr w:type="spellStart"/>
      <w:r w:rsidRPr="004D0169">
        <w:rPr>
          <w:sz w:val="24"/>
          <w:szCs w:val="24"/>
        </w:rPr>
        <w:t>Итс</w:t>
      </w:r>
      <w:proofErr w:type="spellEnd"/>
      <w:r w:rsidRPr="004D0169">
        <w:rPr>
          <w:sz w:val="24"/>
          <w:szCs w:val="24"/>
        </w:rPr>
        <w:t>.,</w:t>
      </w:r>
      <w:r w:rsidR="005A019A" w:rsidRPr="004D0169">
        <w:rPr>
          <w:sz w:val="24"/>
          <w:szCs w:val="24"/>
        </w:rPr>
        <w:t xml:space="preserve"> </w:t>
      </w:r>
      <w:r w:rsidRPr="004D0169">
        <w:rPr>
          <w:sz w:val="24"/>
          <w:szCs w:val="24"/>
        </w:rPr>
        <w:t xml:space="preserve">РФ Введение в этнографию: учебное пособие – Л., Издательство Ленинградского университета, </w:t>
      </w:r>
      <w:r w:rsidR="00017E34">
        <w:rPr>
          <w:sz w:val="24"/>
          <w:szCs w:val="24"/>
        </w:rPr>
        <w:t>20</w:t>
      </w:r>
      <w:r w:rsidRPr="004D0169">
        <w:rPr>
          <w:sz w:val="24"/>
          <w:szCs w:val="24"/>
        </w:rPr>
        <w:t>1</w:t>
      </w:r>
      <w:r w:rsidR="00017E34">
        <w:rPr>
          <w:sz w:val="24"/>
          <w:szCs w:val="24"/>
        </w:rPr>
        <w:t>4</w:t>
      </w:r>
      <w:r w:rsidRPr="004D0169">
        <w:rPr>
          <w:sz w:val="24"/>
          <w:szCs w:val="24"/>
        </w:rPr>
        <w:t>.</w:t>
      </w:r>
    </w:p>
    <w:p w:rsidR="005376FC" w:rsidRPr="004D0169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376FC" w:rsidRPr="004D0169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376FC" w:rsidRPr="004D0169" w:rsidRDefault="005376FC" w:rsidP="005376FC">
      <w:pPr>
        <w:pStyle w:val="31"/>
        <w:spacing w:line="200" w:lineRule="atLeast"/>
        <w:ind w:left="567" w:firstLine="0"/>
        <w:rPr>
          <w:sz w:val="24"/>
          <w:szCs w:val="24"/>
        </w:rPr>
      </w:pPr>
      <w:r w:rsidRPr="004D0169">
        <w:rPr>
          <w:bCs/>
          <w:sz w:val="24"/>
          <w:szCs w:val="24"/>
        </w:rPr>
        <w:t xml:space="preserve">Дополнительные источники: </w:t>
      </w:r>
    </w:p>
    <w:p w:rsidR="005376FC" w:rsidRPr="004D0169" w:rsidRDefault="006D01F8" w:rsidP="005376FC">
      <w:pPr>
        <w:pStyle w:val="31"/>
        <w:numPr>
          <w:ilvl w:val="0"/>
          <w:numId w:val="10"/>
        </w:numPr>
        <w:tabs>
          <w:tab w:val="left" w:pos="927"/>
        </w:tabs>
        <w:spacing w:line="200" w:lineRule="atLeast"/>
        <w:rPr>
          <w:sz w:val="24"/>
          <w:szCs w:val="24"/>
        </w:rPr>
      </w:pPr>
      <w:r w:rsidRPr="004D0169">
        <w:rPr>
          <w:sz w:val="24"/>
          <w:szCs w:val="24"/>
        </w:rPr>
        <w:t>Народы мира. Этнографические очерки</w:t>
      </w:r>
      <w:r w:rsidR="005A019A" w:rsidRPr="004D0169">
        <w:rPr>
          <w:sz w:val="24"/>
          <w:szCs w:val="24"/>
        </w:rPr>
        <w:t>: серия «Народы мира» в 18-ти книгах. - М., 1964-1962.</w:t>
      </w:r>
      <w:r w:rsidR="005376FC" w:rsidRPr="004D0169">
        <w:rPr>
          <w:sz w:val="24"/>
          <w:szCs w:val="24"/>
        </w:rPr>
        <w:t xml:space="preserve"> </w:t>
      </w:r>
    </w:p>
    <w:p w:rsidR="005376FC" w:rsidRPr="004D0169" w:rsidRDefault="005A019A" w:rsidP="005A019A">
      <w:pPr>
        <w:pStyle w:val="31"/>
        <w:numPr>
          <w:ilvl w:val="0"/>
          <w:numId w:val="10"/>
        </w:numPr>
        <w:spacing w:line="200" w:lineRule="atLeast"/>
        <w:rPr>
          <w:sz w:val="24"/>
          <w:szCs w:val="24"/>
        </w:rPr>
      </w:pPr>
      <w:r w:rsidRPr="004D0169">
        <w:rPr>
          <w:sz w:val="24"/>
          <w:szCs w:val="24"/>
        </w:rPr>
        <w:t>Народы России: энциклопедия. – М.,1994.</w:t>
      </w:r>
    </w:p>
    <w:p w:rsidR="005A019A" w:rsidRPr="004D0169" w:rsidRDefault="005A019A" w:rsidP="005A019A">
      <w:pPr>
        <w:pStyle w:val="31"/>
        <w:numPr>
          <w:ilvl w:val="0"/>
          <w:numId w:val="10"/>
        </w:numPr>
        <w:spacing w:line="200" w:lineRule="atLeast"/>
        <w:rPr>
          <w:sz w:val="24"/>
          <w:szCs w:val="24"/>
        </w:rPr>
      </w:pPr>
      <w:proofErr w:type="spellStart"/>
      <w:r w:rsidRPr="004D0169">
        <w:rPr>
          <w:sz w:val="24"/>
          <w:szCs w:val="24"/>
        </w:rPr>
        <w:t>Чебоксаров</w:t>
      </w:r>
      <w:proofErr w:type="spellEnd"/>
      <w:r w:rsidRPr="004D0169">
        <w:rPr>
          <w:sz w:val="24"/>
          <w:szCs w:val="24"/>
        </w:rPr>
        <w:t xml:space="preserve"> Н.Н. Народы, расы, культуры – М.,1995</w:t>
      </w:r>
    </w:p>
    <w:p w:rsidR="005376FC" w:rsidRPr="004D0169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376FC" w:rsidRPr="004D0169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376FC" w:rsidRDefault="005376FC" w:rsidP="005376FC">
      <w:pPr>
        <w:spacing w:before="150" w:after="100" w:afterAutospacing="1"/>
        <w:ind w:left="360"/>
        <w:jc w:val="both"/>
        <w:rPr>
          <w:color w:val="000000"/>
          <w:sz w:val="28"/>
          <w:szCs w:val="28"/>
        </w:rPr>
      </w:pPr>
    </w:p>
    <w:p w:rsidR="004D0169" w:rsidRDefault="004D0169" w:rsidP="005376FC">
      <w:pPr>
        <w:spacing w:before="150" w:after="100" w:afterAutospacing="1"/>
        <w:ind w:left="360"/>
        <w:jc w:val="both"/>
        <w:rPr>
          <w:color w:val="000000"/>
          <w:sz w:val="28"/>
          <w:szCs w:val="28"/>
        </w:rPr>
      </w:pPr>
    </w:p>
    <w:p w:rsidR="004D0169" w:rsidRDefault="004D0169" w:rsidP="005376FC">
      <w:pPr>
        <w:spacing w:before="150" w:after="100" w:afterAutospacing="1"/>
        <w:ind w:left="360"/>
        <w:jc w:val="both"/>
        <w:rPr>
          <w:color w:val="000000"/>
          <w:sz w:val="28"/>
          <w:szCs w:val="28"/>
        </w:rPr>
      </w:pPr>
    </w:p>
    <w:p w:rsidR="004D0169" w:rsidRDefault="004D0169" w:rsidP="005376FC">
      <w:pPr>
        <w:spacing w:before="150" w:after="100" w:afterAutospacing="1"/>
        <w:ind w:left="360"/>
        <w:jc w:val="both"/>
        <w:rPr>
          <w:color w:val="000000"/>
          <w:sz w:val="28"/>
          <w:szCs w:val="28"/>
        </w:rPr>
      </w:pPr>
    </w:p>
    <w:p w:rsidR="004D0169" w:rsidRDefault="004D0169" w:rsidP="005376FC">
      <w:pPr>
        <w:spacing w:before="150" w:after="100" w:afterAutospacing="1"/>
        <w:ind w:left="360"/>
        <w:jc w:val="both"/>
        <w:rPr>
          <w:color w:val="000000"/>
          <w:sz w:val="28"/>
          <w:szCs w:val="28"/>
        </w:rPr>
      </w:pPr>
    </w:p>
    <w:p w:rsidR="004D0169" w:rsidRDefault="004D0169" w:rsidP="005376FC">
      <w:pPr>
        <w:spacing w:before="150" w:after="100" w:afterAutospacing="1"/>
        <w:ind w:left="360"/>
        <w:jc w:val="both"/>
        <w:rPr>
          <w:color w:val="000000"/>
          <w:sz w:val="28"/>
          <w:szCs w:val="28"/>
        </w:rPr>
      </w:pPr>
    </w:p>
    <w:p w:rsidR="004D0169" w:rsidRDefault="004D0169" w:rsidP="005376FC">
      <w:pPr>
        <w:spacing w:before="150" w:after="100" w:afterAutospacing="1"/>
        <w:ind w:left="360"/>
        <w:jc w:val="both"/>
        <w:rPr>
          <w:color w:val="000000"/>
          <w:sz w:val="28"/>
          <w:szCs w:val="28"/>
        </w:rPr>
      </w:pPr>
    </w:p>
    <w:p w:rsidR="004D0169" w:rsidRPr="00B4020B" w:rsidRDefault="004D0169" w:rsidP="005376FC">
      <w:pPr>
        <w:spacing w:before="150" w:after="100" w:afterAutospacing="1"/>
        <w:ind w:left="360"/>
        <w:jc w:val="both"/>
        <w:rPr>
          <w:color w:val="000000"/>
          <w:sz w:val="28"/>
          <w:szCs w:val="28"/>
        </w:rPr>
      </w:pPr>
    </w:p>
    <w:p w:rsidR="005376FC" w:rsidRPr="00B4020B" w:rsidRDefault="005376FC" w:rsidP="005376FC"/>
    <w:p w:rsidR="005376FC" w:rsidRPr="00A20A8B" w:rsidRDefault="005376FC" w:rsidP="0053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5376FC" w:rsidRPr="004D0169" w:rsidRDefault="005376FC" w:rsidP="0053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4D0169">
        <w:rPr>
          <w:b/>
        </w:rPr>
        <w:t>Контроль</w:t>
      </w:r>
      <w:r w:rsidRPr="004D0169">
        <w:t xml:space="preserve"> </w:t>
      </w:r>
      <w:r w:rsidRPr="004D0169">
        <w:rPr>
          <w:b/>
        </w:rPr>
        <w:t>и оценка</w:t>
      </w:r>
      <w:r w:rsidRPr="004D0169">
        <w:t xml:space="preserve"> результатов освоения учебной дисциплины </w:t>
      </w:r>
      <w:proofErr w:type="gramStart"/>
      <w:r w:rsidRPr="004D0169">
        <w:t>осуществляется</w:t>
      </w:r>
      <w:proofErr w:type="gramEnd"/>
      <w:r w:rsidRPr="004D0169"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376FC" w:rsidRPr="004D0169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757"/>
      </w:tblGrid>
      <w:tr w:rsidR="005376FC" w:rsidRPr="004D0169" w:rsidTr="00C460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FC" w:rsidRPr="004D0169" w:rsidRDefault="005376FC" w:rsidP="00C460A5">
            <w:pPr>
              <w:jc w:val="center"/>
              <w:rPr>
                <w:b/>
                <w:bCs/>
              </w:rPr>
            </w:pPr>
            <w:r w:rsidRPr="004D0169">
              <w:rPr>
                <w:b/>
                <w:bCs/>
              </w:rPr>
              <w:t>Результаты обучения</w:t>
            </w:r>
          </w:p>
          <w:p w:rsidR="005376FC" w:rsidRPr="004D0169" w:rsidRDefault="005376FC" w:rsidP="00C460A5">
            <w:pPr>
              <w:jc w:val="center"/>
              <w:rPr>
                <w:b/>
                <w:bCs/>
              </w:rPr>
            </w:pPr>
            <w:r w:rsidRPr="004D016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FC" w:rsidRPr="004D0169" w:rsidRDefault="005376FC" w:rsidP="00C460A5">
            <w:pPr>
              <w:jc w:val="center"/>
              <w:rPr>
                <w:b/>
                <w:bCs/>
              </w:rPr>
            </w:pPr>
            <w:r w:rsidRPr="004D016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376FC" w:rsidRPr="004D0169" w:rsidTr="00C460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9" w:rsidRPr="004D0169" w:rsidRDefault="004D0169" w:rsidP="004D0169">
            <w:pPr>
              <w:rPr>
                <w:i/>
              </w:rPr>
            </w:pPr>
            <w:r w:rsidRPr="004D0169">
              <w:rPr>
                <w:i/>
              </w:rPr>
              <w:t>В результате освоения учебной дисциплины обучающийся должен уметь:</w:t>
            </w:r>
          </w:p>
          <w:p w:rsidR="004D0169" w:rsidRDefault="004D0169" w:rsidP="004D0169">
            <w:r>
              <w:t>• Ориентироваться в современной этнографической обстановке;</w:t>
            </w:r>
          </w:p>
          <w:p w:rsidR="004D0169" w:rsidRDefault="004D0169" w:rsidP="004D0169">
            <w:r>
              <w:t>• Использовать этнографические данные в профессиональной деятельности.</w:t>
            </w:r>
          </w:p>
          <w:p w:rsidR="004D0169" w:rsidRDefault="004D0169" w:rsidP="004D0169"/>
          <w:p w:rsidR="004D0169" w:rsidRPr="004D0169" w:rsidRDefault="004D0169" w:rsidP="004D0169">
            <w:pPr>
              <w:rPr>
                <w:i/>
              </w:rPr>
            </w:pPr>
            <w:r w:rsidRPr="004D0169">
              <w:rPr>
                <w:i/>
              </w:rPr>
              <w:t>В результате освоения учебной дисци</w:t>
            </w:r>
            <w:r>
              <w:rPr>
                <w:i/>
              </w:rPr>
              <w:t>плины обучающийся должен знать:</w:t>
            </w:r>
          </w:p>
          <w:p w:rsidR="004D0169" w:rsidRDefault="004D0169" w:rsidP="004D0169">
            <w:r>
              <w:t xml:space="preserve">• Теоретические основы этнографии; </w:t>
            </w:r>
          </w:p>
          <w:p w:rsidR="004D0169" w:rsidRDefault="004D0169" w:rsidP="004D0169">
            <w:r>
              <w:t>• Методологические основы и методы исследования этнографии;</w:t>
            </w:r>
          </w:p>
          <w:p w:rsidR="004D0169" w:rsidRDefault="004D0169" w:rsidP="004D0169">
            <w:r>
              <w:t xml:space="preserve">• Выдающихся ученых-этнографов </w:t>
            </w:r>
          </w:p>
          <w:p w:rsidR="004D0169" w:rsidRDefault="004D0169" w:rsidP="004D0169">
            <w:r>
              <w:t>• Понятия: этнос, народ, нация, раса, этническая культура, культурная традиция,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</w:t>
            </w:r>
          </w:p>
          <w:p w:rsidR="004D0169" w:rsidRDefault="004D0169" w:rsidP="004D0169">
            <w:r>
              <w:t>• Трактовку в российской этнографии понятий: адаптация, интеграция, аккультурация;</w:t>
            </w:r>
          </w:p>
          <w:p w:rsidR="004D0169" w:rsidRDefault="004D0169" w:rsidP="004D0169">
            <w:r>
              <w:t>•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</w:t>
            </w:r>
          </w:p>
          <w:p w:rsidR="005376FC" w:rsidRPr="004D0169" w:rsidRDefault="004D0169" w:rsidP="004D0169">
            <w:pPr>
              <w:tabs>
                <w:tab w:val="left" w:pos="266"/>
              </w:tabs>
              <w:rPr>
                <w:bCs/>
                <w:i/>
              </w:rPr>
            </w:pPr>
            <w:r>
              <w:t>•</w:t>
            </w:r>
            <w:r>
              <w:tab/>
              <w:t>Сведения о современном развитии этнографии, о социокультурных, этнополитических, демографических проблемах народов России.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69" w:rsidRDefault="004D0169" w:rsidP="00C460A5">
            <w:pPr>
              <w:jc w:val="center"/>
              <w:rPr>
                <w:bCs/>
                <w:i/>
              </w:rPr>
            </w:pPr>
          </w:p>
          <w:p w:rsidR="004D0169" w:rsidRPr="004D0169" w:rsidRDefault="004D0169" w:rsidP="004D0169">
            <w:pPr>
              <w:jc w:val="center"/>
              <w:rPr>
                <w:bCs/>
                <w:i/>
              </w:rPr>
            </w:pPr>
            <w:r w:rsidRPr="004D0169">
              <w:rPr>
                <w:bCs/>
                <w:i/>
              </w:rPr>
              <w:t>Формы контроля обучения:</w:t>
            </w:r>
          </w:p>
          <w:p w:rsidR="004D0169" w:rsidRPr="004D0169" w:rsidRDefault="004D0169" w:rsidP="004D0169">
            <w:pPr>
              <w:jc w:val="both"/>
              <w:rPr>
                <w:bCs/>
              </w:rPr>
            </w:pPr>
            <w:r w:rsidRPr="004D0169">
              <w:rPr>
                <w:bCs/>
              </w:rPr>
              <w:t>- домашние задания проблемного характера;</w:t>
            </w:r>
          </w:p>
          <w:p w:rsidR="004D0169" w:rsidRPr="004D0169" w:rsidRDefault="004D0169" w:rsidP="004D0169">
            <w:pPr>
              <w:jc w:val="both"/>
              <w:rPr>
                <w:bCs/>
              </w:rPr>
            </w:pPr>
            <w:r w:rsidRPr="004D0169">
              <w:rPr>
                <w:bCs/>
              </w:rPr>
              <w:t>- практические задания по работе с информацией, документами, литературой;</w:t>
            </w:r>
          </w:p>
          <w:p w:rsidR="004D0169" w:rsidRPr="004D0169" w:rsidRDefault="004D0169" w:rsidP="004D0169">
            <w:pPr>
              <w:jc w:val="both"/>
              <w:rPr>
                <w:bCs/>
              </w:rPr>
            </w:pPr>
            <w:r w:rsidRPr="004D0169">
              <w:rPr>
                <w:bCs/>
              </w:rPr>
              <w:t>- семинарские занятия;</w:t>
            </w:r>
          </w:p>
          <w:p w:rsidR="004D0169" w:rsidRDefault="004D0169" w:rsidP="004D0169">
            <w:pPr>
              <w:jc w:val="both"/>
              <w:rPr>
                <w:bCs/>
              </w:rPr>
            </w:pPr>
            <w:r w:rsidRPr="004D0169">
              <w:rPr>
                <w:bCs/>
              </w:rPr>
              <w:t>- теоретический опрос;</w:t>
            </w:r>
          </w:p>
          <w:p w:rsidR="004D0169" w:rsidRPr="004D0169" w:rsidRDefault="004D0169" w:rsidP="004D0169">
            <w:pPr>
              <w:jc w:val="both"/>
              <w:rPr>
                <w:bCs/>
              </w:rPr>
            </w:pPr>
            <w:r>
              <w:rPr>
                <w:bCs/>
              </w:rPr>
              <w:t>-тестирование.</w:t>
            </w:r>
          </w:p>
          <w:p w:rsidR="004D0169" w:rsidRPr="004D0169" w:rsidRDefault="004D0169" w:rsidP="004D0169">
            <w:pPr>
              <w:jc w:val="both"/>
              <w:rPr>
                <w:bCs/>
              </w:rPr>
            </w:pPr>
            <w:r w:rsidRPr="004D0169">
              <w:rPr>
                <w:bCs/>
              </w:rPr>
              <w:t xml:space="preserve">- </w:t>
            </w:r>
            <w:r>
              <w:rPr>
                <w:bCs/>
              </w:rPr>
              <w:t>зачет</w:t>
            </w:r>
            <w:r w:rsidRPr="004D0169">
              <w:rPr>
                <w:bCs/>
              </w:rPr>
              <w:t>.</w:t>
            </w:r>
          </w:p>
          <w:p w:rsidR="004D0169" w:rsidRDefault="004D0169" w:rsidP="00C460A5">
            <w:pPr>
              <w:jc w:val="center"/>
              <w:rPr>
                <w:bCs/>
                <w:i/>
              </w:rPr>
            </w:pPr>
          </w:p>
          <w:p w:rsidR="004D0169" w:rsidRDefault="004D0169" w:rsidP="00C460A5">
            <w:pPr>
              <w:jc w:val="center"/>
              <w:rPr>
                <w:bCs/>
                <w:i/>
              </w:rPr>
            </w:pPr>
          </w:p>
          <w:p w:rsidR="005A019A" w:rsidRPr="004D0169" w:rsidRDefault="005A019A" w:rsidP="00C460A5">
            <w:pPr>
              <w:jc w:val="center"/>
              <w:rPr>
                <w:bCs/>
                <w:i/>
              </w:rPr>
            </w:pPr>
          </w:p>
          <w:p w:rsidR="005376FC" w:rsidRPr="004D0169" w:rsidRDefault="005376FC" w:rsidP="00C460A5">
            <w:pPr>
              <w:jc w:val="center"/>
              <w:rPr>
                <w:bCs/>
                <w:i/>
              </w:rPr>
            </w:pPr>
          </w:p>
          <w:p w:rsidR="005376FC" w:rsidRPr="004D0169" w:rsidRDefault="005376FC" w:rsidP="00C460A5">
            <w:pPr>
              <w:jc w:val="center"/>
              <w:rPr>
                <w:bCs/>
                <w:i/>
              </w:rPr>
            </w:pPr>
            <w:r w:rsidRPr="004D0169">
              <w:rPr>
                <w:bCs/>
                <w:i/>
              </w:rPr>
              <w:t>Методы оценки результатов:</w:t>
            </w:r>
          </w:p>
          <w:p w:rsidR="005376FC" w:rsidRPr="004D0169" w:rsidRDefault="005376FC" w:rsidP="00C460A5">
            <w:pPr>
              <w:jc w:val="both"/>
              <w:rPr>
                <w:bCs/>
              </w:rPr>
            </w:pPr>
            <w:r w:rsidRPr="004D0169">
              <w:rPr>
                <w:bCs/>
              </w:rPr>
              <w:t xml:space="preserve">- традиционная система отметок в баллах за каждую выполненную работу, на основе которых выставляется </w:t>
            </w:r>
            <w:r w:rsidR="002527D0">
              <w:rPr>
                <w:bCs/>
              </w:rPr>
              <w:t>промежуточная аттестация</w:t>
            </w:r>
          </w:p>
          <w:p w:rsidR="005376FC" w:rsidRPr="004D0169" w:rsidRDefault="005376FC" w:rsidP="00C460A5">
            <w:pPr>
              <w:jc w:val="center"/>
              <w:rPr>
                <w:bCs/>
                <w:color w:val="70AD47"/>
              </w:rPr>
            </w:pPr>
          </w:p>
          <w:p w:rsidR="005376FC" w:rsidRPr="004D0169" w:rsidRDefault="005376FC" w:rsidP="00C460A5">
            <w:pPr>
              <w:jc w:val="center"/>
              <w:rPr>
                <w:bCs/>
                <w:i/>
              </w:rPr>
            </w:pPr>
          </w:p>
        </w:tc>
      </w:tr>
    </w:tbl>
    <w:p w:rsidR="005376FC" w:rsidRPr="00A20A8B" w:rsidRDefault="005376FC" w:rsidP="0053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376FC" w:rsidRDefault="005376FC" w:rsidP="005376FC"/>
    <w:p w:rsidR="00D9590D" w:rsidRDefault="00D9590D"/>
    <w:sectPr w:rsidR="00D9590D" w:rsidSect="00C460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C1D5E"/>
    <w:multiLevelType w:val="multilevel"/>
    <w:tmpl w:val="A3A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C35CB"/>
    <w:multiLevelType w:val="hybridMultilevel"/>
    <w:tmpl w:val="7A6293A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36A26"/>
    <w:multiLevelType w:val="hybridMultilevel"/>
    <w:tmpl w:val="4A66A11E"/>
    <w:lvl w:ilvl="0" w:tplc="0000000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AE33D9E"/>
    <w:multiLevelType w:val="hybridMultilevel"/>
    <w:tmpl w:val="DAEC178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6432CDE"/>
    <w:multiLevelType w:val="hybridMultilevel"/>
    <w:tmpl w:val="72802864"/>
    <w:lvl w:ilvl="0" w:tplc="FDAC5444">
      <w:start w:val="1"/>
      <w:numFmt w:val="bullet"/>
      <w:lvlText w:val="צ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6FC"/>
    <w:rsid w:val="00017E34"/>
    <w:rsid w:val="00030803"/>
    <w:rsid w:val="000434AB"/>
    <w:rsid w:val="00070819"/>
    <w:rsid w:val="000733E3"/>
    <w:rsid w:val="00094353"/>
    <w:rsid w:val="000977C1"/>
    <w:rsid w:val="000C2122"/>
    <w:rsid w:val="000F7D62"/>
    <w:rsid w:val="001325EE"/>
    <w:rsid w:val="00162937"/>
    <w:rsid w:val="00183D5E"/>
    <w:rsid w:val="001C7F54"/>
    <w:rsid w:val="00216754"/>
    <w:rsid w:val="002527D0"/>
    <w:rsid w:val="00283BB7"/>
    <w:rsid w:val="002F2F09"/>
    <w:rsid w:val="00307413"/>
    <w:rsid w:val="00315821"/>
    <w:rsid w:val="00322EAA"/>
    <w:rsid w:val="00327ECC"/>
    <w:rsid w:val="003603AD"/>
    <w:rsid w:val="003677BD"/>
    <w:rsid w:val="003A41A2"/>
    <w:rsid w:val="003B436A"/>
    <w:rsid w:val="003B5B6A"/>
    <w:rsid w:val="003F7757"/>
    <w:rsid w:val="00411139"/>
    <w:rsid w:val="0042512E"/>
    <w:rsid w:val="00473C25"/>
    <w:rsid w:val="004D0169"/>
    <w:rsid w:val="004F3EB6"/>
    <w:rsid w:val="005376FC"/>
    <w:rsid w:val="0056403D"/>
    <w:rsid w:val="00567577"/>
    <w:rsid w:val="005919DA"/>
    <w:rsid w:val="005A019A"/>
    <w:rsid w:val="005C3F78"/>
    <w:rsid w:val="005E5023"/>
    <w:rsid w:val="006074B9"/>
    <w:rsid w:val="006328AF"/>
    <w:rsid w:val="00636329"/>
    <w:rsid w:val="00640B9D"/>
    <w:rsid w:val="006516A2"/>
    <w:rsid w:val="0069656A"/>
    <w:rsid w:val="006D01F8"/>
    <w:rsid w:val="00711BD4"/>
    <w:rsid w:val="00741353"/>
    <w:rsid w:val="00745BF4"/>
    <w:rsid w:val="0077783A"/>
    <w:rsid w:val="007C768A"/>
    <w:rsid w:val="007D6804"/>
    <w:rsid w:val="00801683"/>
    <w:rsid w:val="00814464"/>
    <w:rsid w:val="008507CD"/>
    <w:rsid w:val="008A3CFB"/>
    <w:rsid w:val="00901611"/>
    <w:rsid w:val="00907816"/>
    <w:rsid w:val="009209B7"/>
    <w:rsid w:val="009949E2"/>
    <w:rsid w:val="00995ABC"/>
    <w:rsid w:val="009D45F2"/>
    <w:rsid w:val="00A15242"/>
    <w:rsid w:val="00A21369"/>
    <w:rsid w:val="00A32F04"/>
    <w:rsid w:val="00AF5230"/>
    <w:rsid w:val="00B04DB4"/>
    <w:rsid w:val="00B87F24"/>
    <w:rsid w:val="00BB474E"/>
    <w:rsid w:val="00BE5AA7"/>
    <w:rsid w:val="00C053D9"/>
    <w:rsid w:val="00C460A5"/>
    <w:rsid w:val="00C474CA"/>
    <w:rsid w:val="00C80844"/>
    <w:rsid w:val="00CA10F9"/>
    <w:rsid w:val="00CA1BD9"/>
    <w:rsid w:val="00CA41B4"/>
    <w:rsid w:val="00D0213C"/>
    <w:rsid w:val="00D457A2"/>
    <w:rsid w:val="00D803B0"/>
    <w:rsid w:val="00D9590D"/>
    <w:rsid w:val="00E979E8"/>
    <w:rsid w:val="00EC07CA"/>
    <w:rsid w:val="00EE51B4"/>
    <w:rsid w:val="00F04ADB"/>
    <w:rsid w:val="00F31EA5"/>
    <w:rsid w:val="00F774DC"/>
    <w:rsid w:val="00F94608"/>
    <w:rsid w:val="00F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4D3CF-548B-4BA6-81AE-2547912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6F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5376FC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5376FC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6F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376F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rsid w:val="005376FC"/>
    <w:pPr>
      <w:spacing w:before="100" w:beforeAutospacing="1" w:after="100" w:afterAutospacing="1"/>
    </w:pPr>
  </w:style>
  <w:style w:type="paragraph" w:styleId="21">
    <w:name w:val="List 2"/>
    <w:basedOn w:val="a"/>
    <w:rsid w:val="005376FC"/>
    <w:pPr>
      <w:ind w:left="566" w:hanging="283"/>
    </w:pPr>
  </w:style>
  <w:style w:type="paragraph" w:styleId="22">
    <w:name w:val="Body Text Indent 2"/>
    <w:basedOn w:val="a"/>
    <w:link w:val="23"/>
    <w:rsid w:val="005376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37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376FC"/>
    <w:rPr>
      <w:b/>
      <w:bCs/>
    </w:rPr>
  </w:style>
  <w:style w:type="paragraph" w:styleId="24">
    <w:name w:val="Body Text 2"/>
    <w:basedOn w:val="a"/>
    <w:link w:val="25"/>
    <w:rsid w:val="005376F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37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376FC"/>
    <w:pPr>
      <w:spacing w:after="120"/>
    </w:pPr>
  </w:style>
  <w:style w:type="character" w:customStyle="1" w:styleId="a6">
    <w:name w:val="Основной текст Знак"/>
    <w:basedOn w:val="a0"/>
    <w:link w:val="a5"/>
    <w:rsid w:val="00537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5376F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8">
    <w:name w:val="footer"/>
    <w:basedOn w:val="a"/>
    <w:link w:val="a9"/>
    <w:rsid w:val="00537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37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376FC"/>
  </w:style>
  <w:style w:type="paragraph" w:customStyle="1" w:styleId="26">
    <w:name w:val="Знак2"/>
    <w:basedOn w:val="a"/>
    <w:rsid w:val="005376F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5376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7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7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376FC"/>
    <w:pPr>
      <w:suppressAutoHyphens/>
      <w:spacing w:line="360" w:lineRule="auto"/>
      <w:ind w:firstLine="567"/>
    </w:pPr>
    <w:rPr>
      <w:sz w:val="28"/>
      <w:szCs w:val="20"/>
    </w:rPr>
  </w:style>
  <w:style w:type="paragraph" w:customStyle="1" w:styleId="3">
    <w:name w:val="Знак3"/>
    <w:basedOn w:val="a"/>
    <w:rsid w:val="005376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3"/>
    <w:basedOn w:val="a"/>
    <w:rsid w:val="001629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6293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29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2">
    <w:name w:val="Знак3"/>
    <w:basedOn w:val="a"/>
    <w:rsid w:val="000943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rsid w:val="004D01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2527D0"/>
    <w:pPr>
      <w:ind w:left="720"/>
      <w:contextualSpacing/>
    </w:pPr>
  </w:style>
  <w:style w:type="paragraph" w:customStyle="1" w:styleId="34">
    <w:name w:val="Знак3"/>
    <w:basedOn w:val="a"/>
    <w:rsid w:val="00283B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AC4B0-AF7D-4A71-A08F-9A209EE1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2022-10-11T10:43:00Z</cp:lastPrinted>
  <dcterms:created xsi:type="dcterms:W3CDTF">2016-03-27T17:21:00Z</dcterms:created>
  <dcterms:modified xsi:type="dcterms:W3CDTF">2022-10-11T11:33:00Z</dcterms:modified>
</cp:coreProperties>
</file>