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9F" w:rsidRDefault="00D54B9F" w:rsidP="00D54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ГПОУ То «Тульский областной колледж культуры и искусства»</w:t>
      </w:r>
    </w:p>
    <w:p w:rsidR="00A01730" w:rsidRDefault="00A01730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70451F" w:rsidRPr="008C633C" w:rsidRDefault="0070451F" w:rsidP="00704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  <w:r w:rsidRPr="008C633C">
        <w:rPr>
          <w:caps/>
          <w:sz w:val="28"/>
          <w:szCs w:val="28"/>
        </w:rPr>
        <w:t>Утверждаю</w:t>
      </w:r>
    </w:p>
    <w:p w:rsidR="0070451F" w:rsidRPr="008C633C" w:rsidRDefault="0070451F" w:rsidP="00704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</w:rPr>
      </w:pPr>
      <w:r w:rsidRPr="008C633C">
        <w:rPr>
          <w:rStyle w:val="afa"/>
          <w:i w:val="0"/>
          <w:sz w:val="28"/>
          <w:szCs w:val="28"/>
        </w:rPr>
        <w:t>Директор ГПОУ ТО «Тульский областной</w:t>
      </w:r>
    </w:p>
    <w:p w:rsidR="0070451F" w:rsidRPr="008C633C" w:rsidRDefault="0070451F" w:rsidP="00704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</w:rPr>
      </w:pPr>
      <w:r w:rsidRPr="008C633C">
        <w:rPr>
          <w:rStyle w:val="afa"/>
          <w:i w:val="0"/>
          <w:sz w:val="28"/>
          <w:szCs w:val="28"/>
        </w:rPr>
        <w:t>колледж культуры и искусства»</w:t>
      </w:r>
    </w:p>
    <w:p w:rsidR="0070451F" w:rsidRPr="008C633C" w:rsidRDefault="0070451F" w:rsidP="00704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</w:rPr>
      </w:pPr>
      <w:r w:rsidRPr="008C633C">
        <w:rPr>
          <w:rStyle w:val="afa"/>
          <w:i w:val="0"/>
          <w:sz w:val="28"/>
          <w:szCs w:val="28"/>
        </w:rPr>
        <w:t>Юдина С.В.</w:t>
      </w:r>
    </w:p>
    <w:p w:rsidR="0070451F" w:rsidRPr="008C633C" w:rsidRDefault="0070451F" w:rsidP="00704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a"/>
          <w:i w:val="0"/>
          <w:sz w:val="28"/>
          <w:szCs w:val="28"/>
          <w:u w:val="single"/>
        </w:rPr>
      </w:pPr>
      <w:r w:rsidRPr="008C633C">
        <w:rPr>
          <w:rStyle w:val="afa"/>
          <w:i w:val="0"/>
          <w:sz w:val="28"/>
          <w:szCs w:val="28"/>
          <w:u w:val="single"/>
        </w:rPr>
        <w:t>приказ № 197 от «20» мая 2021 г.</w:t>
      </w:r>
    </w:p>
    <w:p w:rsidR="00D54B9F" w:rsidRPr="00652845" w:rsidRDefault="00D54B9F" w:rsidP="00D54B9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color w:val="00B0F0"/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ПРОГРАММа </w:t>
      </w: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учебной дисциплины</w:t>
      </w: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32"/>
          <w:szCs w:val="32"/>
        </w:rPr>
        <w:t>ОД.02.03 НАРОДНАЯ МУЗЫКАЛЬНАЯ КУЛЬТУРА</w:t>
      </w:r>
    </w:p>
    <w:p w:rsidR="00B66647" w:rsidRPr="00B66647" w:rsidRDefault="00B66647" w:rsidP="00B66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  <w:r w:rsidRPr="00B66647">
        <w:rPr>
          <w:caps/>
        </w:rPr>
        <w:t xml:space="preserve">по специальности 53.02.08 Музыкальное звукооператорское мастерство </w:t>
      </w:r>
    </w:p>
    <w:p w:rsidR="00D54B9F" w:rsidRDefault="00B66647" w:rsidP="00B66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66647">
        <w:rPr>
          <w:caps/>
        </w:rPr>
        <w:t xml:space="preserve">Квалификация: специалист звукооператорского мастерства                                 </w:t>
      </w: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54B9F" w:rsidRDefault="00D54B9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51F" w:rsidRDefault="0070451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51F" w:rsidRDefault="0070451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51F" w:rsidRDefault="0070451F" w:rsidP="00D54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66647" w:rsidRDefault="008C633C" w:rsidP="00704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</w:t>
      </w:r>
      <w:r w:rsidR="0070451F">
        <w:rPr>
          <w:b/>
          <w:bCs/>
          <w:sz w:val="28"/>
          <w:szCs w:val="28"/>
        </w:rPr>
        <w:t xml:space="preserve"> г.</w:t>
      </w:r>
    </w:p>
    <w:p w:rsidR="005466C5" w:rsidRPr="00B66647" w:rsidRDefault="0044547A" w:rsidP="00B66647">
      <w:pPr>
        <w:spacing w:line="360" w:lineRule="auto"/>
        <w:ind w:firstLine="504"/>
        <w:jc w:val="both"/>
      </w:pPr>
      <w:r>
        <w:lastRenderedPageBreak/>
        <w:t xml:space="preserve">  </w:t>
      </w:r>
      <w:r w:rsidR="005466C5">
        <w:t>Рабоча</w:t>
      </w:r>
      <w:r>
        <w:t>я программа учебной дисциплины ОД.02.03</w:t>
      </w:r>
      <w:r w:rsidR="005466C5">
        <w:t xml:space="preserve"> Народная музыкальная культура </w:t>
      </w:r>
      <w:r w:rsidR="00D87319">
        <w:t xml:space="preserve">разработана </w:t>
      </w:r>
      <w:r w:rsidR="00D87319" w:rsidRPr="00F873CB">
        <w:t xml:space="preserve">на основе Федерального государственного образовательного стандарта </w:t>
      </w:r>
      <w:r w:rsidR="00D87319">
        <w:t xml:space="preserve">среднего профессионального образования </w:t>
      </w:r>
      <w:r w:rsidR="00D87319" w:rsidRPr="00F873CB">
        <w:t>(ФГОС</w:t>
      </w:r>
      <w:r w:rsidR="00D87319">
        <w:t xml:space="preserve"> СПО</w:t>
      </w:r>
      <w:r w:rsidR="00D87319" w:rsidRPr="00F873CB">
        <w:t>)</w:t>
      </w:r>
      <w:r w:rsidR="00D87319">
        <w:t xml:space="preserve"> </w:t>
      </w:r>
      <w:r w:rsidR="00B66647">
        <w:t xml:space="preserve">по специальности 53.02.08 Музыкальное звукооператорское мастерство. </w:t>
      </w:r>
    </w:p>
    <w:p w:rsidR="005466C5" w:rsidRDefault="005466C5" w:rsidP="00546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466C5" w:rsidRDefault="006623A8" w:rsidP="00546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Г</w:t>
      </w:r>
      <w:r w:rsidR="005466C5">
        <w:t>ПО</w:t>
      </w:r>
      <w:r>
        <w:t>У ТО «</w:t>
      </w:r>
      <w:r w:rsidR="005466C5">
        <w:t>Тульский областной колледж культуры и искусства»</w:t>
      </w:r>
    </w:p>
    <w:p w:rsidR="005466C5" w:rsidRDefault="005466C5" w:rsidP="00546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466C5" w:rsidRDefault="005466C5" w:rsidP="00546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Разработчик:</w:t>
      </w:r>
    </w:p>
    <w:p w:rsidR="00895D84" w:rsidRDefault="005466C5" w:rsidP="00895D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Попова Татьяна Николаевна, преподаватель </w:t>
      </w:r>
      <w:r w:rsidR="00895D84">
        <w:t>ГПОУ ТО «Тульский областной колледж культуры и искусства»</w:t>
      </w:r>
    </w:p>
    <w:p w:rsidR="005466C5" w:rsidRDefault="005466C5" w:rsidP="00546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C0A89" w:rsidRDefault="008C0A89" w:rsidP="008C0A89">
      <w:pPr>
        <w:widowControl w:val="0"/>
        <w:tabs>
          <w:tab w:val="left" w:pos="6420"/>
        </w:tabs>
        <w:suppressAutoHyphens/>
        <w:spacing w:line="360" w:lineRule="auto"/>
      </w:pPr>
      <w:r>
        <w:t>Рассмотрена на заседании ПЦК                             Одобрена Методическим советом</w:t>
      </w:r>
    </w:p>
    <w:p w:rsidR="008C0A89" w:rsidRDefault="008C0A89" w:rsidP="008C0A89">
      <w:pPr>
        <w:widowControl w:val="0"/>
        <w:tabs>
          <w:tab w:val="left" w:pos="6420"/>
        </w:tabs>
        <w:suppressAutoHyphens/>
        <w:spacing w:line="360" w:lineRule="auto"/>
      </w:pPr>
      <w:r>
        <w:t>Музыкально-теоретических дисциплин                ТОККиИ</w:t>
      </w:r>
    </w:p>
    <w:p w:rsidR="008C0A89" w:rsidRDefault="008C0A89" w:rsidP="008C0A89">
      <w:pPr>
        <w:widowControl w:val="0"/>
        <w:tabs>
          <w:tab w:val="left" w:pos="6420"/>
        </w:tabs>
        <w:suppressAutoHyphens/>
        <w:spacing w:line="360" w:lineRule="auto"/>
      </w:pPr>
      <w:r>
        <w:t>протокол № 9   от 15 апреля 2021 г.                       протокол № 8 от 13 мая 2021 г.</w:t>
      </w:r>
    </w:p>
    <w:p w:rsidR="008C0A89" w:rsidRDefault="008C0A89" w:rsidP="008C0A89">
      <w:pPr>
        <w:widowControl w:val="0"/>
        <w:tabs>
          <w:tab w:val="left" w:pos="6420"/>
        </w:tabs>
        <w:suppressAutoHyphens/>
        <w:spacing w:line="360" w:lineRule="auto"/>
      </w:pPr>
      <w:r>
        <w:t xml:space="preserve">Председатель                </w:t>
      </w:r>
      <w:r>
        <w:rPr>
          <w:u w:val="single"/>
        </w:rPr>
        <w:t>Куркина Е.В</w:t>
      </w:r>
      <w:r>
        <w:t xml:space="preserve">.                    Председатель          </w:t>
      </w:r>
      <w:r>
        <w:rPr>
          <w:u w:val="single"/>
        </w:rPr>
        <w:t>Павлова Н.Н.</w:t>
      </w:r>
    </w:p>
    <w:p w:rsidR="00187709" w:rsidRPr="008C633C" w:rsidRDefault="00187709" w:rsidP="00187709">
      <w:pPr>
        <w:widowControl w:val="0"/>
        <w:tabs>
          <w:tab w:val="left" w:pos="6420"/>
        </w:tabs>
        <w:suppressAutoHyphens/>
        <w:rPr>
          <w:color w:val="FF0000"/>
        </w:rPr>
      </w:pPr>
      <w:bookmarkStart w:id="0" w:name="_GoBack"/>
      <w:bookmarkEnd w:id="0"/>
    </w:p>
    <w:p w:rsidR="00395914" w:rsidRPr="006623A8" w:rsidRDefault="00395914" w:rsidP="005466C5">
      <w:pPr>
        <w:widowControl w:val="0"/>
        <w:tabs>
          <w:tab w:val="left" w:pos="0"/>
        </w:tabs>
        <w:suppressAutoHyphens/>
        <w:ind w:firstLine="708"/>
        <w:rPr>
          <w:i/>
          <w:caps/>
          <w:sz w:val="28"/>
          <w:szCs w:val="28"/>
          <w:u w:val="single"/>
        </w:rPr>
      </w:pPr>
    </w:p>
    <w:p w:rsidR="00395914" w:rsidRPr="00A20A8B" w:rsidRDefault="00395914" w:rsidP="00395914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395914" w:rsidRPr="0080257E" w:rsidRDefault="00395914" w:rsidP="00395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20A8B">
        <w:rPr>
          <w:bCs/>
          <w:i/>
        </w:rPr>
        <w:br w:type="page"/>
      </w:r>
      <w:r w:rsidRPr="0080257E">
        <w:rPr>
          <w:b/>
        </w:rPr>
        <w:lastRenderedPageBreak/>
        <w:t>СОДЕРЖАНИЕ</w:t>
      </w:r>
    </w:p>
    <w:p w:rsidR="00395914" w:rsidRPr="0080257E" w:rsidRDefault="00395914" w:rsidP="0039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95914" w:rsidRPr="0080257E" w:rsidTr="009D1047">
        <w:tc>
          <w:tcPr>
            <w:tcW w:w="7668" w:type="dxa"/>
            <w:shd w:val="clear" w:color="auto" w:fill="auto"/>
          </w:tcPr>
          <w:p w:rsidR="00395914" w:rsidRPr="0080257E" w:rsidRDefault="00395914" w:rsidP="009D104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95914" w:rsidRDefault="00395914" w:rsidP="00260743">
            <w:r w:rsidRPr="0080257E">
              <w:t>стр.</w:t>
            </w:r>
          </w:p>
          <w:p w:rsidR="00DC75E4" w:rsidRPr="0080257E" w:rsidRDefault="00DC75E4" w:rsidP="00260743"/>
        </w:tc>
      </w:tr>
      <w:tr w:rsidR="00395914" w:rsidRPr="0080257E" w:rsidTr="009D1047">
        <w:tc>
          <w:tcPr>
            <w:tcW w:w="7668" w:type="dxa"/>
            <w:shd w:val="clear" w:color="auto" w:fill="auto"/>
          </w:tcPr>
          <w:p w:rsidR="00395914" w:rsidRPr="0080257E" w:rsidRDefault="00F00E79" w:rsidP="00D87506">
            <w:pPr>
              <w:pStyle w:val="1"/>
              <w:numPr>
                <w:ilvl w:val="0"/>
                <w:numId w:val="2"/>
              </w:numPr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395914" w:rsidRPr="0080257E">
              <w:rPr>
                <w:b/>
                <w:caps/>
              </w:rPr>
              <w:t>ПРОГРАММЫ УЧЕБНОЙ ДИСЦИПЛИНЫ</w:t>
            </w:r>
          </w:p>
          <w:p w:rsidR="00395914" w:rsidRPr="0080257E" w:rsidRDefault="00395914" w:rsidP="00D87506"/>
        </w:tc>
        <w:tc>
          <w:tcPr>
            <w:tcW w:w="1903" w:type="dxa"/>
            <w:shd w:val="clear" w:color="auto" w:fill="auto"/>
          </w:tcPr>
          <w:p w:rsidR="00395914" w:rsidRPr="0080257E" w:rsidRDefault="00395914" w:rsidP="00D87506">
            <w:r w:rsidRPr="0080257E">
              <w:t>4</w:t>
            </w:r>
          </w:p>
        </w:tc>
      </w:tr>
      <w:tr w:rsidR="00395914" w:rsidRPr="0080257E" w:rsidTr="009D1047">
        <w:tc>
          <w:tcPr>
            <w:tcW w:w="7668" w:type="dxa"/>
            <w:shd w:val="clear" w:color="auto" w:fill="auto"/>
          </w:tcPr>
          <w:p w:rsidR="00395914" w:rsidRPr="0080257E" w:rsidRDefault="00395914" w:rsidP="00D87506">
            <w:pPr>
              <w:pStyle w:val="1"/>
              <w:numPr>
                <w:ilvl w:val="0"/>
                <w:numId w:val="2"/>
              </w:numPr>
              <w:rPr>
                <w:b/>
                <w:caps/>
              </w:rPr>
            </w:pPr>
            <w:r w:rsidRPr="0080257E">
              <w:rPr>
                <w:b/>
                <w:caps/>
              </w:rPr>
              <w:t xml:space="preserve">СТРУКТУРА </w:t>
            </w:r>
            <w:r w:rsidR="0044547A" w:rsidRPr="0080257E">
              <w:rPr>
                <w:b/>
                <w:caps/>
              </w:rPr>
              <w:t xml:space="preserve">и </w:t>
            </w:r>
            <w:r w:rsidRPr="0080257E">
              <w:rPr>
                <w:b/>
                <w:caps/>
              </w:rPr>
              <w:t>содержания УЧЕБНОЙ ДИСЦИПЛИНЫ</w:t>
            </w:r>
          </w:p>
          <w:p w:rsidR="00395914" w:rsidRPr="0080257E" w:rsidRDefault="00395914" w:rsidP="00D87506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95914" w:rsidRPr="0080257E" w:rsidRDefault="00C66957" w:rsidP="00D87506">
            <w:r>
              <w:t>8</w:t>
            </w:r>
          </w:p>
        </w:tc>
      </w:tr>
      <w:tr w:rsidR="00395914" w:rsidRPr="0080257E" w:rsidTr="009D1047">
        <w:trPr>
          <w:trHeight w:val="670"/>
        </w:trPr>
        <w:tc>
          <w:tcPr>
            <w:tcW w:w="7668" w:type="dxa"/>
            <w:shd w:val="clear" w:color="auto" w:fill="auto"/>
          </w:tcPr>
          <w:p w:rsidR="00395914" w:rsidRPr="0080257E" w:rsidRDefault="00395914" w:rsidP="00D87506">
            <w:pPr>
              <w:pStyle w:val="1"/>
              <w:numPr>
                <w:ilvl w:val="0"/>
                <w:numId w:val="2"/>
              </w:numPr>
              <w:rPr>
                <w:b/>
                <w:caps/>
              </w:rPr>
            </w:pPr>
            <w:r w:rsidRPr="0080257E">
              <w:rPr>
                <w:b/>
                <w:caps/>
              </w:rPr>
              <w:t xml:space="preserve">условия </w:t>
            </w:r>
            <w:r w:rsidR="00721452" w:rsidRPr="0080257E">
              <w:rPr>
                <w:b/>
                <w:caps/>
              </w:rPr>
              <w:t>РЕАЛИЗАЦИИ УЧЕБНОЙ</w:t>
            </w:r>
            <w:r w:rsidRPr="0080257E">
              <w:rPr>
                <w:b/>
                <w:caps/>
              </w:rPr>
              <w:t xml:space="preserve"> дисциплины</w:t>
            </w:r>
          </w:p>
          <w:p w:rsidR="00395914" w:rsidRPr="0080257E" w:rsidRDefault="00395914" w:rsidP="00D87506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95914" w:rsidRPr="0080257E" w:rsidRDefault="00395914" w:rsidP="00D87506">
            <w:r w:rsidRPr="0080257E">
              <w:t>1</w:t>
            </w:r>
            <w:r w:rsidR="0093717F">
              <w:t>3</w:t>
            </w:r>
          </w:p>
        </w:tc>
      </w:tr>
      <w:tr w:rsidR="00395914" w:rsidRPr="0080257E" w:rsidTr="009D1047">
        <w:tc>
          <w:tcPr>
            <w:tcW w:w="7668" w:type="dxa"/>
            <w:shd w:val="clear" w:color="auto" w:fill="auto"/>
          </w:tcPr>
          <w:p w:rsidR="00395914" w:rsidRPr="0080257E" w:rsidRDefault="00395914" w:rsidP="00D87506">
            <w:pPr>
              <w:pStyle w:val="1"/>
              <w:numPr>
                <w:ilvl w:val="0"/>
                <w:numId w:val="2"/>
              </w:numPr>
              <w:rPr>
                <w:b/>
                <w:caps/>
              </w:rPr>
            </w:pPr>
            <w:r w:rsidRPr="0080257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95914" w:rsidRPr="0080257E" w:rsidRDefault="00395914" w:rsidP="00D87506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87709" w:rsidRDefault="00187709" w:rsidP="000C7E1F"/>
          <w:p w:rsidR="00395914" w:rsidRPr="0080257E" w:rsidRDefault="00395914" w:rsidP="000C7E1F">
            <w:r w:rsidRPr="0080257E">
              <w:t>1</w:t>
            </w:r>
            <w:r w:rsidR="0093717F">
              <w:t>5</w:t>
            </w:r>
          </w:p>
        </w:tc>
      </w:tr>
    </w:tbl>
    <w:p w:rsidR="00395914" w:rsidRPr="0000402E" w:rsidRDefault="00395914" w:rsidP="00D87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</w:p>
    <w:p w:rsidR="00395914" w:rsidRPr="0000402E" w:rsidRDefault="00395914" w:rsidP="0039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32"/>
          <w:szCs w:val="32"/>
        </w:rPr>
      </w:pPr>
    </w:p>
    <w:p w:rsidR="00395914" w:rsidRPr="00333D03" w:rsidRDefault="00395914" w:rsidP="008023B0">
      <w:pPr>
        <w:pStyle w:val="afc"/>
        <w:widowControl w:val="0"/>
        <w:numPr>
          <w:ilvl w:val="0"/>
          <w:numId w:val="11"/>
        </w:num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0402E">
        <w:rPr>
          <w:b/>
          <w:caps/>
          <w:sz w:val="32"/>
          <w:szCs w:val="32"/>
          <w:u w:val="single"/>
        </w:rPr>
        <w:br w:type="page"/>
      </w:r>
      <w:r w:rsidR="008023B0">
        <w:rPr>
          <w:b/>
          <w:caps/>
        </w:rPr>
        <w:lastRenderedPageBreak/>
        <w:t xml:space="preserve">ПАСПОРТ </w:t>
      </w:r>
      <w:r w:rsidR="00721452" w:rsidRPr="00333D03">
        <w:rPr>
          <w:b/>
          <w:caps/>
        </w:rPr>
        <w:t>ПРОГРАММЫ</w:t>
      </w:r>
      <w:r w:rsidRPr="00333D03">
        <w:rPr>
          <w:b/>
          <w:caps/>
        </w:rPr>
        <w:t xml:space="preserve"> УЧЕБНОЙ ДИСЦИПЛИНЫ</w:t>
      </w:r>
    </w:p>
    <w:p w:rsidR="00395914" w:rsidRPr="00333D03" w:rsidRDefault="00B35E94" w:rsidP="0080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33D03">
        <w:rPr>
          <w:b/>
        </w:rPr>
        <w:t xml:space="preserve">ОД.02.03 </w:t>
      </w:r>
      <w:r w:rsidR="00395914" w:rsidRPr="00333D03">
        <w:rPr>
          <w:b/>
        </w:rPr>
        <w:t>Народная музыкальная культура</w:t>
      </w:r>
    </w:p>
    <w:p w:rsidR="00395914" w:rsidRPr="00333D03" w:rsidRDefault="00395914" w:rsidP="0080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395914" w:rsidRPr="00333D03" w:rsidRDefault="00395914" w:rsidP="0033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333D03">
        <w:rPr>
          <w:b/>
        </w:rPr>
        <w:t xml:space="preserve">1.1. Область </w:t>
      </w:r>
      <w:r w:rsidR="00721452" w:rsidRPr="00333D03">
        <w:rPr>
          <w:b/>
        </w:rPr>
        <w:t>применения программы</w:t>
      </w:r>
      <w:r w:rsidRPr="00333D03">
        <w:rPr>
          <w:b/>
        </w:rPr>
        <w:t>:</w:t>
      </w:r>
    </w:p>
    <w:p w:rsidR="00B66647" w:rsidRPr="00E42B83" w:rsidRDefault="0044547A" w:rsidP="00E42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33D03">
        <w:t xml:space="preserve"> Рабочая программа учебной дисциплины</w:t>
      </w:r>
      <w:r w:rsidR="00395914" w:rsidRPr="00333D03">
        <w:t xml:space="preserve"> </w:t>
      </w:r>
      <w:r w:rsidR="00B35E94" w:rsidRPr="00333D03">
        <w:t xml:space="preserve">ОД.02.03 </w:t>
      </w:r>
      <w:r w:rsidR="00D87319">
        <w:t xml:space="preserve">Народная музыкальная культура </w:t>
      </w:r>
      <w:r w:rsidR="00E42B83" w:rsidRPr="00782DDA">
        <w:t xml:space="preserve">РАЗРАБОТАНА в соответствии с ФГОС СПО </w:t>
      </w:r>
      <w:r w:rsidR="00E42B83" w:rsidRPr="002437D9">
        <w:t>по специальности 53.02.08 Музыкальное звукооператорское мастерство.</w:t>
      </w:r>
    </w:p>
    <w:p w:rsidR="00395914" w:rsidRPr="00333D03" w:rsidRDefault="00395914" w:rsidP="00B66647">
      <w:pPr>
        <w:spacing w:line="360" w:lineRule="auto"/>
        <w:jc w:val="both"/>
        <w:rPr>
          <w:b/>
        </w:rPr>
      </w:pPr>
      <w:r w:rsidRPr="00333D03">
        <w:rPr>
          <w:b/>
        </w:rPr>
        <w:t xml:space="preserve">1.2. Место учебной дисциплины в структуре </w:t>
      </w:r>
      <w:r w:rsidR="00B8379A" w:rsidRPr="00B8379A">
        <w:rPr>
          <w:b/>
        </w:rPr>
        <w:t>программы подготовки специалистов среднего звена</w:t>
      </w:r>
      <w:r w:rsidR="00C77E26" w:rsidRPr="00333D03">
        <w:rPr>
          <w:b/>
        </w:rPr>
        <w:t xml:space="preserve">: </w:t>
      </w:r>
      <w:r w:rsidR="00407340">
        <w:t>профильная учебная</w:t>
      </w:r>
      <w:r w:rsidRPr="00333D03">
        <w:t xml:space="preserve"> дисциплина.</w:t>
      </w:r>
    </w:p>
    <w:p w:rsidR="00395914" w:rsidRPr="00333D03" w:rsidRDefault="00395914" w:rsidP="0033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333D0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395914" w:rsidRPr="00333D03" w:rsidRDefault="00395914" w:rsidP="0033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333D03">
        <w:t xml:space="preserve">В результате освоения учебной дисциплины обучающийся должен </w:t>
      </w:r>
    </w:p>
    <w:p w:rsidR="00563512" w:rsidRPr="00563512" w:rsidRDefault="00FD39B2" w:rsidP="0056351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0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63512" w:rsidRDefault="00563512" w:rsidP="00563512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анализировать музыкальную и поэтическую стороны народного музыкального творчества;</w:t>
      </w:r>
    </w:p>
    <w:p w:rsidR="00563512" w:rsidRDefault="00563512" w:rsidP="00563512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определять связь творчества профессиональных композиторов с народными национальными истоками;</w:t>
      </w:r>
    </w:p>
    <w:p w:rsidR="00563512" w:rsidRDefault="00563512" w:rsidP="00563512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использовать лучшие образцы народного творчества для создания джазовых обработок, современных композиций на основе народно-песенного материала;</w:t>
      </w:r>
    </w:p>
    <w:p w:rsidR="00563512" w:rsidRDefault="00563512" w:rsidP="00563512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исполнять произведения народного музыкального творчества на уроках по специальности;</w:t>
      </w:r>
    </w:p>
    <w:p w:rsidR="00563512" w:rsidRPr="00563512" w:rsidRDefault="00563512" w:rsidP="00563512">
      <w:pPr>
        <w:tabs>
          <w:tab w:val="left" w:pos="284"/>
        </w:tabs>
        <w:spacing w:line="360" w:lineRule="auto"/>
        <w:rPr>
          <w:b/>
        </w:rPr>
      </w:pPr>
      <w:r w:rsidRPr="00563512">
        <w:rPr>
          <w:b/>
        </w:rPr>
        <w:t>знать:</w:t>
      </w:r>
    </w:p>
    <w:p w:rsidR="00563512" w:rsidRDefault="00563512" w:rsidP="00563512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основные жанры отечественного народного музыкального творчества;</w:t>
      </w:r>
    </w:p>
    <w:p w:rsidR="00563512" w:rsidRDefault="00563512" w:rsidP="00563512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условия возникновения и бытования различных жанров народного музыкального творчества;</w:t>
      </w:r>
    </w:p>
    <w:p w:rsidR="00563512" w:rsidRDefault="00563512" w:rsidP="00563512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специфику средств выразительности музыкального фольклора;</w:t>
      </w:r>
    </w:p>
    <w:p w:rsidR="00563512" w:rsidRDefault="00563512" w:rsidP="00563512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особенности национальной народной музыки и ее влияние на специфические черты композиторских школ;</w:t>
      </w:r>
    </w:p>
    <w:p w:rsidR="00563512" w:rsidRDefault="00563512" w:rsidP="00563512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историческую периодизацию и жанровую систему отечественной народной музыкальной культуры;</w:t>
      </w:r>
    </w:p>
    <w:p w:rsidR="00563512" w:rsidRDefault="00563512" w:rsidP="00563512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методологию исследования народного творчества;</w:t>
      </w:r>
    </w:p>
    <w:p w:rsidR="00563512" w:rsidRPr="00272A89" w:rsidRDefault="00563512" w:rsidP="00D87319">
      <w:pPr>
        <w:pStyle w:val="afc"/>
        <w:numPr>
          <w:ilvl w:val="0"/>
          <w:numId w:val="21"/>
        </w:numPr>
        <w:tabs>
          <w:tab w:val="left" w:pos="284"/>
        </w:tabs>
        <w:spacing w:line="360" w:lineRule="auto"/>
      </w:pPr>
      <w:r>
        <w:t>основные черты афроамериканского фольклора, жанры, музыкальные особенности, условия бытования;</w:t>
      </w:r>
    </w:p>
    <w:p w:rsidR="00272A89" w:rsidRPr="004E6D74" w:rsidRDefault="00272A89" w:rsidP="00272A89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D74">
        <w:rPr>
          <w:rFonts w:ascii="Times New Roman" w:hAnsi="Times New Roman" w:cs="Times New Roman"/>
          <w:i/>
          <w:sz w:val="24"/>
          <w:szCs w:val="24"/>
        </w:rPr>
        <w:t>Специалист звукооператорского мастерства должен обладать общими компетенциями, включающими в себя способность: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3. Решать проблемы, оценивать риски и принимать решения в нестандартных ситуациях.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6. Работать в коллективе, обеспечивать его сплочение, эффективно общаться с коллегами, руководством.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272A89" w:rsidRDefault="00201294" w:rsidP="00272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ОК 11.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деятельности.</w:t>
      </w:r>
      <w:r w:rsidR="00407340">
        <w:tab/>
      </w:r>
    </w:p>
    <w:p w:rsidR="00201294" w:rsidRPr="004E6D74" w:rsidRDefault="00272A89" w:rsidP="00272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/>
        <w:jc w:val="both"/>
        <w:rPr>
          <w:i/>
        </w:rPr>
      </w:pPr>
      <w:r w:rsidRPr="004E6D74">
        <w:rPr>
          <w:i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272A89" w:rsidRPr="00272A89" w:rsidRDefault="00272A89" w:rsidP="00272A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D9">
        <w:rPr>
          <w:rFonts w:ascii="Times New Roman" w:hAnsi="Times New Roman" w:cs="Times New Roman"/>
          <w:sz w:val="24"/>
          <w:szCs w:val="24"/>
        </w:rPr>
        <w:t>1. Звукооператорская технологическая деятельность.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1.1. Использовать в практической деятельности основы знаний в области электротехники, электронной техники, акустики, свойств слуха и звука.</w:t>
      </w:r>
    </w:p>
    <w:p w:rsidR="0039591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1.2. Демонстрировать навыки записи, сведения и монтажа фонограмм.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1.3. Эксплуатировать звукозаписывающую, звуковоспроизводящую, усилительную аппаратуру и другое звукотехническое оборудование.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1.4. Обеспечивать звуковое сопровождение музыкального и зрелищного мероприятия.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lastRenderedPageBreak/>
        <w:t>ПК 1.5. Осуществлять контроль и анализ функционирования звукотехнического оборудования.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1.6. Выбирать и размещать необходимое звукотехническое оборудование для конкретного концертного зала, театра, студии звукозаписи, студии радиовещания и др.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1.7. Проводить установку, наладку и испытание звукотехники.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1.8. Применять на практике основы знаний звукотехники и звукорежиссуры.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1.9. Владение культурой устной и письменной речи, профессиональной терминологией.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2. Музыкально-творческая деятельность.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2.1. 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2.2.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2.3. Работать в непосредственном контакте с исполнителем над интерпретацией музыкального произведения.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2.4. Аранжировать музыкальные произведения с помощью компьютера, использовать компьютерную аранжировку при звукозаписи.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2.5. Исполнять на фортепиано различные произведения классической, современной и эстрадно-джазовой музыкальной литературы.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3. Организацио</w:t>
      </w:r>
      <w:r w:rsidR="00272A89">
        <w:t>нно-управленческая деятельность.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3.1. Применять базовые знания принципов организации труда с учетом специфики творческого коллектива.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3.3. Использовать базовые нормативно-правовые знания в деятельности специалиста в учреждениях и организациях образования и культуры.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3.4.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</w:r>
    </w:p>
    <w:p w:rsid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3.5. Осуществлять управление процессом эксплуатации звукотехнического оборудования.</w:t>
      </w:r>
    </w:p>
    <w:p w:rsidR="00201294" w:rsidRPr="00201294" w:rsidRDefault="00201294" w:rsidP="00201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395914" w:rsidRPr="00333D03" w:rsidRDefault="00395914" w:rsidP="0033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333D03">
        <w:rPr>
          <w:b/>
        </w:rPr>
        <w:lastRenderedPageBreak/>
        <w:t xml:space="preserve">1.4. Рекомендуемое количество часов на </w:t>
      </w:r>
      <w:r w:rsidR="00721452" w:rsidRPr="00333D03">
        <w:rPr>
          <w:b/>
        </w:rPr>
        <w:t>освоение программы</w:t>
      </w:r>
      <w:r w:rsidRPr="00333D03">
        <w:rPr>
          <w:b/>
        </w:rPr>
        <w:t xml:space="preserve"> учебной дисциплины:</w:t>
      </w:r>
    </w:p>
    <w:p w:rsidR="00395914" w:rsidRPr="00187709" w:rsidRDefault="00395914" w:rsidP="0033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87709">
        <w:t>максимальной учебной нагрузки обучающегося</w:t>
      </w:r>
      <w:r w:rsidR="00F70279" w:rsidRPr="00187709">
        <w:t xml:space="preserve"> </w:t>
      </w:r>
      <w:r w:rsidR="00187709">
        <w:t xml:space="preserve">- </w:t>
      </w:r>
      <w:r w:rsidR="00F70279" w:rsidRPr="00187709">
        <w:t>54</w:t>
      </w:r>
      <w:r w:rsidRPr="00187709">
        <w:t xml:space="preserve"> час</w:t>
      </w:r>
      <w:r w:rsidR="001F304C" w:rsidRPr="00187709">
        <w:t>а</w:t>
      </w:r>
      <w:r w:rsidRPr="00187709">
        <w:t>, в том числе:</w:t>
      </w:r>
    </w:p>
    <w:p w:rsidR="00395914" w:rsidRPr="00187709" w:rsidRDefault="00395914" w:rsidP="0033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87709">
        <w:t xml:space="preserve">обязательной аудиторной учебной нагрузки обучающегося </w:t>
      </w:r>
      <w:r w:rsidR="00187709">
        <w:t xml:space="preserve">- </w:t>
      </w:r>
      <w:r w:rsidR="00F70279" w:rsidRPr="00187709">
        <w:t>36</w:t>
      </w:r>
      <w:r w:rsidRPr="00187709">
        <w:t xml:space="preserve"> часов;</w:t>
      </w:r>
    </w:p>
    <w:p w:rsidR="00395914" w:rsidRPr="00187709" w:rsidRDefault="00395914" w:rsidP="0033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87709">
        <w:t xml:space="preserve">самостоятельной работы обучающегося </w:t>
      </w:r>
      <w:r w:rsidR="00187709">
        <w:t xml:space="preserve">- </w:t>
      </w:r>
      <w:r w:rsidR="00F70279" w:rsidRPr="00187709">
        <w:t>18</w:t>
      </w:r>
      <w:r w:rsidRPr="00187709">
        <w:t xml:space="preserve"> час</w:t>
      </w:r>
      <w:r w:rsidR="009204B8" w:rsidRPr="00187709">
        <w:t>ов</w:t>
      </w:r>
      <w:r w:rsidRPr="00187709">
        <w:t>.</w:t>
      </w:r>
    </w:p>
    <w:p w:rsidR="00CF7C4D" w:rsidRPr="00187709" w:rsidRDefault="00CF7C4D" w:rsidP="0033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333D03" w:rsidRPr="00187709" w:rsidRDefault="00333D03" w:rsidP="0033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sectPr w:rsidR="00333D03" w:rsidRPr="00187709" w:rsidSect="00A35D1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F101E" w:rsidRDefault="00DA4582" w:rsidP="00CF7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33D03">
        <w:rPr>
          <w:b/>
        </w:rPr>
        <w:lastRenderedPageBreak/>
        <w:t xml:space="preserve">2. СТРУКТУРА </w:t>
      </w:r>
      <w:r w:rsidR="00395914" w:rsidRPr="00333D03">
        <w:rPr>
          <w:b/>
        </w:rPr>
        <w:t>СОДЕРЖАНИЕ УЧЕБНОЙ ДИСЦИПЛИНЫ</w:t>
      </w:r>
      <w:r w:rsidRPr="00333D03">
        <w:rPr>
          <w:b/>
        </w:rPr>
        <w:t xml:space="preserve"> </w:t>
      </w:r>
    </w:p>
    <w:p w:rsidR="00395914" w:rsidRPr="00333D03" w:rsidRDefault="00DA4582" w:rsidP="00CF7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33D03">
        <w:rPr>
          <w:b/>
        </w:rPr>
        <w:t>ОД.02.03 «Народная музыкальная культура»</w:t>
      </w:r>
    </w:p>
    <w:p w:rsidR="00395914" w:rsidRPr="00333D03" w:rsidRDefault="00395914" w:rsidP="0039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33D03">
        <w:rPr>
          <w:b/>
        </w:rPr>
        <w:t>2.1. Объем учебной дисциплины и виды учебной работы</w:t>
      </w:r>
    </w:p>
    <w:p w:rsidR="00395914" w:rsidRPr="00333D03" w:rsidRDefault="00395914" w:rsidP="0039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3"/>
        <w:gridCol w:w="1801"/>
      </w:tblGrid>
      <w:tr w:rsidR="004E2688" w:rsidRPr="004E2688" w:rsidTr="00294341">
        <w:trPr>
          <w:trHeight w:val="460"/>
        </w:trPr>
        <w:tc>
          <w:tcPr>
            <w:tcW w:w="7903" w:type="dxa"/>
            <w:shd w:val="clear" w:color="auto" w:fill="auto"/>
          </w:tcPr>
          <w:p w:rsidR="00652845" w:rsidRPr="004E2688" w:rsidRDefault="00652845" w:rsidP="00294341">
            <w:pPr>
              <w:jc w:val="center"/>
            </w:pPr>
            <w:r w:rsidRPr="004E2688">
              <w:rPr>
                <w:b/>
              </w:rPr>
              <w:t>Вид учебной работы</w:t>
            </w:r>
          </w:p>
        </w:tc>
        <w:tc>
          <w:tcPr>
            <w:tcW w:w="1801" w:type="dxa"/>
            <w:shd w:val="clear" w:color="auto" w:fill="auto"/>
          </w:tcPr>
          <w:p w:rsidR="00652845" w:rsidRPr="004E2688" w:rsidRDefault="00652845" w:rsidP="00294341">
            <w:pPr>
              <w:jc w:val="center"/>
              <w:rPr>
                <w:i/>
                <w:iCs/>
              </w:rPr>
            </w:pPr>
            <w:r w:rsidRPr="004E2688">
              <w:rPr>
                <w:b/>
                <w:i/>
                <w:iCs/>
              </w:rPr>
              <w:t>Объем часов</w:t>
            </w:r>
          </w:p>
        </w:tc>
      </w:tr>
      <w:tr w:rsidR="004E2688" w:rsidRPr="004E2688" w:rsidTr="00294341">
        <w:trPr>
          <w:trHeight w:val="285"/>
        </w:trPr>
        <w:tc>
          <w:tcPr>
            <w:tcW w:w="7903" w:type="dxa"/>
            <w:shd w:val="clear" w:color="auto" w:fill="auto"/>
          </w:tcPr>
          <w:p w:rsidR="00652845" w:rsidRPr="004E2688" w:rsidRDefault="00652845" w:rsidP="00294341">
            <w:pPr>
              <w:rPr>
                <w:b/>
              </w:rPr>
            </w:pPr>
            <w:r w:rsidRPr="004E268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1" w:type="dxa"/>
            <w:shd w:val="clear" w:color="auto" w:fill="auto"/>
          </w:tcPr>
          <w:p w:rsidR="00652845" w:rsidRPr="004E2688" w:rsidRDefault="00652845" w:rsidP="00294341">
            <w:pPr>
              <w:jc w:val="center"/>
              <w:rPr>
                <w:i/>
                <w:iCs/>
              </w:rPr>
            </w:pPr>
            <w:r w:rsidRPr="004E2688">
              <w:rPr>
                <w:i/>
                <w:iCs/>
              </w:rPr>
              <w:t>54</w:t>
            </w:r>
          </w:p>
        </w:tc>
      </w:tr>
      <w:tr w:rsidR="004E2688" w:rsidRPr="004E2688" w:rsidTr="00AB2550">
        <w:trPr>
          <w:trHeight w:val="237"/>
        </w:trPr>
        <w:tc>
          <w:tcPr>
            <w:tcW w:w="7903" w:type="dxa"/>
            <w:tcBorders>
              <w:bottom w:val="single" w:sz="4" w:space="0" w:color="auto"/>
            </w:tcBorders>
            <w:shd w:val="clear" w:color="auto" w:fill="auto"/>
          </w:tcPr>
          <w:p w:rsidR="00AB2550" w:rsidRPr="004E2688" w:rsidRDefault="00652845" w:rsidP="00294341">
            <w:pPr>
              <w:jc w:val="both"/>
            </w:pPr>
            <w:r w:rsidRPr="004E268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652845" w:rsidRPr="004E2688" w:rsidRDefault="00652845" w:rsidP="00294341">
            <w:pPr>
              <w:jc w:val="center"/>
              <w:rPr>
                <w:i/>
                <w:iCs/>
              </w:rPr>
            </w:pPr>
            <w:r w:rsidRPr="004E2688">
              <w:rPr>
                <w:i/>
                <w:iCs/>
              </w:rPr>
              <w:t>36</w:t>
            </w:r>
          </w:p>
        </w:tc>
      </w:tr>
      <w:tr w:rsidR="00AB2550" w:rsidRPr="004E2688" w:rsidTr="00AB2550">
        <w:trPr>
          <w:trHeight w:val="305"/>
        </w:trPr>
        <w:tc>
          <w:tcPr>
            <w:tcW w:w="7903" w:type="dxa"/>
            <w:tcBorders>
              <w:top w:val="single" w:sz="4" w:space="0" w:color="auto"/>
            </w:tcBorders>
            <w:shd w:val="clear" w:color="auto" w:fill="auto"/>
          </w:tcPr>
          <w:p w:rsidR="00AB2550" w:rsidRPr="000B50ED" w:rsidRDefault="000B50ED" w:rsidP="00294341">
            <w:pPr>
              <w:jc w:val="both"/>
              <w:rPr>
                <w:b/>
              </w:rPr>
            </w:pPr>
            <w:r w:rsidRPr="000B50ED">
              <w:rPr>
                <w:b/>
              </w:rPr>
              <w:t>Лекции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:rsidR="00AB2550" w:rsidRPr="004E2688" w:rsidRDefault="000B50ED" w:rsidP="002943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</w:tr>
      <w:tr w:rsidR="00255A64" w:rsidRPr="004E2688" w:rsidTr="00294341">
        <w:trPr>
          <w:trHeight w:val="318"/>
        </w:trPr>
        <w:tc>
          <w:tcPr>
            <w:tcW w:w="7903" w:type="dxa"/>
            <w:tcBorders>
              <w:bottom w:val="single" w:sz="4" w:space="0" w:color="auto"/>
            </w:tcBorders>
            <w:shd w:val="clear" w:color="auto" w:fill="auto"/>
          </w:tcPr>
          <w:p w:rsidR="00255A64" w:rsidRPr="000B50ED" w:rsidRDefault="000B50ED" w:rsidP="00294341">
            <w:pPr>
              <w:jc w:val="both"/>
              <w:rPr>
                <w:b/>
              </w:rPr>
            </w:pPr>
            <w:r w:rsidRPr="000B50ED">
              <w:rPr>
                <w:b/>
              </w:rPr>
              <w:t>П</w:t>
            </w:r>
            <w:r w:rsidR="00255A64" w:rsidRPr="000B50ED">
              <w:rPr>
                <w:b/>
              </w:rPr>
              <w:t>рактические занятия</w:t>
            </w:r>
            <w:r w:rsidRPr="000B50ED">
              <w:rPr>
                <w:b/>
              </w:rPr>
              <w:t>: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255A64" w:rsidRPr="002B41C2" w:rsidRDefault="006556B4" w:rsidP="002943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4E2688" w:rsidRPr="004E2688" w:rsidTr="00294341">
        <w:tc>
          <w:tcPr>
            <w:tcW w:w="7903" w:type="dxa"/>
            <w:shd w:val="clear" w:color="auto" w:fill="auto"/>
          </w:tcPr>
          <w:p w:rsidR="00652845" w:rsidRPr="004E2688" w:rsidRDefault="003A4DB6" w:rsidP="00294341">
            <w:pPr>
              <w:jc w:val="both"/>
            </w:pPr>
            <w:r w:rsidRPr="004E2688">
              <w:t>Контрольные</w:t>
            </w:r>
            <w:r w:rsidR="00652845" w:rsidRPr="004E2688">
              <w:t xml:space="preserve"> работы</w:t>
            </w:r>
          </w:p>
        </w:tc>
        <w:tc>
          <w:tcPr>
            <w:tcW w:w="1801" w:type="dxa"/>
            <w:shd w:val="clear" w:color="auto" w:fill="auto"/>
          </w:tcPr>
          <w:p w:rsidR="00652845" w:rsidRPr="004E2688" w:rsidRDefault="00652845" w:rsidP="00294341">
            <w:pPr>
              <w:jc w:val="center"/>
              <w:rPr>
                <w:i/>
                <w:iCs/>
              </w:rPr>
            </w:pPr>
            <w:r w:rsidRPr="004E2688">
              <w:rPr>
                <w:i/>
                <w:iCs/>
              </w:rPr>
              <w:t>6</w:t>
            </w:r>
          </w:p>
        </w:tc>
      </w:tr>
      <w:tr w:rsidR="004E2688" w:rsidRPr="004E2688" w:rsidTr="00294341">
        <w:tc>
          <w:tcPr>
            <w:tcW w:w="7903" w:type="dxa"/>
            <w:shd w:val="clear" w:color="auto" w:fill="auto"/>
          </w:tcPr>
          <w:p w:rsidR="00652845" w:rsidRPr="004E2688" w:rsidRDefault="003A4DB6" w:rsidP="00294341">
            <w:pPr>
              <w:jc w:val="both"/>
            </w:pPr>
            <w:r w:rsidRPr="004E2688">
              <w:t>Дифференцированный</w:t>
            </w:r>
            <w:r w:rsidR="00652845" w:rsidRPr="004E2688">
              <w:t xml:space="preserve"> зачет</w:t>
            </w:r>
          </w:p>
        </w:tc>
        <w:tc>
          <w:tcPr>
            <w:tcW w:w="1801" w:type="dxa"/>
            <w:shd w:val="clear" w:color="auto" w:fill="auto"/>
          </w:tcPr>
          <w:p w:rsidR="00652845" w:rsidRPr="004E2688" w:rsidRDefault="00652845" w:rsidP="00294341">
            <w:pPr>
              <w:jc w:val="center"/>
              <w:rPr>
                <w:i/>
                <w:iCs/>
              </w:rPr>
            </w:pPr>
            <w:r w:rsidRPr="004E2688">
              <w:rPr>
                <w:i/>
                <w:iCs/>
              </w:rPr>
              <w:t>2</w:t>
            </w:r>
          </w:p>
        </w:tc>
      </w:tr>
      <w:tr w:rsidR="004E2688" w:rsidRPr="004E2688" w:rsidTr="00294341">
        <w:tc>
          <w:tcPr>
            <w:tcW w:w="7903" w:type="dxa"/>
            <w:tcBorders>
              <w:bottom w:val="single" w:sz="4" w:space="0" w:color="auto"/>
            </w:tcBorders>
            <w:shd w:val="clear" w:color="auto" w:fill="auto"/>
          </w:tcPr>
          <w:p w:rsidR="00652845" w:rsidRPr="004E2688" w:rsidRDefault="00652845" w:rsidP="00294341">
            <w:pPr>
              <w:jc w:val="both"/>
              <w:rPr>
                <w:b/>
                <w:lang w:val="en-US"/>
              </w:rPr>
            </w:pPr>
            <w:r w:rsidRPr="004E268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652845" w:rsidRPr="004E2688" w:rsidRDefault="00652845" w:rsidP="00294341">
            <w:pPr>
              <w:jc w:val="center"/>
              <w:rPr>
                <w:i/>
                <w:iCs/>
              </w:rPr>
            </w:pPr>
            <w:r w:rsidRPr="004E2688">
              <w:rPr>
                <w:i/>
                <w:iCs/>
              </w:rPr>
              <w:t>18</w:t>
            </w:r>
          </w:p>
        </w:tc>
      </w:tr>
      <w:tr w:rsidR="004E2688" w:rsidRPr="004E2688" w:rsidTr="00294341">
        <w:tc>
          <w:tcPr>
            <w:tcW w:w="7903" w:type="dxa"/>
            <w:tcBorders>
              <w:bottom w:val="single" w:sz="4" w:space="0" w:color="auto"/>
            </w:tcBorders>
            <w:shd w:val="clear" w:color="auto" w:fill="auto"/>
          </w:tcPr>
          <w:p w:rsidR="00652845" w:rsidRPr="004E2688" w:rsidRDefault="00652845" w:rsidP="00294341">
            <w:pPr>
              <w:jc w:val="both"/>
            </w:pPr>
            <w:r w:rsidRPr="004E2688">
              <w:t>в том числе: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652845" w:rsidRPr="004E2688" w:rsidRDefault="00652845" w:rsidP="00294341">
            <w:pPr>
              <w:jc w:val="center"/>
              <w:rPr>
                <w:i/>
                <w:iCs/>
              </w:rPr>
            </w:pPr>
          </w:p>
        </w:tc>
      </w:tr>
      <w:tr w:rsidR="003A4DB6" w:rsidRPr="004E2688" w:rsidTr="00081249">
        <w:tc>
          <w:tcPr>
            <w:tcW w:w="7903" w:type="dxa"/>
            <w:vMerge w:val="restart"/>
            <w:shd w:val="clear" w:color="auto" w:fill="auto"/>
          </w:tcPr>
          <w:p w:rsidR="003A4DB6" w:rsidRPr="004E2688" w:rsidRDefault="003A4DB6" w:rsidP="003A4DB6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4E2688">
              <w:rPr>
                <w:i/>
              </w:rPr>
              <w:t xml:space="preserve">изучение </w:t>
            </w:r>
            <w:r>
              <w:rPr>
                <w:i/>
              </w:rPr>
              <w:t>теоретического</w:t>
            </w:r>
            <w:r w:rsidRPr="004E2688">
              <w:rPr>
                <w:i/>
              </w:rPr>
              <w:t xml:space="preserve"> материала</w:t>
            </w:r>
            <w:r>
              <w:rPr>
                <w:i/>
              </w:rPr>
              <w:t xml:space="preserve"> по лекциям; выполнение поурочных домашних заданий, в том числе работ, связанных с развитием творческого потенциала</w:t>
            </w:r>
          </w:p>
          <w:p w:rsidR="003A4DB6" w:rsidRPr="004E2688" w:rsidRDefault="003A4DB6" w:rsidP="004E2688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4E2688">
              <w:rPr>
                <w:i/>
              </w:rPr>
              <w:t>подготовка к контрольным работам, дифференцированному зачету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3A4DB6" w:rsidRPr="004E2688" w:rsidRDefault="003A4DB6" w:rsidP="00294341">
            <w:pPr>
              <w:jc w:val="center"/>
              <w:rPr>
                <w:i/>
                <w:iCs/>
              </w:rPr>
            </w:pPr>
          </w:p>
        </w:tc>
      </w:tr>
      <w:tr w:rsidR="003A4DB6" w:rsidRPr="004E2688" w:rsidTr="00294341">
        <w:tc>
          <w:tcPr>
            <w:tcW w:w="79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4DB6" w:rsidRPr="004E2688" w:rsidRDefault="003A4DB6" w:rsidP="004E2688">
            <w:pPr>
              <w:jc w:val="both"/>
              <w:rPr>
                <w:b/>
                <w:i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3A4DB6" w:rsidRPr="004E2688" w:rsidRDefault="003A4DB6" w:rsidP="004E2688">
            <w:pPr>
              <w:jc w:val="center"/>
              <w:rPr>
                <w:i/>
                <w:iCs/>
              </w:rPr>
            </w:pPr>
          </w:p>
        </w:tc>
      </w:tr>
      <w:tr w:rsidR="004E2688" w:rsidRPr="004E2688" w:rsidTr="00294341">
        <w:trPr>
          <w:trHeight w:val="687"/>
        </w:trPr>
        <w:tc>
          <w:tcPr>
            <w:tcW w:w="9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2845" w:rsidRPr="004E2688" w:rsidRDefault="00652845" w:rsidP="00294341">
            <w:pPr>
              <w:rPr>
                <w:b/>
                <w:i/>
                <w:iCs/>
              </w:rPr>
            </w:pPr>
            <w:r w:rsidRPr="004E2688">
              <w:rPr>
                <w:i/>
                <w:iCs/>
              </w:rPr>
              <w:t xml:space="preserve">Промежуточная аттестация в форме </w:t>
            </w:r>
            <w:r w:rsidRPr="004E2688">
              <w:rPr>
                <w:b/>
                <w:i/>
                <w:iCs/>
              </w:rPr>
              <w:t>дифференцированного зачета</w:t>
            </w:r>
            <w:r w:rsidRPr="004E2688">
              <w:rPr>
                <w:i/>
                <w:iCs/>
              </w:rPr>
              <w:t xml:space="preserve"> </w:t>
            </w:r>
            <w:r w:rsidRPr="004E2688">
              <w:rPr>
                <w:b/>
                <w:i/>
                <w:iCs/>
              </w:rPr>
              <w:t>(</w:t>
            </w:r>
            <w:r w:rsidRPr="004E2688">
              <w:rPr>
                <w:b/>
                <w:i/>
                <w:iCs/>
                <w:lang w:val="en-US"/>
              </w:rPr>
              <w:t>II</w:t>
            </w:r>
            <w:r w:rsidRPr="004E2688">
              <w:rPr>
                <w:b/>
                <w:i/>
                <w:iCs/>
              </w:rPr>
              <w:t xml:space="preserve"> семестр)</w:t>
            </w:r>
          </w:p>
        </w:tc>
      </w:tr>
    </w:tbl>
    <w:p w:rsidR="00395914" w:rsidRPr="00333D03" w:rsidRDefault="00395914" w:rsidP="0039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95914" w:rsidRPr="00333D03">
          <w:pgSz w:w="11906" w:h="16838"/>
          <w:pgMar w:top="1134" w:right="850" w:bottom="1134" w:left="1701" w:header="708" w:footer="708" w:gutter="0"/>
          <w:cols w:space="720"/>
        </w:sectPr>
      </w:pPr>
    </w:p>
    <w:p w:rsidR="00395914" w:rsidRPr="00901CFE" w:rsidRDefault="00395914" w:rsidP="003678D1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901CFE">
        <w:rPr>
          <w:b/>
        </w:rPr>
        <w:lastRenderedPageBreak/>
        <w:t>2.2. Тематический план и содержание учебной дисциплины</w:t>
      </w:r>
      <w:r w:rsidRPr="00901CFE">
        <w:rPr>
          <w:b/>
          <w:caps/>
        </w:rPr>
        <w:t xml:space="preserve"> </w:t>
      </w:r>
      <w:r w:rsidR="00B94CA1" w:rsidRPr="00901CFE">
        <w:rPr>
          <w:b/>
          <w:caps/>
        </w:rPr>
        <w:t>ОД.</w:t>
      </w:r>
      <w:r w:rsidR="00EC0B75" w:rsidRPr="00901CFE">
        <w:rPr>
          <w:b/>
          <w:caps/>
        </w:rPr>
        <w:t>02.03</w:t>
      </w:r>
      <w:r w:rsidR="00947E06">
        <w:rPr>
          <w:b/>
          <w:caps/>
        </w:rPr>
        <w:t xml:space="preserve"> </w:t>
      </w:r>
      <w:r w:rsidRPr="00901CFE">
        <w:rPr>
          <w:b/>
          <w:caps/>
        </w:rPr>
        <w:t>Народная музыкальная культура</w:t>
      </w: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0348"/>
        <w:gridCol w:w="992"/>
        <w:gridCol w:w="1276"/>
      </w:tblGrid>
      <w:tr w:rsidR="00395914" w:rsidRPr="00901CFE" w:rsidTr="00114232">
        <w:tc>
          <w:tcPr>
            <w:tcW w:w="3119" w:type="dxa"/>
            <w:shd w:val="clear" w:color="auto" w:fill="auto"/>
          </w:tcPr>
          <w:p w:rsidR="00395914" w:rsidRPr="00901CFE" w:rsidRDefault="00395914" w:rsidP="009303C2">
            <w:pPr>
              <w:jc w:val="center"/>
            </w:pPr>
            <w:r w:rsidRPr="00901CF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48" w:type="dxa"/>
            <w:shd w:val="clear" w:color="auto" w:fill="auto"/>
          </w:tcPr>
          <w:p w:rsidR="00395914" w:rsidRPr="00901CFE" w:rsidRDefault="00395914" w:rsidP="009D1047">
            <w:r w:rsidRPr="00901CFE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FFFFFF" w:themeFill="background1"/>
          </w:tcPr>
          <w:p w:rsidR="00395914" w:rsidRPr="00901CFE" w:rsidRDefault="00395914" w:rsidP="009D1047">
            <w:pPr>
              <w:jc w:val="center"/>
            </w:pPr>
            <w:r w:rsidRPr="00901CFE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395914" w:rsidRPr="00901CFE" w:rsidRDefault="00395914" w:rsidP="009D1047">
            <w:r w:rsidRPr="00901CFE">
              <w:rPr>
                <w:b/>
                <w:bCs/>
              </w:rPr>
              <w:t>Уровень освоения</w:t>
            </w:r>
          </w:p>
        </w:tc>
      </w:tr>
      <w:tr w:rsidR="00395914" w:rsidRPr="00901CFE" w:rsidTr="00114232">
        <w:tc>
          <w:tcPr>
            <w:tcW w:w="3119" w:type="dxa"/>
            <w:shd w:val="clear" w:color="auto" w:fill="auto"/>
          </w:tcPr>
          <w:p w:rsidR="00395914" w:rsidRPr="00901CFE" w:rsidRDefault="00395914" w:rsidP="009D1047">
            <w:pPr>
              <w:jc w:val="center"/>
              <w:rPr>
                <w:b/>
              </w:rPr>
            </w:pPr>
            <w:r w:rsidRPr="00901CFE">
              <w:rPr>
                <w:b/>
              </w:rPr>
              <w:t>1</w:t>
            </w:r>
          </w:p>
        </w:tc>
        <w:tc>
          <w:tcPr>
            <w:tcW w:w="10348" w:type="dxa"/>
            <w:shd w:val="clear" w:color="auto" w:fill="auto"/>
          </w:tcPr>
          <w:p w:rsidR="00395914" w:rsidRPr="00901CFE" w:rsidRDefault="00395914" w:rsidP="009D1047">
            <w:pPr>
              <w:jc w:val="center"/>
              <w:rPr>
                <w:b/>
              </w:rPr>
            </w:pPr>
            <w:r w:rsidRPr="00901CFE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5914" w:rsidRPr="00901CFE" w:rsidRDefault="00395914" w:rsidP="00502048">
            <w:pPr>
              <w:jc w:val="center"/>
              <w:rPr>
                <w:b/>
              </w:rPr>
            </w:pPr>
            <w:r w:rsidRPr="00901CFE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95914" w:rsidRPr="00901CFE" w:rsidRDefault="00395914" w:rsidP="009D1047">
            <w:pPr>
              <w:jc w:val="center"/>
              <w:rPr>
                <w:b/>
              </w:rPr>
            </w:pPr>
            <w:r w:rsidRPr="00901CFE">
              <w:rPr>
                <w:b/>
              </w:rPr>
              <w:t>4</w:t>
            </w:r>
          </w:p>
        </w:tc>
      </w:tr>
      <w:tr w:rsidR="009C6A82" w:rsidRPr="00901CFE" w:rsidTr="00114232">
        <w:trPr>
          <w:trHeight w:val="146"/>
        </w:trPr>
        <w:tc>
          <w:tcPr>
            <w:tcW w:w="3119" w:type="dxa"/>
            <w:shd w:val="clear" w:color="auto" w:fill="auto"/>
          </w:tcPr>
          <w:p w:rsidR="009C6A82" w:rsidRPr="00901CFE" w:rsidRDefault="009C6A82" w:rsidP="009D1047"/>
        </w:tc>
        <w:tc>
          <w:tcPr>
            <w:tcW w:w="10348" w:type="dxa"/>
            <w:shd w:val="clear" w:color="auto" w:fill="auto"/>
          </w:tcPr>
          <w:p w:rsidR="006B1652" w:rsidRDefault="009C6A82" w:rsidP="00C24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01CFE">
              <w:rPr>
                <w:b/>
                <w:bCs/>
                <w:lang w:val="en-US"/>
              </w:rPr>
              <w:t>I</w:t>
            </w:r>
            <w:r w:rsidRPr="00901CFE">
              <w:rPr>
                <w:b/>
                <w:bCs/>
              </w:rPr>
              <w:t xml:space="preserve"> курс</w:t>
            </w:r>
          </w:p>
          <w:p w:rsidR="009C6A82" w:rsidRPr="00901CFE" w:rsidRDefault="00C2461E" w:rsidP="00C24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01CFE">
              <w:rPr>
                <w:b/>
                <w:bCs/>
              </w:rPr>
              <w:t xml:space="preserve"> </w:t>
            </w:r>
            <w:r w:rsidR="009C6A82" w:rsidRPr="00901CFE">
              <w:rPr>
                <w:b/>
                <w:bCs/>
                <w:lang w:val="en-US"/>
              </w:rPr>
              <w:t>I</w:t>
            </w:r>
            <w:r w:rsidR="009C6A82" w:rsidRPr="00901CFE">
              <w:rPr>
                <w:b/>
                <w:bCs/>
              </w:rPr>
              <w:t xml:space="preserve"> семестр</w:t>
            </w:r>
            <w:r w:rsidR="006B1652">
              <w:rPr>
                <w:b/>
                <w:bCs/>
              </w:rPr>
              <w:t xml:space="preserve"> -</w:t>
            </w:r>
            <w:r w:rsidR="009C6A82" w:rsidRPr="00901CFE">
              <w:rPr>
                <w:b/>
                <w:bCs/>
              </w:rPr>
              <w:t xml:space="preserve"> 16 учебных недель </w:t>
            </w:r>
            <w:r w:rsidR="006B1652">
              <w:rPr>
                <w:b/>
                <w:bCs/>
              </w:rPr>
              <w:t>(</w:t>
            </w:r>
            <w:r w:rsidR="009C6A82" w:rsidRPr="00901CFE">
              <w:rPr>
                <w:b/>
                <w:bCs/>
              </w:rPr>
              <w:t>по  1 часу в неделю</w:t>
            </w:r>
            <w:r w:rsidR="006B1652">
              <w:rPr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C6A82" w:rsidRPr="00901CFE" w:rsidRDefault="009C6A82" w:rsidP="0050204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9C6A82" w:rsidRPr="00901CFE" w:rsidRDefault="009C6A82" w:rsidP="009D1047">
            <w:pPr>
              <w:jc w:val="center"/>
            </w:pPr>
          </w:p>
        </w:tc>
      </w:tr>
      <w:tr w:rsidR="002B6B87" w:rsidRPr="00901CFE" w:rsidTr="00114232">
        <w:trPr>
          <w:trHeight w:val="136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2B6B87" w:rsidRDefault="002B6B87" w:rsidP="00B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01CFE">
              <w:rPr>
                <w:b/>
                <w:bCs/>
              </w:rPr>
              <w:t>Раздел 1. Музыкальная культурология</w:t>
            </w:r>
          </w:p>
          <w:p w:rsidR="002B6B87" w:rsidRPr="00901CFE" w:rsidRDefault="002B6B87" w:rsidP="00B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2B6B87" w:rsidRPr="00901CFE" w:rsidRDefault="002B6B87" w:rsidP="002B6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01CFE">
              <w:rPr>
                <w:b/>
                <w:bCs/>
              </w:rPr>
              <w:t>Тема 1.1.</w:t>
            </w:r>
          </w:p>
          <w:p w:rsidR="002B6B87" w:rsidRDefault="002B6B87" w:rsidP="000B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01CFE">
              <w:rPr>
                <w:b/>
                <w:bCs/>
              </w:rPr>
              <w:t>Музыкальная культура: структура и функции</w:t>
            </w:r>
          </w:p>
          <w:p w:rsidR="002B6B87" w:rsidRPr="00901CFE" w:rsidRDefault="002B6B87" w:rsidP="00B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348" w:type="dxa"/>
            <w:shd w:val="clear" w:color="auto" w:fill="auto"/>
          </w:tcPr>
          <w:p w:rsidR="002B6B87" w:rsidRPr="00114232" w:rsidRDefault="000B50ED" w:rsidP="00D46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2B6B87" w:rsidRPr="00175B87" w:rsidRDefault="00114232" w:rsidP="005020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2B6B87" w:rsidRPr="00901CFE" w:rsidRDefault="002B6B87" w:rsidP="009D1047">
            <w:pPr>
              <w:jc w:val="center"/>
            </w:pPr>
          </w:p>
        </w:tc>
      </w:tr>
      <w:tr w:rsidR="002B6B87" w:rsidRPr="00901CFE" w:rsidTr="00114232">
        <w:trPr>
          <w:trHeight w:val="423"/>
        </w:trPr>
        <w:tc>
          <w:tcPr>
            <w:tcW w:w="3119" w:type="dxa"/>
            <w:vMerge/>
            <w:shd w:val="clear" w:color="auto" w:fill="auto"/>
          </w:tcPr>
          <w:p w:rsidR="002B6B87" w:rsidRPr="00901CFE" w:rsidRDefault="002B6B87" w:rsidP="0029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348" w:type="dxa"/>
            <w:shd w:val="clear" w:color="auto" w:fill="auto"/>
          </w:tcPr>
          <w:p w:rsidR="002A4091" w:rsidRPr="00114232" w:rsidRDefault="002B6B87" w:rsidP="009D1047">
            <w:r w:rsidRPr="00114232">
              <w:t xml:space="preserve">Понятие музыкальная культура и ее рассматриваемые </w:t>
            </w:r>
            <w:r w:rsidR="003A4DB6">
              <w:t>позиции, схемы</w:t>
            </w:r>
            <w:r w:rsidRPr="00114232">
              <w:t xml:space="preserve">. </w:t>
            </w:r>
          </w:p>
          <w:p w:rsidR="002B6B87" w:rsidRPr="00114232" w:rsidRDefault="003A4DB6" w:rsidP="009D1047">
            <w:r w:rsidRPr="00114232">
              <w:t>Структуры; основные</w:t>
            </w:r>
            <w:r w:rsidR="002B6B87" w:rsidRPr="00114232">
              <w:t xml:space="preserve"> проблемы; исследователи в области культуры</w:t>
            </w:r>
          </w:p>
        </w:tc>
        <w:tc>
          <w:tcPr>
            <w:tcW w:w="992" w:type="dxa"/>
            <w:shd w:val="clear" w:color="auto" w:fill="auto"/>
          </w:tcPr>
          <w:p w:rsidR="002B6B87" w:rsidRPr="00175B87" w:rsidRDefault="002B6B87" w:rsidP="0050204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6B87" w:rsidRPr="00901CFE" w:rsidRDefault="002B6B87" w:rsidP="009D1047">
            <w:pPr>
              <w:jc w:val="center"/>
            </w:pPr>
            <w:r w:rsidRPr="00901CFE">
              <w:t>2</w:t>
            </w:r>
          </w:p>
        </w:tc>
      </w:tr>
      <w:tr w:rsidR="002B6B87" w:rsidRPr="00901CFE" w:rsidTr="00114232">
        <w:trPr>
          <w:trHeight w:val="572"/>
        </w:trPr>
        <w:tc>
          <w:tcPr>
            <w:tcW w:w="3119" w:type="dxa"/>
            <w:vMerge/>
            <w:shd w:val="clear" w:color="auto" w:fill="auto"/>
          </w:tcPr>
          <w:p w:rsidR="002B6B87" w:rsidRPr="00901CFE" w:rsidRDefault="002B6B87" w:rsidP="0029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2B6B87" w:rsidRPr="00114232" w:rsidRDefault="00D27E97" w:rsidP="009D1047">
            <w:r w:rsidRPr="00114232">
              <w:t>Самостоятельная работа обучающегося</w:t>
            </w:r>
            <w:r w:rsidR="002B6B87" w:rsidRPr="00114232">
              <w:t>:</w:t>
            </w:r>
            <w:r w:rsidR="00E32B16" w:rsidRPr="00114232">
              <w:t xml:space="preserve"> </w:t>
            </w:r>
            <w:r w:rsidR="00B12E92">
              <w:t xml:space="preserve">изучение </w:t>
            </w:r>
            <w:r w:rsidR="00114232">
              <w:t xml:space="preserve">лекции №1; </w:t>
            </w:r>
            <w:r w:rsidR="00E32B16" w:rsidRPr="00114232">
              <w:t>изуче</w:t>
            </w:r>
            <w:r w:rsidR="002B6B87" w:rsidRPr="00114232">
              <w:t>ние теоретического м</w:t>
            </w:r>
            <w:r w:rsidR="002A4091" w:rsidRPr="00114232">
              <w:t xml:space="preserve">атериала по учебнику </w:t>
            </w:r>
          </w:p>
        </w:tc>
        <w:tc>
          <w:tcPr>
            <w:tcW w:w="992" w:type="dxa"/>
            <w:shd w:val="clear" w:color="auto" w:fill="auto"/>
          </w:tcPr>
          <w:p w:rsidR="002B6B87" w:rsidRPr="00901CFE" w:rsidRDefault="000654CA" w:rsidP="00502048">
            <w:pPr>
              <w:jc w:val="center"/>
            </w:pPr>
            <w:r>
              <w:t>0,5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2B6B87" w:rsidRPr="00901CFE" w:rsidRDefault="002B6B87" w:rsidP="009D1047">
            <w:pPr>
              <w:jc w:val="center"/>
            </w:pPr>
          </w:p>
        </w:tc>
      </w:tr>
      <w:tr w:rsidR="000B50ED" w:rsidRPr="00901CFE" w:rsidTr="00114232">
        <w:trPr>
          <w:trHeight w:val="195"/>
        </w:trPr>
        <w:tc>
          <w:tcPr>
            <w:tcW w:w="3119" w:type="dxa"/>
            <w:vMerge w:val="restart"/>
            <w:shd w:val="clear" w:color="auto" w:fill="auto"/>
          </w:tcPr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Тема 1.2.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Ранние жанры народного музыкального творчества.</w:t>
            </w:r>
          </w:p>
          <w:p w:rsidR="000B50ED" w:rsidRPr="00901CFE" w:rsidRDefault="000B50ED" w:rsidP="000B50ED">
            <w:pPr>
              <w:jc w:val="center"/>
            </w:pPr>
            <w:r w:rsidRPr="00901CFE">
              <w:rPr>
                <w:b/>
              </w:rPr>
              <w:t>Календарные обряды</w:t>
            </w:r>
          </w:p>
        </w:tc>
        <w:tc>
          <w:tcPr>
            <w:tcW w:w="10348" w:type="dxa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B50ED" w:rsidRPr="00901CFE" w:rsidRDefault="000B50ED" w:rsidP="000B50ED">
            <w:pPr>
              <w:jc w:val="center"/>
            </w:pPr>
          </w:p>
        </w:tc>
      </w:tr>
      <w:tr w:rsidR="00DA7DE1" w:rsidRPr="00901CFE" w:rsidTr="00114232">
        <w:trPr>
          <w:trHeight w:val="276"/>
        </w:trPr>
        <w:tc>
          <w:tcPr>
            <w:tcW w:w="3119" w:type="dxa"/>
            <w:vMerge/>
            <w:shd w:val="clear" w:color="auto" w:fill="auto"/>
          </w:tcPr>
          <w:p w:rsidR="00DA7DE1" w:rsidRPr="00901CFE" w:rsidRDefault="00DA7DE1" w:rsidP="00291113">
            <w:pPr>
              <w:jc w:val="center"/>
              <w:rPr>
                <w:b/>
              </w:rPr>
            </w:pPr>
          </w:p>
        </w:tc>
        <w:tc>
          <w:tcPr>
            <w:tcW w:w="10348" w:type="dxa"/>
            <w:vMerge w:val="restart"/>
            <w:shd w:val="clear" w:color="auto" w:fill="auto"/>
          </w:tcPr>
          <w:p w:rsidR="00DA7DE1" w:rsidRPr="00114232" w:rsidRDefault="00DA7DE1" w:rsidP="009D1047">
            <w:r w:rsidRPr="00114232">
              <w:t>Календарные песни годового земледельческого круга; календарные праздники; семейно – бытовые песни; свадебные песни, свадебная игра. Эпические песни и сказы; былины; духовые инструменты; инструментальная музыка в быту; возникновение скоморошества; семейно-бытовые жанры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A7DE1" w:rsidRPr="00175B87" w:rsidRDefault="00DA7DE1" w:rsidP="0050204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DA7DE1" w:rsidRPr="00901CFE" w:rsidRDefault="00DA7DE1" w:rsidP="009D1047">
            <w:pPr>
              <w:jc w:val="center"/>
            </w:pPr>
          </w:p>
        </w:tc>
      </w:tr>
      <w:tr w:rsidR="00DA7DE1" w:rsidRPr="00901CFE" w:rsidTr="00114232">
        <w:trPr>
          <w:trHeight w:val="409"/>
        </w:trPr>
        <w:tc>
          <w:tcPr>
            <w:tcW w:w="3119" w:type="dxa"/>
            <w:vMerge/>
            <w:shd w:val="clear" w:color="auto" w:fill="auto"/>
          </w:tcPr>
          <w:p w:rsidR="00DA7DE1" w:rsidRPr="00901CFE" w:rsidRDefault="00DA7DE1" w:rsidP="00291113">
            <w:pPr>
              <w:jc w:val="center"/>
              <w:rPr>
                <w:b/>
              </w:rPr>
            </w:pPr>
          </w:p>
        </w:tc>
        <w:tc>
          <w:tcPr>
            <w:tcW w:w="10348" w:type="dxa"/>
            <w:vMerge/>
            <w:shd w:val="clear" w:color="auto" w:fill="auto"/>
          </w:tcPr>
          <w:p w:rsidR="00DA7DE1" w:rsidRPr="00114232" w:rsidRDefault="00DA7DE1" w:rsidP="009D1047"/>
        </w:tc>
        <w:tc>
          <w:tcPr>
            <w:tcW w:w="992" w:type="dxa"/>
            <w:vMerge/>
            <w:shd w:val="clear" w:color="auto" w:fill="auto"/>
          </w:tcPr>
          <w:p w:rsidR="00DA7DE1" w:rsidRPr="00175B87" w:rsidRDefault="00DA7DE1" w:rsidP="0050204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654CA" w:rsidRDefault="000654CA" w:rsidP="009D1047">
            <w:pPr>
              <w:jc w:val="center"/>
            </w:pPr>
          </w:p>
          <w:p w:rsidR="00DA7DE1" w:rsidRPr="00901CFE" w:rsidRDefault="00DA7DE1" w:rsidP="009D1047">
            <w:pPr>
              <w:jc w:val="center"/>
            </w:pPr>
            <w:r w:rsidRPr="00901CFE">
              <w:t>2</w:t>
            </w:r>
          </w:p>
        </w:tc>
      </w:tr>
      <w:tr w:rsidR="00DF20F6" w:rsidRPr="00901CFE" w:rsidTr="00114232">
        <w:trPr>
          <w:trHeight w:val="425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20F6" w:rsidRPr="00901CFE" w:rsidRDefault="00DF20F6" w:rsidP="00291113">
            <w:pPr>
              <w:jc w:val="center"/>
              <w:rPr>
                <w:b/>
              </w:rPr>
            </w:pPr>
          </w:p>
        </w:tc>
        <w:tc>
          <w:tcPr>
            <w:tcW w:w="10348" w:type="dxa"/>
            <w:shd w:val="clear" w:color="auto" w:fill="auto"/>
          </w:tcPr>
          <w:p w:rsidR="001805B1" w:rsidRPr="00114232" w:rsidRDefault="002B6B87" w:rsidP="00E32B16">
            <w:pPr>
              <w:rPr>
                <w:color w:val="FF0000"/>
              </w:rPr>
            </w:pPr>
            <w:r w:rsidRPr="00114232">
              <w:t xml:space="preserve"> </w:t>
            </w:r>
            <w:r w:rsidR="00D27E97" w:rsidRPr="00114232">
              <w:t xml:space="preserve">Самостоятельная работа обучающегося: </w:t>
            </w:r>
            <w:r w:rsidR="00B12E92">
              <w:t xml:space="preserve">изучение </w:t>
            </w:r>
            <w:r w:rsidR="00114232">
              <w:t xml:space="preserve">лекции №2; </w:t>
            </w:r>
            <w:r w:rsidR="00E32B16" w:rsidRPr="00114232">
              <w:t xml:space="preserve">изучение теоретического материала по учебнику и конспекту; </w:t>
            </w:r>
            <w:r w:rsidR="000D0BE5" w:rsidRPr="00114232">
              <w:t>разучивание наизусть</w:t>
            </w:r>
            <w:r w:rsidR="00DA7DE1" w:rsidRPr="00114232">
              <w:t xml:space="preserve"> з</w:t>
            </w:r>
            <w:r w:rsidR="000D0BE5" w:rsidRPr="00114232">
              <w:t>имних календарных песен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20F6" w:rsidRPr="00901CFE" w:rsidRDefault="00C25424" w:rsidP="00502048">
            <w:pPr>
              <w:jc w:val="center"/>
            </w:pPr>
            <w:r w:rsidRPr="00901CFE">
              <w:t>1</w:t>
            </w:r>
            <w:r w:rsidR="00282283">
              <w:t xml:space="preserve"> 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DF20F6" w:rsidRPr="00901CFE" w:rsidRDefault="00DF20F6" w:rsidP="009D1047">
            <w:pPr>
              <w:jc w:val="center"/>
            </w:pPr>
          </w:p>
        </w:tc>
      </w:tr>
      <w:tr w:rsidR="000B50ED" w:rsidRPr="00901CFE" w:rsidTr="00114232">
        <w:trPr>
          <w:trHeight w:val="284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 xml:space="preserve">Тема 1.3. 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Русская хороводная традиция. Игровые и плясовые песни</w:t>
            </w:r>
          </w:p>
        </w:tc>
        <w:tc>
          <w:tcPr>
            <w:tcW w:w="10348" w:type="dxa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B50ED" w:rsidRPr="00901CFE" w:rsidRDefault="000B50ED" w:rsidP="000B50ED">
            <w:pPr>
              <w:jc w:val="center"/>
            </w:pPr>
          </w:p>
        </w:tc>
      </w:tr>
      <w:tr w:rsidR="00D37162" w:rsidRPr="00901CFE" w:rsidTr="00D37162">
        <w:trPr>
          <w:trHeight w:val="529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7162" w:rsidRPr="00901CFE" w:rsidRDefault="00D37162" w:rsidP="00291113">
            <w:pPr>
              <w:jc w:val="center"/>
              <w:rPr>
                <w:b/>
              </w:rPr>
            </w:pPr>
          </w:p>
        </w:tc>
        <w:tc>
          <w:tcPr>
            <w:tcW w:w="10348" w:type="dxa"/>
            <w:shd w:val="clear" w:color="auto" w:fill="auto"/>
          </w:tcPr>
          <w:p w:rsidR="00D37162" w:rsidRDefault="00D37162" w:rsidP="009D1047">
            <w:r w:rsidRPr="00114232">
              <w:t xml:space="preserve">Хороводные песни; хороводы нового и старого слоя; ритмика хороводных песен; </w:t>
            </w:r>
          </w:p>
          <w:p w:rsidR="00D37162" w:rsidRPr="00114232" w:rsidRDefault="00D37162" w:rsidP="009D1047">
            <w:r>
              <w:t>М</w:t>
            </w:r>
            <w:r w:rsidRPr="00114232">
              <w:t>елодика хороводных песен и склад многоголосия</w:t>
            </w:r>
          </w:p>
        </w:tc>
        <w:tc>
          <w:tcPr>
            <w:tcW w:w="992" w:type="dxa"/>
            <w:shd w:val="clear" w:color="auto" w:fill="auto"/>
          </w:tcPr>
          <w:p w:rsidR="00D37162" w:rsidRPr="00175B87" w:rsidRDefault="00D37162" w:rsidP="0050204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37162" w:rsidRDefault="00D37162" w:rsidP="009D1047">
            <w:pPr>
              <w:jc w:val="center"/>
            </w:pPr>
          </w:p>
          <w:p w:rsidR="00D37162" w:rsidRDefault="00D37162" w:rsidP="009D1047">
            <w:pPr>
              <w:jc w:val="center"/>
            </w:pPr>
            <w:r>
              <w:t>2</w:t>
            </w:r>
          </w:p>
          <w:p w:rsidR="00D37162" w:rsidRPr="00901CFE" w:rsidRDefault="00D37162" w:rsidP="009D1047">
            <w:pPr>
              <w:jc w:val="center"/>
            </w:pPr>
          </w:p>
        </w:tc>
      </w:tr>
      <w:tr w:rsidR="00DF20F6" w:rsidRPr="00901CFE" w:rsidTr="00114232">
        <w:trPr>
          <w:trHeight w:val="286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20F6" w:rsidRPr="00901CFE" w:rsidRDefault="00DF20F6" w:rsidP="00291113">
            <w:pPr>
              <w:jc w:val="center"/>
              <w:rPr>
                <w:b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DF20F6" w:rsidRPr="00114232" w:rsidRDefault="00D27E97" w:rsidP="009D1047">
            <w:r w:rsidRPr="00114232">
              <w:t>Сам</w:t>
            </w:r>
            <w:r w:rsidR="00B12E92">
              <w:t>остоятельная работа обучающегося</w:t>
            </w:r>
            <w:r w:rsidRPr="00114232">
              <w:t xml:space="preserve">: </w:t>
            </w:r>
            <w:r w:rsidR="00B12E92">
              <w:t xml:space="preserve">изучение </w:t>
            </w:r>
            <w:r w:rsidR="00114232">
              <w:t xml:space="preserve">лекции </w:t>
            </w:r>
            <w:r w:rsidR="00B12E92">
              <w:t xml:space="preserve">№ 3; </w:t>
            </w:r>
            <w:r w:rsidR="004C6CED" w:rsidRPr="00114232">
              <w:t xml:space="preserve">составление таблицы хореографических движений орнаментальных хороводов; разучивание хороводных песен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20F6" w:rsidRPr="00901CFE" w:rsidRDefault="00C25424" w:rsidP="00502048">
            <w:pPr>
              <w:jc w:val="center"/>
            </w:pPr>
            <w:r w:rsidRPr="00901CFE"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DF20F6" w:rsidRPr="00901CFE" w:rsidRDefault="00DF20F6" w:rsidP="009D1047">
            <w:pPr>
              <w:jc w:val="center"/>
            </w:pPr>
          </w:p>
        </w:tc>
      </w:tr>
      <w:tr w:rsidR="000B50ED" w:rsidRPr="00901CFE" w:rsidTr="00114232">
        <w:trPr>
          <w:trHeight w:val="85"/>
        </w:trPr>
        <w:tc>
          <w:tcPr>
            <w:tcW w:w="3119" w:type="dxa"/>
            <w:vMerge w:val="restart"/>
            <w:shd w:val="clear" w:color="auto" w:fill="auto"/>
          </w:tcPr>
          <w:p w:rsidR="000B50ED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B50ED" w:rsidRPr="00901CFE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01CFE">
              <w:rPr>
                <w:b/>
                <w:bCs/>
              </w:rPr>
              <w:t>Тема 1.4.</w:t>
            </w:r>
          </w:p>
          <w:p w:rsidR="000B50ED" w:rsidRPr="00901CFE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01CFE">
              <w:rPr>
                <w:b/>
                <w:bCs/>
              </w:rPr>
              <w:t>Лирическая крестьянская песня (протяжная лирика)</w:t>
            </w:r>
          </w:p>
        </w:tc>
        <w:tc>
          <w:tcPr>
            <w:tcW w:w="10348" w:type="dxa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 w:rsidRPr="00175B87">
              <w:rPr>
                <w:b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B50ED" w:rsidRPr="00901CFE" w:rsidRDefault="000B50ED" w:rsidP="000B50ED">
            <w:pPr>
              <w:jc w:val="center"/>
            </w:pPr>
          </w:p>
        </w:tc>
      </w:tr>
      <w:tr w:rsidR="00495CF7" w:rsidRPr="00901CFE" w:rsidTr="00114232">
        <w:trPr>
          <w:trHeight w:val="401"/>
        </w:trPr>
        <w:tc>
          <w:tcPr>
            <w:tcW w:w="3119" w:type="dxa"/>
            <w:vMerge/>
            <w:shd w:val="clear" w:color="auto" w:fill="auto"/>
          </w:tcPr>
          <w:p w:rsidR="00495CF7" w:rsidRPr="00901CFE" w:rsidRDefault="00495CF7" w:rsidP="009D1047"/>
        </w:tc>
        <w:tc>
          <w:tcPr>
            <w:tcW w:w="10348" w:type="dxa"/>
            <w:shd w:val="clear" w:color="auto" w:fill="auto"/>
          </w:tcPr>
          <w:p w:rsidR="00B12E92" w:rsidRDefault="00282283" w:rsidP="009D1047">
            <w:r>
              <w:t>П</w:t>
            </w:r>
            <w:r w:rsidR="00495CF7" w:rsidRPr="00901CFE">
              <w:t>ротяжность песен как основная музыкально</w:t>
            </w:r>
            <w:r w:rsidR="00B12E92">
              <w:t xml:space="preserve"> </w:t>
            </w:r>
            <w:r w:rsidR="00495CF7" w:rsidRPr="00901CFE">
              <w:t>- стилевая особенность большинства лирических крестьянских песен</w:t>
            </w:r>
            <w:r w:rsidR="00D5504F">
              <w:t xml:space="preserve">; отражение в лирических песнях повседневной жизни народа; </w:t>
            </w:r>
          </w:p>
          <w:p w:rsidR="00D5504F" w:rsidRPr="00901CFE" w:rsidRDefault="00B12E92" w:rsidP="009D1047">
            <w:r>
              <w:t>П</w:t>
            </w:r>
            <w:r w:rsidR="00D5504F">
              <w:t>ереживания и психологические состояния типизированных героев</w:t>
            </w:r>
          </w:p>
        </w:tc>
        <w:tc>
          <w:tcPr>
            <w:tcW w:w="992" w:type="dxa"/>
            <w:shd w:val="clear" w:color="auto" w:fill="auto"/>
          </w:tcPr>
          <w:p w:rsidR="00495CF7" w:rsidRPr="00901CFE" w:rsidRDefault="00495CF7" w:rsidP="0050204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654CA" w:rsidRDefault="000654CA" w:rsidP="009D1047">
            <w:pPr>
              <w:jc w:val="center"/>
            </w:pPr>
          </w:p>
          <w:p w:rsidR="00495CF7" w:rsidRPr="00901CFE" w:rsidRDefault="00495CF7" w:rsidP="009D1047">
            <w:pPr>
              <w:jc w:val="center"/>
            </w:pPr>
            <w:r w:rsidRPr="00901CFE">
              <w:t>2</w:t>
            </w:r>
          </w:p>
        </w:tc>
      </w:tr>
      <w:tr w:rsidR="00062C1B" w:rsidRPr="00901CFE" w:rsidTr="00D37162">
        <w:trPr>
          <w:trHeight w:val="214"/>
        </w:trPr>
        <w:tc>
          <w:tcPr>
            <w:tcW w:w="3119" w:type="dxa"/>
            <w:vMerge/>
            <w:shd w:val="clear" w:color="auto" w:fill="auto"/>
          </w:tcPr>
          <w:p w:rsidR="00062C1B" w:rsidRPr="00901CFE" w:rsidRDefault="00062C1B" w:rsidP="009D1047"/>
        </w:tc>
        <w:tc>
          <w:tcPr>
            <w:tcW w:w="10348" w:type="dxa"/>
            <w:shd w:val="clear" w:color="auto" w:fill="auto"/>
          </w:tcPr>
          <w:p w:rsidR="00062C1B" w:rsidRPr="00B12E92" w:rsidRDefault="00062C1B" w:rsidP="009D1047">
            <w:pPr>
              <w:rPr>
                <w:bCs/>
              </w:rPr>
            </w:pPr>
            <w:r w:rsidRPr="00B12E92">
              <w:rPr>
                <w:bCs/>
              </w:rPr>
              <w:t>Контрольная работа №</w:t>
            </w:r>
            <w:r w:rsidR="00B12E92">
              <w:rPr>
                <w:bCs/>
              </w:rPr>
              <w:t xml:space="preserve"> </w:t>
            </w:r>
            <w:r w:rsidRPr="00B12E92">
              <w:rPr>
                <w:bCs/>
              </w:rPr>
              <w:t>1</w:t>
            </w:r>
            <w:r w:rsidR="00B12E92">
              <w:rPr>
                <w:bCs/>
              </w:rPr>
              <w:t xml:space="preserve"> по темам№№ 1.1-1.4.</w:t>
            </w:r>
          </w:p>
        </w:tc>
        <w:tc>
          <w:tcPr>
            <w:tcW w:w="992" w:type="dxa"/>
            <w:shd w:val="clear" w:color="auto" w:fill="auto"/>
          </w:tcPr>
          <w:p w:rsidR="00062C1B" w:rsidRPr="000654CA" w:rsidRDefault="00062C1B" w:rsidP="009D1047">
            <w:pPr>
              <w:jc w:val="center"/>
            </w:pPr>
            <w:r w:rsidRPr="000654CA"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062C1B" w:rsidRPr="00901CFE" w:rsidRDefault="00062C1B" w:rsidP="009D1047"/>
        </w:tc>
      </w:tr>
      <w:tr w:rsidR="00062C1B" w:rsidRPr="00901CFE" w:rsidTr="00D37162">
        <w:trPr>
          <w:trHeight w:val="343"/>
        </w:trPr>
        <w:tc>
          <w:tcPr>
            <w:tcW w:w="3119" w:type="dxa"/>
            <w:vMerge/>
            <w:shd w:val="clear" w:color="auto" w:fill="auto"/>
          </w:tcPr>
          <w:p w:rsidR="00062C1B" w:rsidRPr="00901CFE" w:rsidRDefault="00062C1B" w:rsidP="009D1047"/>
        </w:tc>
        <w:tc>
          <w:tcPr>
            <w:tcW w:w="10348" w:type="dxa"/>
            <w:shd w:val="clear" w:color="auto" w:fill="auto"/>
          </w:tcPr>
          <w:p w:rsidR="00062C1B" w:rsidRPr="00B12E92" w:rsidRDefault="00D27E97" w:rsidP="009D1047">
            <w:r w:rsidRPr="00B12E92">
              <w:t xml:space="preserve">Самостоятельная работа обучающегося: </w:t>
            </w:r>
            <w:r w:rsidR="000E62FA" w:rsidRPr="00B12E92">
              <w:t>изучение</w:t>
            </w:r>
            <w:r w:rsidR="00B12E92">
              <w:t xml:space="preserve"> лекции № 4; подготовка к.</w:t>
            </w:r>
            <w:r w:rsidR="006B1652">
              <w:t xml:space="preserve"> </w:t>
            </w:r>
            <w:r w:rsidR="00B12E92">
              <w:t>р. № 1</w:t>
            </w:r>
          </w:p>
        </w:tc>
        <w:tc>
          <w:tcPr>
            <w:tcW w:w="992" w:type="dxa"/>
            <w:shd w:val="clear" w:color="auto" w:fill="auto"/>
          </w:tcPr>
          <w:p w:rsidR="00062C1B" w:rsidRPr="000654CA" w:rsidRDefault="00062C1B" w:rsidP="009D1047">
            <w:pPr>
              <w:jc w:val="center"/>
            </w:pPr>
            <w:r w:rsidRPr="000654CA"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62C1B" w:rsidRPr="00901CFE" w:rsidRDefault="00062C1B" w:rsidP="009D1047"/>
        </w:tc>
      </w:tr>
    </w:tbl>
    <w:p w:rsidR="00B12E92" w:rsidRDefault="00B12E92"/>
    <w:p w:rsidR="00B12E92" w:rsidRDefault="00B12E92"/>
    <w:p w:rsidR="00B12E92" w:rsidRDefault="00B12E92"/>
    <w:p w:rsidR="00B12E92" w:rsidRDefault="00B12E92"/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0348"/>
        <w:gridCol w:w="992"/>
        <w:gridCol w:w="1276"/>
      </w:tblGrid>
      <w:tr w:rsidR="000B50ED" w:rsidRPr="00901CFE" w:rsidTr="00D37162"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Тема 1.5.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Современная песня. Частушка</w:t>
            </w:r>
          </w:p>
          <w:p w:rsidR="000B50ED" w:rsidRPr="00901CFE" w:rsidRDefault="000B50ED" w:rsidP="000B50ED">
            <w:pPr>
              <w:jc w:val="center"/>
              <w:rPr>
                <w:b/>
                <w:bCs/>
              </w:rPr>
            </w:pPr>
          </w:p>
          <w:p w:rsidR="000B50ED" w:rsidRPr="00901CFE" w:rsidRDefault="000B50ED" w:rsidP="000B50ED">
            <w:pPr>
              <w:jc w:val="center"/>
            </w:pPr>
          </w:p>
        </w:tc>
        <w:tc>
          <w:tcPr>
            <w:tcW w:w="10348" w:type="dxa"/>
            <w:tcBorders>
              <w:left w:val="single" w:sz="4" w:space="0" w:color="auto"/>
            </w:tcBorders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B50ED" w:rsidRPr="00901CFE" w:rsidRDefault="000B50ED" w:rsidP="000B50ED">
            <w:pPr>
              <w:jc w:val="center"/>
            </w:pPr>
          </w:p>
        </w:tc>
      </w:tr>
      <w:tr w:rsidR="00175B87" w:rsidRPr="00901CFE" w:rsidTr="00D37162">
        <w:trPr>
          <w:trHeight w:val="427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B87" w:rsidRPr="00901CFE" w:rsidRDefault="00175B87" w:rsidP="009D1047">
            <w:pPr>
              <w:jc w:val="center"/>
            </w:pPr>
          </w:p>
        </w:tc>
        <w:tc>
          <w:tcPr>
            <w:tcW w:w="10348" w:type="dxa"/>
            <w:tcBorders>
              <w:left w:val="single" w:sz="4" w:space="0" w:color="auto"/>
            </w:tcBorders>
            <w:shd w:val="clear" w:color="auto" w:fill="auto"/>
          </w:tcPr>
          <w:p w:rsidR="009F3911" w:rsidRDefault="00175B87" w:rsidP="009D1047">
            <w:r w:rsidRPr="00B12E92">
              <w:t xml:space="preserve">Определение жанра; собирание и изучение; время формирования жанров; </w:t>
            </w:r>
          </w:p>
          <w:p w:rsidR="00175B87" w:rsidRPr="00B12E92" w:rsidRDefault="009F3911" w:rsidP="009D1047">
            <w:r>
              <w:t>Т</w:t>
            </w:r>
            <w:r w:rsidR="00175B87" w:rsidRPr="00B12E92">
              <w:t>ематика и характерные черты; разновидности частушек; современная песня основные черты</w:t>
            </w:r>
          </w:p>
        </w:tc>
        <w:tc>
          <w:tcPr>
            <w:tcW w:w="992" w:type="dxa"/>
            <w:shd w:val="clear" w:color="auto" w:fill="auto"/>
          </w:tcPr>
          <w:p w:rsidR="00175B87" w:rsidRPr="00175B87" w:rsidRDefault="00175B87" w:rsidP="009D1047">
            <w:pPr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75B87" w:rsidRDefault="00175B87" w:rsidP="0075198C"/>
          <w:p w:rsidR="00175B87" w:rsidRDefault="00175B87" w:rsidP="009D1047">
            <w:pPr>
              <w:jc w:val="center"/>
            </w:pPr>
          </w:p>
          <w:p w:rsidR="00175B87" w:rsidRPr="00901CFE" w:rsidRDefault="00175B87" w:rsidP="009D1047">
            <w:pPr>
              <w:jc w:val="center"/>
            </w:pPr>
            <w:r w:rsidRPr="00901CFE">
              <w:t>2</w:t>
            </w:r>
          </w:p>
        </w:tc>
      </w:tr>
      <w:tr w:rsidR="00175B87" w:rsidRPr="00901CFE" w:rsidTr="00D37162">
        <w:trPr>
          <w:trHeight w:val="447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B87" w:rsidRPr="00901CFE" w:rsidRDefault="00175B87" w:rsidP="009D1047">
            <w:pPr>
              <w:jc w:val="center"/>
            </w:pPr>
          </w:p>
        </w:tc>
        <w:tc>
          <w:tcPr>
            <w:tcW w:w="10348" w:type="dxa"/>
            <w:tcBorders>
              <w:left w:val="single" w:sz="4" w:space="0" w:color="auto"/>
            </w:tcBorders>
            <w:shd w:val="clear" w:color="auto" w:fill="auto"/>
          </w:tcPr>
          <w:p w:rsidR="00175B87" w:rsidRPr="00B12E92" w:rsidRDefault="00175B87" w:rsidP="00B01D91">
            <w:r w:rsidRPr="00B12E92">
              <w:t xml:space="preserve">Самостоятельная работа обучающегося: изучение </w:t>
            </w:r>
            <w:r w:rsidR="009F3911">
              <w:t xml:space="preserve">лекции № 5; </w:t>
            </w:r>
            <w:r w:rsidRPr="00B12E92">
              <w:t>теоретического м</w:t>
            </w:r>
            <w:r w:rsidR="009F3911">
              <w:t>атериала по учебнику</w:t>
            </w:r>
            <w:r w:rsidRPr="00B12E92">
              <w:t>; выполнение заданий практического анализа; заучивание заданного песенного материала</w:t>
            </w:r>
          </w:p>
        </w:tc>
        <w:tc>
          <w:tcPr>
            <w:tcW w:w="992" w:type="dxa"/>
            <w:shd w:val="clear" w:color="auto" w:fill="auto"/>
          </w:tcPr>
          <w:p w:rsidR="00175B87" w:rsidRPr="00901CFE" w:rsidRDefault="00175B87" w:rsidP="00234EB6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175B87" w:rsidRPr="00C20B39" w:rsidRDefault="00175B87" w:rsidP="009D1047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0B50ED" w:rsidRPr="00901CFE" w:rsidTr="00D37162">
        <w:trPr>
          <w:trHeight w:val="271"/>
        </w:trPr>
        <w:tc>
          <w:tcPr>
            <w:tcW w:w="3119" w:type="dxa"/>
            <w:vMerge w:val="restart"/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870D50" w:rsidRDefault="000B50ED" w:rsidP="000B50ED">
            <w:pPr>
              <w:jc w:val="center"/>
              <w:rPr>
                <w:b/>
              </w:rPr>
            </w:pPr>
            <w:r w:rsidRPr="00870D50">
              <w:rPr>
                <w:b/>
              </w:rPr>
              <w:t>Тема 1.6.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870D50">
              <w:rPr>
                <w:b/>
              </w:rPr>
              <w:t>Русские народные инструменты и</w:t>
            </w:r>
            <w:r w:rsidRPr="00901CFE">
              <w:rPr>
                <w:b/>
              </w:rPr>
              <w:t xml:space="preserve"> инструментальная музыка (крестьянская традиция)</w:t>
            </w:r>
          </w:p>
        </w:tc>
        <w:tc>
          <w:tcPr>
            <w:tcW w:w="10348" w:type="dxa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B50ED" w:rsidRPr="00901CFE" w:rsidRDefault="000B50ED" w:rsidP="000B50ED">
            <w:pPr>
              <w:jc w:val="center"/>
            </w:pPr>
          </w:p>
        </w:tc>
      </w:tr>
      <w:tr w:rsidR="00085801" w:rsidRPr="00901CFE" w:rsidTr="00D37162">
        <w:trPr>
          <w:trHeight w:val="787"/>
        </w:trPr>
        <w:tc>
          <w:tcPr>
            <w:tcW w:w="3119" w:type="dxa"/>
            <w:vMerge/>
            <w:shd w:val="clear" w:color="auto" w:fill="auto"/>
          </w:tcPr>
          <w:p w:rsidR="00085801" w:rsidRPr="00901CFE" w:rsidRDefault="00085801" w:rsidP="009D1047">
            <w:pPr>
              <w:jc w:val="center"/>
              <w:rPr>
                <w:b/>
              </w:rPr>
            </w:pPr>
          </w:p>
        </w:tc>
        <w:tc>
          <w:tcPr>
            <w:tcW w:w="10348" w:type="dxa"/>
            <w:shd w:val="clear" w:color="auto" w:fill="auto"/>
          </w:tcPr>
          <w:p w:rsidR="00085801" w:rsidRPr="00B12E92" w:rsidRDefault="00085801" w:rsidP="009D1047">
            <w:pPr>
              <w:rPr>
                <w:bCs/>
              </w:rPr>
            </w:pPr>
            <w:r w:rsidRPr="00B12E92">
              <w:rPr>
                <w:bCs/>
              </w:rPr>
              <w:t>Инструментальные жанры народной музыки; песенная природа русской инструментальной музыки; классификация инструментов, их функциональное назначение; локальное распределение инструментов; пастушеские инструменты</w:t>
            </w:r>
          </w:p>
        </w:tc>
        <w:tc>
          <w:tcPr>
            <w:tcW w:w="992" w:type="dxa"/>
            <w:shd w:val="clear" w:color="auto" w:fill="auto"/>
          </w:tcPr>
          <w:p w:rsidR="00085801" w:rsidRPr="00175B87" w:rsidRDefault="00085801" w:rsidP="009D104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B657A" w:rsidRDefault="00CB657A" w:rsidP="009D1047">
            <w:pPr>
              <w:jc w:val="center"/>
            </w:pPr>
          </w:p>
          <w:p w:rsidR="00085801" w:rsidRPr="00901CFE" w:rsidRDefault="00085801" w:rsidP="009D1047">
            <w:pPr>
              <w:jc w:val="center"/>
            </w:pPr>
            <w:r w:rsidRPr="00901CFE">
              <w:t>2</w:t>
            </w:r>
          </w:p>
        </w:tc>
      </w:tr>
      <w:tr w:rsidR="00085801" w:rsidRPr="00901CFE" w:rsidTr="00D37162">
        <w:trPr>
          <w:trHeight w:val="359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5801" w:rsidRPr="00901CFE" w:rsidRDefault="00085801" w:rsidP="009D1047"/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085801" w:rsidRPr="0085546B" w:rsidRDefault="00D27E97" w:rsidP="009D1047">
            <w:r w:rsidRPr="0085546B">
              <w:t xml:space="preserve">Самостоятельная работа обучающегося: </w:t>
            </w:r>
            <w:r w:rsidR="00870D50" w:rsidRPr="0085546B">
              <w:t>изучение</w:t>
            </w:r>
            <w:r w:rsidR="0085546B">
              <w:t xml:space="preserve"> лекции № 6; </w:t>
            </w:r>
            <w:r w:rsidR="00870D50" w:rsidRPr="0085546B">
              <w:t xml:space="preserve"> теоретического материала по учебнику и конспекту; выполнение заданий практического анализа; заучивание заданного песенного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85801" w:rsidRPr="00901CFE" w:rsidRDefault="000654CA" w:rsidP="009D1047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085801" w:rsidRPr="00901CFE" w:rsidRDefault="00085801" w:rsidP="009D1047">
            <w:pPr>
              <w:jc w:val="center"/>
            </w:pPr>
          </w:p>
        </w:tc>
      </w:tr>
      <w:tr w:rsidR="000B50ED" w:rsidRPr="00901CFE" w:rsidTr="00D37162">
        <w:trPr>
          <w:trHeight w:val="285"/>
        </w:trPr>
        <w:tc>
          <w:tcPr>
            <w:tcW w:w="3119" w:type="dxa"/>
            <w:vMerge w:val="restart"/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Раздел 2. Музыкальная стилистика народно-песенных жанров</w:t>
            </w:r>
          </w:p>
          <w:p w:rsidR="000B50ED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 xml:space="preserve">Тема 2.1. </w:t>
            </w:r>
          </w:p>
          <w:p w:rsidR="000B50ED" w:rsidRPr="00901CFE" w:rsidRDefault="000B50ED" w:rsidP="000B50ED">
            <w:pPr>
              <w:jc w:val="center"/>
            </w:pPr>
            <w:r w:rsidRPr="00901CFE">
              <w:rPr>
                <w:b/>
              </w:rPr>
              <w:t>Мелодика русских народных песен</w:t>
            </w:r>
          </w:p>
        </w:tc>
        <w:tc>
          <w:tcPr>
            <w:tcW w:w="10348" w:type="dxa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B50ED" w:rsidRPr="00901CFE" w:rsidRDefault="000B50ED" w:rsidP="000B50ED">
            <w:pPr>
              <w:jc w:val="center"/>
            </w:pPr>
          </w:p>
        </w:tc>
      </w:tr>
      <w:tr w:rsidR="00F50EB2" w:rsidRPr="00901CFE" w:rsidTr="00D37162">
        <w:trPr>
          <w:trHeight w:val="595"/>
        </w:trPr>
        <w:tc>
          <w:tcPr>
            <w:tcW w:w="3119" w:type="dxa"/>
            <w:vMerge/>
            <w:shd w:val="clear" w:color="auto" w:fill="auto"/>
          </w:tcPr>
          <w:p w:rsidR="00F50EB2" w:rsidRPr="00901CFE" w:rsidRDefault="00F50EB2" w:rsidP="009D1047">
            <w:pPr>
              <w:jc w:val="center"/>
            </w:pPr>
          </w:p>
        </w:tc>
        <w:tc>
          <w:tcPr>
            <w:tcW w:w="10348" w:type="dxa"/>
            <w:shd w:val="clear" w:color="auto" w:fill="auto"/>
          </w:tcPr>
          <w:p w:rsidR="00F50EB2" w:rsidRPr="0085546B" w:rsidRDefault="00F50EB2" w:rsidP="009D1047">
            <w:pPr>
              <w:rPr>
                <w:bCs/>
              </w:rPr>
            </w:pPr>
            <w:r w:rsidRPr="0085546B">
              <w:rPr>
                <w:bCs/>
              </w:rPr>
              <w:t>Понятие мелодии; составные элементы мелодии; мелодика протяжной песни как вершина русской народной музыки; широта напева как своеобразная национальная форма мелодического развития русских народных песен</w:t>
            </w:r>
          </w:p>
        </w:tc>
        <w:tc>
          <w:tcPr>
            <w:tcW w:w="992" w:type="dxa"/>
            <w:shd w:val="clear" w:color="auto" w:fill="auto"/>
          </w:tcPr>
          <w:p w:rsidR="00F50EB2" w:rsidRPr="00175B87" w:rsidRDefault="00F50EB2" w:rsidP="009D104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B657A" w:rsidRDefault="00CB657A" w:rsidP="009D1047">
            <w:pPr>
              <w:jc w:val="center"/>
            </w:pPr>
          </w:p>
          <w:p w:rsidR="00F50EB2" w:rsidRPr="00901CFE" w:rsidRDefault="00F50EB2" w:rsidP="009D1047">
            <w:pPr>
              <w:jc w:val="center"/>
            </w:pPr>
            <w:r w:rsidRPr="00901CFE">
              <w:t>2</w:t>
            </w:r>
          </w:p>
        </w:tc>
      </w:tr>
      <w:tr w:rsidR="00AD3472" w:rsidRPr="00901CFE" w:rsidTr="00D37162">
        <w:trPr>
          <w:trHeight w:val="371"/>
        </w:trPr>
        <w:tc>
          <w:tcPr>
            <w:tcW w:w="3119" w:type="dxa"/>
            <w:vMerge/>
            <w:shd w:val="clear" w:color="auto" w:fill="auto"/>
          </w:tcPr>
          <w:p w:rsidR="00AD3472" w:rsidRPr="00901CFE" w:rsidRDefault="00AD3472" w:rsidP="009D1047">
            <w:pPr>
              <w:jc w:val="center"/>
            </w:pPr>
          </w:p>
        </w:tc>
        <w:tc>
          <w:tcPr>
            <w:tcW w:w="10348" w:type="dxa"/>
            <w:shd w:val="clear" w:color="auto" w:fill="FFFFFF"/>
          </w:tcPr>
          <w:p w:rsidR="00AD3472" w:rsidRPr="0085546B" w:rsidRDefault="00AD3472" w:rsidP="009D1047">
            <w:r w:rsidRPr="0085546B">
              <w:t xml:space="preserve">Самостоятельная работа обучающегося: изучение </w:t>
            </w:r>
            <w:r>
              <w:t xml:space="preserve">лекции № 7; </w:t>
            </w:r>
            <w:r w:rsidRPr="0085546B">
              <w:t>теоретического материала по учебнику и конспекту; выполнение заданий практического анализа; заучивание заданного песенного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472" w:rsidRPr="00901CFE" w:rsidRDefault="00AD3472" w:rsidP="009D1047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AD3472" w:rsidRPr="00901CFE" w:rsidRDefault="00AD3472" w:rsidP="009D1047">
            <w:pPr>
              <w:jc w:val="center"/>
            </w:pPr>
          </w:p>
        </w:tc>
      </w:tr>
      <w:tr w:rsidR="000B50ED" w:rsidRPr="00901CFE" w:rsidTr="00AD3472">
        <w:trPr>
          <w:trHeight w:val="302"/>
        </w:trPr>
        <w:tc>
          <w:tcPr>
            <w:tcW w:w="3119" w:type="dxa"/>
            <w:vMerge w:val="restart"/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Тема 2.2.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Ладовая организация русских народных песен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</w:pPr>
          </w:p>
        </w:tc>
        <w:tc>
          <w:tcPr>
            <w:tcW w:w="10348" w:type="dxa"/>
            <w:shd w:val="clear" w:color="auto" w:fill="FFFFFF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B50ED" w:rsidRPr="00901CFE" w:rsidRDefault="000B50ED" w:rsidP="000B50ED"/>
        </w:tc>
      </w:tr>
      <w:tr w:rsidR="00F50EB2" w:rsidRPr="00901CFE" w:rsidTr="00AD3472">
        <w:trPr>
          <w:trHeight w:val="813"/>
        </w:trPr>
        <w:tc>
          <w:tcPr>
            <w:tcW w:w="3119" w:type="dxa"/>
            <w:vMerge/>
            <w:shd w:val="clear" w:color="auto" w:fill="auto"/>
          </w:tcPr>
          <w:p w:rsidR="00F50EB2" w:rsidRPr="00901CFE" w:rsidRDefault="00F50EB2" w:rsidP="0021248D">
            <w:pPr>
              <w:jc w:val="center"/>
              <w:rPr>
                <w:b/>
              </w:rPr>
            </w:pPr>
          </w:p>
        </w:tc>
        <w:tc>
          <w:tcPr>
            <w:tcW w:w="10348" w:type="dxa"/>
            <w:shd w:val="clear" w:color="auto" w:fill="FFFFFF"/>
          </w:tcPr>
          <w:p w:rsidR="00F50EB2" w:rsidRPr="00AD3472" w:rsidRDefault="00F50EB2" w:rsidP="001805B1">
            <w:pPr>
              <w:rPr>
                <w:bCs/>
              </w:rPr>
            </w:pPr>
            <w:r w:rsidRPr="00AD3472">
              <w:rPr>
                <w:bCs/>
              </w:rPr>
              <w:t xml:space="preserve">Ладовая организация русской народной музыки в трудах музыковедов </w:t>
            </w:r>
            <w:r w:rsidRPr="00AD3472">
              <w:rPr>
                <w:bCs/>
                <w:lang w:val="en-US"/>
              </w:rPr>
              <w:t>XIX</w:t>
            </w:r>
            <w:r w:rsidRPr="00AD3472">
              <w:rPr>
                <w:bCs/>
              </w:rPr>
              <w:t xml:space="preserve"> и </w:t>
            </w:r>
            <w:r w:rsidRPr="00AD3472">
              <w:rPr>
                <w:bCs/>
                <w:lang w:val="en-US"/>
              </w:rPr>
              <w:t>XX</w:t>
            </w:r>
            <w:r w:rsidRPr="00AD3472">
              <w:rPr>
                <w:bCs/>
              </w:rPr>
              <w:t xml:space="preserve"> столетий; определение основных понятий: ладовое наклонение, звукоряд, основные и относительные (временные) устои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B2" w:rsidRPr="00175B87" w:rsidRDefault="00F50EB2" w:rsidP="009D104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B657A" w:rsidRDefault="00CB657A" w:rsidP="00CB657A">
            <w:pPr>
              <w:jc w:val="center"/>
            </w:pPr>
          </w:p>
          <w:p w:rsidR="00CB657A" w:rsidRDefault="00CB657A" w:rsidP="00CB657A">
            <w:pPr>
              <w:jc w:val="center"/>
            </w:pPr>
          </w:p>
          <w:p w:rsidR="00F50EB2" w:rsidRPr="00901CFE" w:rsidRDefault="00F50EB2" w:rsidP="00CB657A">
            <w:pPr>
              <w:jc w:val="center"/>
            </w:pPr>
            <w:r w:rsidRPr="00901CFE">
              <w:t>2</w:t>
            </w:r>
          </w:p>
        </w:tc>
      </w:tr>
      <w:tr w:rsidR="00680D4A" w:rsidRPr="00901CFE" w:rsidTr="00AD3472">
        <w:trPr>
          <w:trHeight w:val="334"/>
        </w:trPr>
        <w:tc>
          <w:tcPr>
            <w:tcW w:w="3119" w:type="dxa"/>
            <w:vMerge/>
            <w:shd w:val="clear" w:color="auto" w:fill="auto"/>
          </w:tcPr>
          <w:p w:rsidR="00680D4A" w:rsidRPr="00901CFE" w:rsidRDefault="00680D4A" w:rsidP="0021248D">
            <w:pPr>
              <w:jc w:val="center"/>
              <w:rPr>
                <w:b/>
              </w:rPr>
            </w:pPr>
          </w:p>
        </w:tc>
        <w:tc>
          <w:tcPr>
            <w:tcW w:w="10348" w:type="dxa"/>
            <w:shd w:val="clear" w:color="auto" w:fill="FFFFFF"/>
          </w:tcPr>
          <w:p w:rsidR="00680D4A" w:rsidRPr="00AD3472" w:rsidRDefault="00680D4A" w:rsidP="001805B1">
            <w:pPr>
              <w:rPr>
                <w:bCs/>
              </w:rPr>
            </w:pPr>
            <w:r w:rsidRPr="00AD3472">
              <w:rPr>
                <w:bCs/>
              </w:rPr>
              <w:t>Контрольная работа №2</w:t>
            </w:r>
            <w:r w:rsidR="00AD3472">
              <w:rPr>
                <w:bCs/>
              </w:rPr>
              <w:t xml:space="preserve"> по темам №№ 1.5; 1.6; 2.1; 2.2.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D4A" w:rsidRPr="00901CFE" w:rsidRDefault="00680D4A" w:rsidP="009D1047">
            <w:pPr>
              <w:jc w:val="center"/>
            </w:pPr>
            <w:r w:rsidRPr="00901CFE"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680D4A" w:rsidRPr="00901CFE" w:rsidRDefault="00680D4A" w:rsidP="001805B1"/>
        </w:tc>
      </w:tr>
      <w:tr w:rsidR="00FA65F4" w:rsidRPr="00901CFE" w:rsidTr="00AD3472">
        <w:trPr>
          <w:trHeight w:val="203"/>
        </w:trPr>
        <w:tc>
          <w:tcPr>
            <w:tcW w:w="3119" w:type="dxa"/>
            <w:vMerge/>
            <w:shd w:val="clear" w:color="auto" w:fill="auto"/>
          </w:tcPr>
          <w:p w:rsidR="00FA65F4" w:rsidRPr="00901CFE" w:rsidRDefault="00FA65F4" w:rsidP="0021248D">
            <w:pPr>
              <w:jc w:val="center"/>
              <w:rPr>
                <w:b/>
              </w:rPr>
            </w:pPr>
          </w:p>
        </w:tc>
        <w:tc>
          <w:tcPr>
            <w:tcW w:w="10348" w:type="dxa"/>
            <w:shd w:val="clear" w:color="auto" w:fill="FFFFFF"/>
          </w:tcPr>
          <w:p w:rsidR="00FA65F4" w:rsidRPr="00AD3472" w:rsidRDefault="00D27E97" w:rsidP="009D1047">
            <w:pPr>
              <w:rPr>
                <w:bCs/>
              </w:rPr>
            </w:pPr>
            <w:r w:rsidRPr="00AD3472">
              <w:t xml:space="preserve">Самостоятельная работа обучающегося: </w:t>
            </w:r>
            <w:r w:rsidR="00F50EB2" w:rsidRPr="00AD3472">
              <w:t xml:space="preserve">изучение </w:t>
            </w:r>
            <w:r w:rsidR="00AD3472">
              <w:t xml:space="preserve">лекции № 8; </w:t>
            </w:r>
            <w:r w:rsidR="00AD3472">
              <w:rPr>
                <w:bCs/>
              </w:rPr>
              <w:t>подготовка к к</w:t>
            </w:r>
            <w:r w:rsidR="006B1652">
              <w:rPr>
                <w:bCs/>
              </w:rPr>
              <w:t xml:space="preserve"> </w:t>
            </w:r>
            <w:r w:rsidR="00AD3472">
              <w:rPr>
                <w:bCs/>
              </w:rPr>
              <w:t>.р.</w:t>
            </w:r>
            <w:r w:rsidR="00F50EB2" w:rsidRPr="00AD3472">
              <w:rPr>
                <w:bCs/>
              </w:rPr>
              <w:t xml:space="preserve"> </w:t>
            </w:r>
            <w:r w:rsidR="00FA65F4" w:rsidRPr="00AD3472">
              <w:rPr>
                <w:bCs/>
              </w:rPr>
              <w:t>№</w:t>
            </w:r>
            <w:r w:rsidR="00F50EB2" w:rsidRPr="00AD3472">
              <w:rPr>
                <w:bCs/>
              </w:rPr>
              <w:t xml:space="preserve"> </w:t>
            </w:r>
            <w:r w:rsidR="00FA65F4" w:rsidRPr="00AD3472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65F4" w:rsidRPr="00901CFE" w:rsidRDefault="00FA65F4" w:rsidP="009D1047">
            <w:pPr>
              <w:jc w:val="center"/>
            </w:pPr>
            <w:r w:rsidRPr="00901CFE">
              <w:t>1</w:t>
            </w:r>
            <w:r w:rsidR="003608C0">
              <w:t>,5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FA65F4" w:rsidRPr="00901CFE" w:rsidRDefault="00FA65F4" w:rsidP="009D1047"/>
        </w:tc>
      </w:tr>
      <w:tr w:rsidR="00FA65F4" w:rsidRPr="00901CFE" w:rsidTr="00AD3472">
        <w:trPr>
          <w:trHeight w:val="200"/>
        </w:trPr>
        <w:tc>
          <w:tcPr>
            <w:tcW w:w="3119" w:type="dxa"/>
            <w:shd w:val="clear" w:color="auto" w:fill="auto"/>
          </w:tcPr>
          <w:p w:rsidR="00FA65F4" w:rsidRPr="00901CFE" w:rsidRDefault="00FA65F4" w:rsidP="009D1047">
            <w:pPr>
              <w:jc w:val="center"/>
              <w:rPr>
                <w:b/>
              </w:rPr>
            </w:pPr>
            <w:r w:rsidRPr="00901CFE">
              <w:rPr>
                <w:b/>
              </w:rPr>
              <w:t xml:space="preserve">Всего за </w:t>
            </w:r>
            <w:r w:rsidRPr="00901CFE">
              <w:rPr>
                <w:b/>
                <w:lang w:val="en-US"/>
              </w:rPr>
              <w:t>I</w:t>
            </w:r>
            <w:r w:rsidRPr="00AD3472">
              <w:rPr>
                <w:b/>
              </w:rPr>
              <w:t xml:space="preserve"> </w:t>
            </w:r>
            <w:r w:rsidRPr="00901CFE">
              <w:rPr>
                <w:b/>
              </w:rPr>
              <w:t>семестр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FA65F4" w:rsidRPr="006B1652" w:rsidRDefault="00FA65F4" w:rsidP="009D1047">
            <w:pPr>
              <w:jc w:val="center"/>
              <w:rPr>
                <w:b/>
                <w:i/>
              </w:rPr>
            </w:pPr>
            <w:r w:rsidRPr="006B1652">
              <w:rPr>
                <w:b/>
                <w:i/>
              </w:rPr>
              <w:t xml:space="preserve">                                                                                                   </w:t>
            </w:r>
            <w:r w:rsidR="008937D6" w:rsidRPr="006B1652">
              <w:rPr>
                <w:b/>
                <w:i/>
              </w:rPr>
              <w:t xml:space="preserve">                   </w:t>
            </w:r>
            <w:r w:rsidR="006B1652" w:rsidRPr="006B1652">
              <w:rPr>
                <w:b/>
                <w:i/>
              </w:rPr>
              <w:t xml:space="preserve">                             </w:t>
            </w:r>
            <w:r w:rsidR="008937D6" w:rsidRPr="006B1652">
              <w:rPr>
                <w:b/>
                <w:i/>
              </w:rPr>
              <w:t xml:space="preserve"> </w:t>
            </w:r>
            <w:r w:rsidR="007977E0" w:rsidRPr="006B1652">
              <w:rPr>
                <w:b/>
                <w:i/>
              </w:rPr>
              <w:t>24(16(14</w:t>
            </w:r>
            <w:r w:rsidRPr="006B1652">
              <w:rPr>
                <w:b/>
                <w:i/>
              </w:rPr>
              <w:t>+2</w:t>
            </w:r>
            <w:r w:rsidR="001E54C0" w:rsidRPr="006B1652">
              <w:rPr>
                <w:b/>
                <w:i/>
              </w:rPr>
              <w:t xml:space="preserve"> </w:t>
            </w:r>
            <w:r w:rsidRPr="006B1652">
              <w:rPr>
                <w:b/>
                <w:i/>
              </w:rPr>
              <w:t>к.</w:t>
            </w:r>
            <w:r w:rsidR="006B1652" w:rsidRPr="006B1652">
              <w:rPr>
                <w:b/>
                <w:i/>
              </w:rPr>
              <w:t xml:space="preserve"> </w:t>
            </w:r>
            <w:r w:rsidRPr="006B1652">
              <w:rPr>
                <w:b/>
                <w:i/>
              </w:rPr>
              <w:t>р.)+8)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FA65F4" w:rsidRPr="00901CFE" w:rsidRDefault="00FA65F4" w:rsidP="009D1047"/>
        </w:tc>
      </w:tr>
    </w:tbl>
    <w:p w:rsidR="006B1652" w:rsidRDefault="006B1652"/>
    <w:p w:rsidR="006B1652" w:rsidRDefault="006B1652"/>
    <w:p w:rsidR="006B1652" w:rsidRDefault="006B1652"/>
    <w:p w:rsidR="006B1652" w:rsidRDefault="006B1652"/>
    <w:p w:rsidR="006B1652" w:rsidRDefault="006B1652"/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4"/>
        <w:gridCol w:w="8221"/>
        <w:gridCol w:w="2127"/>
        <w:gridCol w:w="992"/>
        <w:gridCol w:w="1276"/>
      </w:tblGrid>
      <w:tr w:rsidR="006B1652" w:rsidRPr="00901CFE" w:rsidTr="0043630D">
        <w:trPr>
          <w:trHeight w:val="272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6B1652" w:rsidRDefault="006B1652" w:rsidP="00954A68">
            <w:pPr>
              <w:jc w:val="center"/>
              <w:rPr>
                <w:b/>
              </w:rPr>
            </w:pPr>
          </w:p>
          <w:p w:rsidR="006B1652" w:rsidRDefault="006B1652" w:rsidP="00954A68">
            <w:pPr>
              <w:jc w:val="center"/>
              <w:rPr>
                <w:b/>
              </w:rPr>
            </w:pPr>
          </w:p>
          <w:p w:rsidR="006B1652" w:rsidRPr="00901CFE" w:rsidRDefault="006B1652" w:rsidP="00954A68">
            <w:pPr>
              <w:jc w:val="center"/>
              <w:rPr>
                <w:b/>
              </w:rPr>
            </w:pPr>
            <w:r>
              <w:rPr>
                <w:b/>
              </w:rPr>
              <w:t>Тема 2.3</w:t>
            </w:r>
            <w:r w:rsidRPr="00901CFE">
              <w:rPr>
                <w:b/>
              </w:rPr>
              <w:t>.</w:t>
            </w:r>
          </w:p>
          <w:p w:rsidR="006B1652" w:rsidRPr="00901CFE" w:rsidRDefault="006B1652" w:rsidP="0021248D">
            <w:pPr>
              <w:jc w:val="center"/>
              <w:rPr>
                <w:b/>
              </w:rPr>
            </w:pPr>
            <w:r w:rsidRPr="00901CFE">
              <w:rPr>
                <w:b/>
              </w:rPr>
              <w:t>Типы народного многоголосия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6B1652" w:rsidRPr="00901CFE" w:rsidRDefault="006B1652" w:rsidP="00436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B1652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 w:rsidRPr="006B1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курс</w:t>
            </w:r>
            <w:r w:rsidR="004363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901CFE">
              <w:rPr>
                <w:b/>
                <w:bCs/>
                <w:lang w:val="en-US"/>
              </w:rPr>
              <w:t>II</w:t>
            </w:r>
            <w:r w:rsidRPr="00901CFE">
              <w:rPr>
                <w:b/>
                <w:bCs/>
              </w:rPr>
              <w:t xml:space="preserve"> семестр 20 учебных недель (по 1 часу в неделю)</w:t>
            </w:r>
          </w:p>
        </w:tc>
        <w:tc>
          <w:tcPr>
            <w:tcW w:w="992" w:type="dxa"/>
            <w:shd w:val="clear" w:color="auto" w:fill="auto"/>
          </w:tcPr>
          <w:p w:rsidR="006B1652" w:rsidRPr="00901CFE" w:rsidRDefault="006B1652" w:rsidP="009D104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6B1652" w:rsidRPr="00901CFE" w:rsidRDefault="006B1652" w:rsidP="009D1047">
            <w:pPr>
              <w:jc w:val="center"/>
            </w:pPr>
          </w:p>
        </w:tc>
      </w:tr>
      <w:tr w:rsidR="000B50ED" w:rsidRPr="00901CFE" w:rsidTr="0043630D">
        <w:trPr>
          <w:trHeight w:val="268"/>
        </w:trPr>
        <w:tc>
          <w:tcPr>
            <w:tcW w:w="3119" w:type="dxa"/>
            <w:gridSpan w:val="2"/>
            <w:vMerge/>
            <w:shd w:val="clear" w:color="auto" w:fill="auto"/>
          </w:tcPr>
          <w:p w:rsidR="000B50ED" w:rsidRPr="00901CFE" w:rsidRDefault="000B50ED" w:rsidP="000B50ED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 w:rsidRPr="00175B87">
              <w:rPr>
                <w:b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B50ED" w:rsidRPr="00901CFE" w:rsidRDefault="000B50ED" w:rsidP="000B50ED">
            <w:pPr>
              <w:jc w:val="center"/>
            </w:pPr>
          </w:p>
        </w:tc>
      </w:tr>
      <w:tr w:rsidR="006B1652" w:rsidRPr="00901CFE" w:rsidTr="0043630D">
        <w:trPr>
          <w:trHeight w:val="1149"/>
        </w:trPr>
        <w:tc>
          <w:tcPr>
            <w:tcW w:w="3119" w:type="dxa"/>
            <w:gridSpan w:val="2"/>
            <w:vMerge/>
            <w:shd w:val="clear" w:color="auto" w:fill="auto"/>
          </w:tcPr>
          <w:p w:rsidR="006B1652" w:rsidRPr="00901CFE" w:rsidRDefault="006B1652" w:rsidP="009D1047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6B1652" w:rsidRPr="006B1652" w:rsidRDefault="006B1652" w:rsidP="009D1047">
            <w:pPr>
              <w:rPr>
                <w:bCs/>
              </w:rPr>
            </w:pPr>
            <w:r w:rsidRPr="006B1652">
              <w:rPr>
                <w:bCs/>
              </w:rPr>
              <w:t>Соединение коллективного и индивидуального начал как основополагающий принцип народно-песенного многоголосия; характеристика основных типов многоголосия: гетерофония, подголосочная полифония с 3 и 3-голосной основой, склад со второй и подголоском, развитая подголосочная полифония</w:t>
            </w:r>
          </w:p>
        </w:tc>
        <w:tc>
          <w:tcPr>
            <w:tcW w:w="992" w:type="dxa"/>
            <w:shd w:val="clear" w:color="auto" w:fill="auto"/>
          </w:tcPr>
          <w:p w:rsidR="006B1652" w:rsidRPr="00175B87" w:rsidRDefault="006B1652" w:rsidP="009D104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B1652" w:rsidRDefault="006B1652" w:rsidP="009D1047">
            <w:pPr>
              <w:jc w:val="center"/>
            </w:pPr>
          </w:p>
          <w:p w:rsidR="006B1652" w:rsidRDefault="006B1652" w:rsidP="009D1047">
            <w:pPr>
              <w:jc w:val="center"/>
            </w:pPr>
          </w:p>
          <w:p w:rsidR="006B1652" w:rsidRPr="00901CFE" w:rsidRDefault="006B1652" w:rsidP="009D1047">
            <w:pPr>
              <w:jc w:val="center"/>
            </w:pPr>
            <w:r w:rsidRPr="00901CFE">
              <w:t>2</w:t>
            </w:r>
          </w:p>
          <w:p w:rsidR="006B1652" w:rsidRPr="00901CFE" w:rsidRDefault="006B1652" w:rsidP="009D1047">
            <w:pPr>
              <w:jc w:val="center"/>
            </w:pPr>
          </w:p>
        </w:tc>
      </w:tr>
      <w:tr w:rsidR="006B1652" w:rsidRPr="00901CFE" w:rsidTr="0043630D">
        <w:trPr>
          <w:trHeight w:val="210"/>
        </w:trPr>
        <w:tc>
          <w:tcPr>
            <w:tcW w:w="3119" w:type="dxa"/>
            <w:gridSpan w:val="2"/>
            <w:vMerge/>
            <w:shd w:val="clear" w:color="auto" w:fill="auto"/>
          </w:tcPr>
          <w:p w:rsidR="006B1652" w:rsidRPr="00901CFE" w:rsidRDefault="006B1652" w:rsidP="009D1047"/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652" w:rsidRPr="006B1652" w:rsidRDefault="006B1652" w:rsidP="009D1047">
            <w:pPr>
              <w:rPr>
                <w:bCs/>
              </w:rPr>
            </w:pPr>
            <w:r w:rsidRPr="006B1652">
              <w:rPr>
                <w:bCs/>
              </w:rPr>
              <w:t>Контрольная работа №3</w:t>
            </w:r>
            <w:r>
              <w:rPr>
                <w:bCs/>
              </w:rPr>
              <w:t xml:space="preserve"> по теме № 2.3.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1652" w:rsidRPr="00901CFE" w:rsidRDefault="006B1652" w:rsidP="009D1047">
            <w:pPr>
              <w:jc w:val="center"/>
            </w:pPr>
            <w:r w:rsidRPr="00901CFE"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6B1652" w:rsidRPr="00901CFE" w:rsidRDefault="006B1652" w:rsidP="009D1047">
            <w:pPr>
              <w:jc w:val="center"/>
            </w:pPr>
          </w:p>
        </w:tc>
      </w:tr>
      <w:tr w:rsidR="006B1652" w:rsidRPr="00901CFE" w:rsidTr="0043630D">
        <w:trPr>
          <w:trHeight w:val="335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B1652" w:rsidRPr="00901CFE" w:rsidRDefault="006B1652" w:rsidP="009D1047"/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652" w:rsidRPr="006B1652" w:rsidRDefault="006B1652" w:rsidP="009D1047">
            <w:r w:rsidRPr="006B1652">
              <w:t xml:space="preserve">Самостоятельная работа обучающегося: изучение </w:t>
            </w:r>
            <w:r>
              <w:t xml:space="preserve">лекции № 9; </w:t>
            </w:r>
            <w:r>
              <w:rPr>
                <w:bCs/>
              </w:rPr>
              <w:t xml:space="preserve">подготовка к к .р. </w:t>
            </w:r>
            <w:r w:rsidRPr="006B1652">
              <w:rPr>
                <w:bCs/>
              </w:rPr>
              <w:t>№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1652" w:rsidRPr="00901CFE" w:rsidRDefault="001318B9" w:rsidP="009D1047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6B1652" w:rsidRPr="00901CFE" w:rsidRDefault="006B1652" w:rsidP="009D1047">
            <w:pPr>
              <w:jc w:val="center"/>
            </w:pPr>
          </w:p>
        </w:tc>
      </w:tr>
      <w:tr w:rsidR="000B50ED" w:rsidRPr="00901CFE" w:rsidTr="0043630D">
        <w:tc>
          <w:tcPr>
            <w:tcW w:w="3119" w:type="dxa"/>
            <w:gridSpan w:val="2"/>
            <w:vMerge w:val="restart"/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Тема 2.4</w:t>
            </w:r>
            <w:r w:rsidRPr="00901CFE">
              <w:rPr>
                <w:b/>
              </w:rPr>
              <w:t>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Ритмическая взаимосвязь стиха и напева. Поэтика и типы стихосложения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B50ED" w:rsidRPr="00901CFE" w:rsidRDefault="000B50ED" w:rsidP="000B50ED">
            <w:pPr>
              <w:jc w:val="center"/>
            </w:pPr>
          </w:p>
        </w:tc>
      </w:tr>
      <w:tr w:rsidR="001E54C0" w:rsidRPr="00901CFE" w:rsidTr="0043630D">
        <w:trPr>
          <w:trHeight w:val="503"/>
        </w:trPr>
        <w:tc>
          <w:tcPr>
            <w:tcW w:w="3119" w:type="dxa"/>
            <w:gridSpan w:val="2"/>
            <w:vMerge/>
            <w:shd w:val="clear" w:color="auto" w:fill="auto"/>
          </w:tcPr>
          <w:p w:rsidR="001E54C0" w:rsidRPr="00901CFE" w:rsidRDefault="001E54C0" w:rsidP="009D1047"/>
        </w:tc>
        <w:tc>
          <w:tcPr>
            <w:tcW w:w="10348" w:type="dxa"/>
            <w:gridSpan w:val="2"/>
            <w:shd w:val="clear" w:color="auto" w:fill="auto"/>
          </w:tcPr>
          <w:p w:rsidR="001E54C0" w:rsidRPr="006B1652" w:rsidRDefault="001E54C0" w:rsidP="009D1047">
            <w:pPr>
              <w:rPr>
                <w:bCs/>
              </w:rPr>
            </w:pPr>
            <w:r w:rsidRPr="006B1652">
              <w:rPr>
                <w:bCs/>
              </w:rPr>
              <w:t>Понятие «музыкальный ритм»; понятие ритмической пульсации; методы ритмического анализа фольклорных произведений; типы ритмического соотношения стиха и напева</w:t>
            </w:r>
          </w:p>
        </w:tc>
        <w:tc>
          <w:tcPr>
            <w:tcW w:w="992" w:type="dxa"/>
            <w:shd w:val="clear" w:color="auto" w:fill="auto"/>
          </w:tcPr>
          <w:p w:rsidR="001E54C0" w:rsidRPr="00175B87" w:rsidRDefault="001E54C0" w:rsidP="009D104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E54C0" w:rsidRPr="00901CFE" w:rsidRDefault="001E54C0" w:rsidP="009D1047">
            <w:pPr>
              <w:jc w:val="center"/>
            </w:pPr>
            <w:r w:rsidRPr="00901CFE">
              <w:t>2</w:t>
            </w:r>
          </w:p>
        </w:tc>
      </w:tr>
      <w:tr w:rsidR="00AC026A" w:rsidRPr="00901CFE" w:rsidTr="0043630D">
        <w:trPr>
          <w:trHeight w:val="779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C026A" w:rsidRPr="00901CFE" w:rsidRDefault="00AC026A" w:rsidP="009D1047"/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026A" w:rsidRPr="006B1652" w:rsidRDefault="00AC026A" w:rsidP="009D1047">
            <w:pPr>
              <w:rPr>
                <w:bCs/>
              </w:rPr>
            </w:pPr>
            <w:r w:rsidRPr="006B1652">
              <w:t xml:space="preserve">Самостоятельная работа обучающегося: изучение </w:t>
            </w:r>
            <w:r>
              <w:t xml:space="preserve">лекции № 10; </w:t>
            </w:r>
            <w:r w:rsidRPr="006B1652">
              <w:t>теоретического материала по учебнику и конспекту; выполнение заданий практического анализа; заучивание заданного песенного материал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6A" w:rsidRDefault="00AC026A" w:rsidP="009D1047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AC026A" w:rsidRPr="00901CFE" w:rsidRDefault="00AC026A" w:rsidP="009D1047">
            <w:pPr>
              <w:jc w:val="center"/>
            </w:pPr>
          </w:p>
        </w:tc>
      </w:tr>
      <w:tr w:rsidR="000B50ED" w:rsidRPr="00901CFE" w:rsidTr="0043630D"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Тема 2.5</w:t>
            </w:r>
            <w:r w:rsidRPr="00901CFE">
              <w:rPr>
                <w:b/>
              </w:rPr>
              <w:t>.</w:t>
            </w:r>
          </w:p>
          <w:p w:rsidR="000B50ED" w:rsidRPr="00901CFE" w:rsidRDefault="000B50ED" w:rsidP="000B50ED">
            <w:pPr>
              <w:jc w:val="center"/>
            </w:pPr>
            <w:r w:rsidRPr="00901CFE">
              <w:rPr>
                <w:b/>
              </w:rPr>
              <w:t>Особенности формообразования народных песен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B50ED" w:rsidRPr="00901CFE" w:rsidRDefault="000B50ED" w:rsidP="000B50ED">
            <w:pPr>
              <w:jc w:val="center"/>
            </w:pPr>
          </w:p>
        </w:tc>
      </w:tr>
      <w:tr w:rsidR="001E54C0" w:rsidRPr="00901CFE" w:rsidTr="0043630D">
        <w:trPr>
          <w:trHeight w:val="528"/>
        </w:trPr>
        <w:tc>
          <w:tcPr>
            <w:tcW w:w="3119" w:type="dxa"/>
            <w:gridSpan w:val="2"/>
            <w:vMerge/>
            <w:shd w:val="clear" w:color="auto" w:fill="auto"/>
          </w:tcPr>
          <w:p w:rsidR="001E54C0" w:rsidRPr="00901CFE" w:rsidRDefault="001E54C0" w:rsidP="009D1047"/>
        </w:tc>
        <w:tc>
          <w:tcPr>
            <w:tcW w:w="10348" w:type="dxa"/>
            <w:gridSpan w:val="2"/>
            <w:shd w:val="clear" w:color="auto" w:fill="auto"/>
          </w:tcPr>
          <w:p w:rsidR="001E54C0" w:rsidRPr="00AC026A" w:rsidRDefault="001E54C0" w:rsidP="009D1047">
            <w:r w:rsidRPr="00AC026A">
              <w:t>Основные границы определения песенных структур; форма поэтических текстов: фразовая, стихотворная, строфическая; нормативные и ненормативные строфы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54C0" w:rsidRPr="00175B87" w:rsidRDefault="001E54C0" w:rsidP="009D104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75B87" w:rsidRDefault="00175B87" w:rsidP="00175B87">
            <w:pPr>
              <w:jc w:val="center"/>
            </w:pPr>
          </w:p>
          <w:p w:rsidR="001E54C0" w:rsidRPr="00901CFE" w:rsidRDefault="001E54C0" w:rsidP="00175B87">
            <w:pPr>
              <w:jc w:val="center"/>
            </w:pPr>
            <w:r w:rsidRPr="00901CFE">
              <w:t>2</w:t>
            </w:r>
          </w:p>
        </w:tc>
      </w:tr>
      <w:tr w:rsidR="00303DE6" w:rsidRPr="00901CFE" w:rsidTr="0043630D">
        <w:trPr>
          <w:trHeight w:val="237"/>
        </w:trPr>
        <w:tc>
          <w:tcPr>
            <w:tcW w:w="3119" w:type="dxa"/>
            <w:gridSpan w:val="2"/>
            <w:vMerge/>
            <w:shd w:val="clear" w:color="auto" w:fill="auto"/>
          </w:tcPr>
          <w:p w:rsidR="00303DE6" w:rsidRPr="00901CFE" w:rsidRDefault="00303DE6" w:rsidP="009D1047"/>
        </w:tc>
        <w:tc>
          <w:tcPr>
            <w:tcW w:w="10348" w:type="dxa"/>
            <w:gridSpan w:val="2"/>
            <w:shd w:val="clear" w:color="auto" w:fill="auto"/>
          </w:tcPr>
          <w:p w:rsidR="00303DE6" w:rsidRPr="00AC026A" w:rsidRDefault="00D27E97" w:rsidP="009D1047">
            <w:pPr>
              <w:rPr>
                <w:bCs/>
              </w:rPr>
            </w:pPr>
            <w:r w:rsidRPr="00AC026A">
              <w:t>Самостоятельная работа обучающегося</w:t>
            </w:r>
            <w:r w:rsidR="00AF3A66" w:rsidRPr="00AC026A">
              <w:t xml:space="preserve">: </w:t>
            </w:r>
            <w:r w:rsidR="001318B9">
              <w:t xml:space="preserve">изучение лекции № 11; </w:t>
            </w:r>
            <w:r w:rsidR="00AF3A66" w:rsidRPr="00AC026A">
              <w:t>изучение теоретического материала по учебнику и конспекту; выполнение заданий практического анализа; заучивание заданного песенного материала</w:t>
            </w:r>
          </w:p>
        </w:tc>
        <w:tc>
          <w:tcPr>
            <w:tcW w:w="992" w:type="dxa"/>
            <w:shd w:val="clear" w:color="auto" w:fill="auto"/>
          </w:tcPr>
          <w:p w:rsidR="00303DE6" w:rsidRPr="00901CFE" w:rsidRDefault="0056025E" w:rsidP="009D1047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303DE6" w:rsidRPr="00901CFE" w:rsidRDefault="00303DE6" w:rsidP="009D1047"/>
        </w:tc>
      </w:tr>
      <w:tr w:rsidR="000B50ED" w:rsidRPr="00901CFE" w:rsidTr="0043630D">
        <w:trPr>
          <w:trHeight w:val="33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Тема 2.6.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Средства художественной выразительности русской народной песни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 w:rsidRPr="00175B87">
              <w:rPr>
                <w:b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:rsidR="000B50ED" w:rsidRPr="00901CFE" w:rsidRDefault="000B50ED" w:rsidP="000B50ED"/>
        </w:tc>
      </w:tr>
      <w:tr w:rsidR="0043630D" w:rsidRPr="00901CFE" w:rsidTr="0043630D">
        <w:trPr>
          <w:trHeight w:val="508"/>
        </w:trPr>
        <w:tc>
          <w:tcPr>
            <w:tcW w:w="3119" w:type="dxa"/>
            <w:gridSpan w:val="2"/>
            <w:vMerge/>
            <w:shd w:val="clear" w:color="auto" w:fill="auto"/>
          </w:tcPr>
          <w:p w:rsidR="0043630D" w:rsidRPr="00901CFE" w:rsidRDefault="0043630D" w:rsidP="009D1047"/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30D" w:rsidRPr="00AC026A" w:rsidRDefault="0043630D" w:rsidP="009D1047">
            <w:pPr>
              <w:rPr>
                <w:bCs/>
              </w:rPr>
            </w:pPr>
            <w:r w:rsidRPr="00AC026A">
              <w:rPr>
                <w:bCs/>
              </w:rPr>
              <w:t>Поэтические особенности русского песенного фольклора, его яркая образность как отличительная черта; строение поэтических текстов; выразительная роль народного диалекта</w:t>
            </w:r>
          </w:p>
        </w:tc>
        <w:tc>
          <w:tcPr>
            <w:tcW w:w="992" w:type="dxa"/>
            <w:shd w:val="clear" w:color="auto" w:fill="auto"/>
          </w:tcPr>
          <w:p w:rsidR="0043630D" w:rsidRPr="00175B87" w:rsidRDefault="0043630D" w:rsidP="009D104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3630D" w:rsidRDefault="0043630D" w:rsidP="00175B87">
            <w:pPr>
              <w:jc w:val="center"/>
            </w:pPr>
          </w:p>
          <w:p w:rsidR="0043630D" w:rsidRDefault="0043630D" w:rsidP="00175B87">
            <w:pPr>
              <w:jc w:val="center"/>
            </w:pPr>
          </w:p>
          <w:p w:rsidR="0043630D" w:rsidRDefault="0043630D" w:rsidP="00175B87">
            <w:pPr>
              <w:jc w:val="center"/>
            </w:pPr>
            <w:r w:rsidRPr="00901CFE">
              <w:t>2</w:t>
            </w:r>
          </w:p>
          <w:p w:rsidR="0043630D" w:rsidRPr="00901CFE" w:rsidRDefault="0043630D" w:rsidP="00175B87">
            <w:pPr>
              <w:jc w:val="center"/>
            </w:pPr>
          </w:p>
        </w:tc>
      </w:tr>
      <w:tr w:rsidR="0043630D" w:rsidRPr="00901CFE" w:rsidTr="0043630D">
        <w:trPr>
          <w:trHeight w:val="441"/>
        </w:trPr>
        <w:tc>
          <w:tcPr>
            <w:tcW w:w="3119" w:type="dxa"/>
            <w:gridSpan w:val="2"/>
            <w:vMerge/>
            <w:shd w:val="clear" w:color="auto" w:fill="auto"/>
          </w:tcPr>
          <w:p w:rsidR="0043630D" w:rsidRPr="00901CFE" w:rsidRDefault="0043630D" w:rsidP="009D1047"/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30D" w:rsidRPr="00AC026A" w:rsidRDefault="0043630D" w:rsidP="009D1047">
            <w:pPr>
              <w:rPr>
                <w:bCs/>
              </w:rPr>
            </w:pPr>
            <w:r w:rsidRPr="00AC026A">
              <w:rPr>
                <w:bCs/>
              </w:rPr>
              <w:t>Контрольная работа №4</w:t>
            </w:r>
            <w:r>
              <w:rPr>
                <w:bCs/>
              </w:rPr>
              <w:t xml:space="preserve"> по темам №№ 2.4 – 2.6.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630D" w:rsidRPr="00901CFE" w:rsidRDefault="0043630D" w:rsidP="009D1047">
            <w:pPr>
              <w:jc w:val="center"/>
            </w:pPr>
            <w:r w:rsidRPr="00901CFE"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3630D" w:rsidRPr="00901CFE" w:rsidRDefault="0043630D" w:rsidP="009D1047"/>
        </w:tc>
      </w:tr>
      <w:tr w:rsidR="005F4A71" w:rsidRPr="00901CFE" w:rsidTr="0043630D">
        <w:trPr>
          <w:trHeight w:val="86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F4A71" w:rsidRPr="00901CFE" w:rsidRDefault="005F4A71" w:rsidP="009D1047"/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4A71" w:rsidRPr="00AC026A" w:rsidRDefault="00D27E97" w:rsidP="009D1047">
            <w:pPr>
              <w:rPr>
                <w:bCs/>
              </w:rPr>
            </w:pPr>
            <w:r w:rsidRPr="00AC026A">
              <w:t>Самостоятельная работа обучающегося</w:t>
            </w:r>
            <w:r w:rsidR="00AF3A66" w:rsidRPr="00AC026A">
              <w:t xml:space="preserve">: изучение </w:t>
            </w:r>
            <w:r w:rsidR="0043630D">
              <w:t xml:space="preserve">лекции № 12; изучение </w:t>
            </w:r>
            <w:r w:rsidR="00AF3A66" w:rsidRPr="00AC026A">
              <w:t xml:space="preserve">теоретического материала по учебнику и конспекту; </w:t>
            </w:r>
            <w:r w:rsidR="001318B9">
              <w:rPr>
                <w:bCs/>
              </w:rPr>
              <w:t>подготовка к к.</w:t>
            </w:r>
            <w:r w:rsidR="0043630D">
              <w:rPr>
                <w:bCs/>
              </w:rPr>
              <w:t xml:space="preserve"> р. </w:t>
            </w:r>
            <w:r w:rsidR="00AF3A66" w:rsidRPr="00AC026A">
              <w:rPr>
                <w:bCs/>
              </w:rPr>
              <w:t>№ 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F4A71" w:rsidRPr="00901CFE" w:rsidRDefault="004B5F84" w:rsidP="009D1047">
            <w:pPr>
              <w:jc w:val="center"/>
            </w:pPr>
            <w:r w:rsidRPr="00901CFE"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5F4A71" w:rsidRPr="00901CFE" w:rsidRDefault="005F4A71" w:rsidP="009D1047"/>
        </w:tc>
      </w:tr>
      <w:tr w:rsidR="000B50ED" w:rsidRPr="00901CFE" w:rsidTr="0043630D">
        <w:trPr>
          <w:trHeight w:val="323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Тема 2.7</w:t>
            </w:r>
            <w:r w:rsidRPr="00901CFE">
              <w:rPr>
                <w:b/>
              </w:rPr>
              <w:t>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Местные традиции русского песенного фольклора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</w:p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Тема 2.8</w:t>
            </w:r>
            <w:r w:rsidRPr="00901CFE">
              <w:rPr>
                <w:b/>
              </w:rPr>
              <w:t>.</w:t>
            </w:r>
          </w:p>
          <w:p w:rsidR="000B50ED" w:rsidRPr="00901CFE" w:rsidRDefault="000B50ED" w:rsidP="000B50ED">
            <w:pPr>
              <w:jc w:val="center"/>
            </w:pPr>
            <w:r w:rsidRPr="00901CFE">
              <w:rPr>
                <w:b/>
              </w:rPr>
              <w:t>Историко – временная стилистика народных песен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B50ED" w:rsidRPr="00901CFE" w:rsidRDefault="000B50ED" w:rsidP="000B50ED"/>
        </w:tc>
      </w:tr>
      <w:tr w:rsidR="0043630D" w:rsidRPr="00901CFE" w:rsidTr="0043630D">
        <w:trPr>
          <w:trHeight w:val="542"/>
        </w:trPr>
        <w:tc>
          <w:tcPr>
            <w:tcW w:w="3119" w:type="dxa"/>
            <w:gridSpan w:val="2"/>
            <w:vMerge/>
            <w:shd w:val="clear" w:color="auto" w:fill="auto"/>
          </w:tcPr>
          <w:p w:rsidR="0043630D" w:rsidRPr="00901CFE" w:rsidRDefault="0043630D" w:rsidP="005F4A71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30D" w:rsidRPr="00901CFE" w:rsidRDefault="0043630D" w:rsidP="009D1047">
            <w:pPr>
              <w:rPr>
                <w:bCs/>
              </w:rPr>
            </w:pPr>
            <w:r w:rsidRPr="00901CFE">
              <w:rPr>
                <w:bCs/>
              </w:rPr>
              <w:t>Исторические, административно-хозяйственные и природно-географические формирования местных песенных традиций в национальном фольклоре; три группы признаков местных песенных традиций;</w:t>
            </w:r>
          </w:p>
        </w:tc>
        <w:tc>
          <w:tcPr>
            <w:tcW w:w="992" w:type="dxa"/>
            <w:shd w:val="clear" w:color="auto" w:fill="auto"/>
          </w:tcPr>
          <w:p w:rsidR="0043630D" w:rsidRPr="00175B87" w:rsidRDefault="0043630D" w:rsidP="009D104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3630D" w:rsidRDefault="0043630D" w:rsidP="00175B87">
            <w:pPr>
              <w:jc w:val="center"/>
            </w:pPr>
          </w:p>
          <w:p w:rsidR="0043630D" w:rsidRPr="00901CFE" w:rsidRDefault="0043630D" w:rsidP="00175B87">
            <w:pPr>
              <w:jc w:val="center"/>
            </w:pPr>
            <w:r w:rsidRPr="00901CFE">
              <w:t>2</w:t>
            </w:r>
          </w:p>
        </w:tc>
      </w:tr>
      <w:tr w:rsidR="0043630D" w:rsidRPr="00901CFE" w:rsidTr="0043630D">
        <w:trPr>
          <w:trHeight w:val="201"/>
        </w:trPr>
        <w:tc>
          <w:tcPr>
            <w:tcW w:w="3119" w:type="dxa"/>
            <w:gridSpan w:val="2"/>
            <w:vMerge/>
            <w:shd w:val="clear" w:color="auto" w:fill="auto"/>
          </w:tcPr>
          <w:p w:rsidR="0043630D" w:rsidRPr="00901CFE" w:rsidRDefault="0043630D" w:rsidP="005F4A71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30D" w:rsidRPr="00901CFE" w:rsidRDefault="0043630D" w:rsidP="009D1047">
            <w:pPr>
              <w:rPr>
                <w:bCs/>
              </w:rPr>
            </w:pPr>
            <w:r w:rsidRPr="0043630D">
              <w:t xml:space="preserve">Самостоятельная работа обучающегося: </w:t>
            </w:r>
            <w:r>
              <w:t xml:space="preserve">изучение лекции № 13; </w:t>
            </w:r>
            <w:r w:rsidRPr="0043630D">
              <w:t>изучение</w:t>
            </w:r>
            <w:r>
              <w:t xml:space="preserve"> теоретического материала по учебнику и конспекту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630D" w:rsidRPr="00901CFE" w:rsidRDefault="0043630D" w:rsidP="009D1047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43630D" w:rsidRPr="00901CFE" w:rsidRDefault="0043630D" w:rsidP="009D1047"/>
        </w:tc>
      </w:tr>
      <w:tr w:rsidR="000B50ED" w:rsidRPr="00901CFE" w:rsidTr="0043630D">
        <w:trPr>
          <w:trHeight w:val="241"/>
        </w:trPr>
        <w:tc>
          <w:tcPr>
            <w:tcW w:w="3119" w:type="dxa"/>
            <w:gridSpan w:val="2"/>
            <w:vMerge/>
            <w:shd w:val="clear" w:color="auto" w:fill="auto"/>
          </w:tcPr>
          <w:p w:rsidR="000B50ED" w:rsidRPr="00901CFE" w:rsidRDefault="000B50ED" w:rsidP="000B50ED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B50ED" w:rsidRPr="00901CFE" w:rsidRDefault="000B50ED" w:rsidP="000B50ED"/>
        </w:tc>
      </w:tr>
      <w:tr w:rsidR="0043630D" w:rsidRPr="00901CFE" w:rsidTr="0043630D">
        <w:trPr>
          <w:trHeight w:val="796"/>
        </w:trPr>
        <w:tc>
          <w:tcPr>
            <w:tcW w:w="3119" w:type="dxa"/>
            <w:gridSpan w:val="2"/>
            <w:vMerge/>
            <w:shd w:val="clear" w:color="auto" w:fill="auto"/>
          </w:tcPr>
          <w:p w:rsidR="0043630D" w:rsidRPr="00901CFE" w:rsidRDefault="0043630D" w:rsidP="005F4A71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30D" w:rsidRPr="0043630D" w:rsidRDefault="0043630D" w:rsidP="009D1047">
            <w:r w:rsidRPr="0043630D">
              <w:t>Понимание возрастной стилистики народных песен для осознания их образного строя; основные способы косвенного определения возраста древнейших песен и песенных жанров; примеры древнейших, ранних и поздних песенных жанров</w:t>
            </w:r>
          </w:p>
        </w:tc>
        <w:tc>
          <w:tcPr>
            <w:tcW w:w="992" w:type="dxa"/>
            <w:shd w:val="clear" w:color="auto" w:fill="auto"/>
          </w:tcPr>
          <w:p w:rsidR="0043630D" w:rsidRPr="00175B87" w:rsidRDefault="0043630D" w:rsidP="009D104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3630D" w:rsidRDefault="0043630D" w:rsidP="0043630D">
            <w:pPr>
              <w:jc w:val="center"/>
            </w:pPr>
          </w:p>
          <w:p w:rsidR="0043630D" w:rsidRDefault="0092442B" w:rsidP="0043630D">
            <w:pPr>
              <w:jc w:val="center"/>
            </w:pPr>
            <w:r>
              <w:t>2</w:t>
            </w:r>
          </w:p>
          <w:p w:rsidR="0043630D" w:rsidRPr="00901CFE" w:rsidRDefault="0043630D" w:rsidP="0043630D">
            <w:pPr>
              <w:jc w:val="center"/>
            </w:pPr>
          </w:p>
        </w:tc>
      </w:tr>
      <w:tr w:rsidR="0092442B" w:rsidRPr="00901CFE" w:rsidTr="0043630D">
        <w:trPr>
          <w:trHeight w:val="119"/>
        </w:trPr>
        <w:tc>
          <w:tcPr>
            <w:tcW w:w="3119" w:type="dxa"/>
            <w:gridSpan w:val="2"/>
            <w:vMerge/>
            <w:shd w:val="clear" w:color="auto" w:fill="auto"/>
          </w:tcPr>
          <w:p w:rsidR="0092442B" w:rsidRPr="00901CFE" w:rsidRDefault="0092442B" w:rsidP="005F4A71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42B" w:rsidRPr="0043630D" w:rsidRDefault="0092442B" w:rsidP="009D1047">
            <w:r w:rsidRPr="0043630D">
              <w:t xml:space="preserve">Самостоятельная работа обучающегося: </w:t>
            </w:r>
            <w:r>
              <w:t xml:space="preserve">изучение лекции № 14; </w:t>
            </w:r>
            <w:r w:rsidRPr="0043630D">
              <w:t>изучение теоретического материала по учебнику и конспекту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442B" w:rsidRPr="00901CFE" w:rsidRDefault="0092442B" w:rsidP="003F08A7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92442B" w:rsidRPr="00901CFE" w:rsidRDefault="0092442B" w:rsidP="009D1047"/>
        </w:tc>
      </w:tr>
      <w:tr w:rsidR="000B50ED" w:rsidRPr="00901CFE" w:rsidTr="0043630D">
        <w:trPr>
          <w:trHeight w:val="272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Раздел 3.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 xml:space="preserve">История собирания и изучения русского музыкального фольклора. 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 xml:space="preserve">Тема 3.1. 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Первый период собирания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 w:rsidRPr="00175B87">
              <w:rPr>
                <w:b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0B50ED" w:rsidRPr="00901CFE" w:rsidRDefault="000B50ED" w:rsidP="000B50ED">
            <w:pPr>
              <w:jc w:val="center"/>
            </w:pPr>
          </w:p>
        </w:tc>
      </w:tr>
      <w:tr w:rsidR="006D7163" w:rsidRPr="00901CFE" w:rsidTr="0043630D">
        <w:trPr>
          <w:trHeight w:val="593"/>
        </w:trPr>
        <w:tc>
          <w:tcPr>
            <w:tcW w:w="3119" w:type="dxa"/>
            <w:gridSpan w:val="2"/>
            <w:vMerge/>
            <w:shd w:val="clear" w:color="auto" w:fill="auto"/>
          </w:tcPr>
          <w:p w:rsidR="006D7163" w:rsidRPr="00901CFE" w:rsidRDefault="006D7163" w:rsidP="009D1047"/>
        </w:tc>
        <w:tc>
          <w:tcPr>
            <w:tcW w:w="10348" w:type="dxa"/>
            <w:gridSpan w:val="2"/>
            <w:shd w:val="clear" w:color="auto" w:fill="auto"/>
          </w:tcPr>
          <w:p w:rsidR="006D7163" w:rsidRPr="0043630D" w:rsidRDefault="006D7163" w:rsidP="009D1047">
            <w:pPr>
              <w:rPr>
                <w:bCs/>
              </w:rPr>
            </w:pPr>
            <w:r w:rsidRPr="0043630D">
              <w:rPr>
                <w:bCs/>
              </w:rPr>
              <w:t>Отсутствие записей народной музыки до появления линейной нотации на Руси; первые рукописные сборники; характерные особенности сборников первого периода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163" w:rsidRPr="00175B87" w:rsidRDefault="006D7163" w:rsidP="009D104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7163" w:rsidRPr="00901CFE" w:rsidRDefault="0056025E" w:rsidP="009D1047">
            <w:pPr>
              <w:jc w:val="center"/>
            </w:pPr>
            <w:r>
              <w:t>2</w:t>
            </w:r>
          </w:p>
        </w:tc>
      </w:tr>
      <w:tr w:rsidR="000D4F84" w:rsidRPr="00901CFE" w:rsidTr="0043630D">
        <w:trPr>
          <w:trHeight w:val="145"/>
        </w:trPr>
        <w:tc>
          <w:tcPr>
            <w:tcW w:w="3119" w:type="dxa"/>
            <w:gridSpan w:val="2"/>
            <w:vMerge/>
            <w:shd w:val="clear" w:color="auto" w:fill="auto"/>
          </w:tcPr>
          <w:p w:rsidR="000D4F84" w:rsidRPr="00901CFE" w:rsidRDefault="000D4F84" w:rsidP="009D1047"/>
        </w:tc>
        <w:tc>
          <w:tcPr>
            <w:tcW w:w="10348" w:type="dxa"/>
            <w:gridSpan w:val="2"/>
            <w:shd w:val="clear" w:color="auto" w:fill="auto"/>
          </w:tcPr>
          <w:p w:rsidR="000D4F84" w:rsidRPr="0043630D" w:rsidRDefault="000D4F84" w:rsidP="009D1047">
            <w:pPr>
              <w:rPr>
                <w:bCs/>
              </w:rPr>
            </w:pPr>
            <w:r w:rsidRPr="0043630D">
              <w:rPr>
                <w:bCs/>
              </w:rPr>
              <w:t>Контрольная работа №5</w:t>
            </w:r>
            <w:r w:rsidR="00622964">
              <w:rPr>
                <w:bCs/>
              </w:rPr>
              <w:t xml:space="preserve"> по темам № 2.7; 2.8; 3.1.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F84" w:rsidRPr="00901CFE" w:rsidRDefault="000D4F84" w:rsidP="009D1047">
            <w:pPr>
              <w:jc w:val="center"/>
            </w:pPr>
            <w:r w:rsidRPr="00901CFE">
              <w:t>1</w:t>
            </w:r>
          </w:p>
        </w:tc>
        <w:tc>
          <w:tcPr>
            <w:tcW w:w="1276" w:type="dxa"/>
            <w:vMerge w:val="restart"/>
            <w:shd w:val="clear" w:color="auto" w:fill="A6A6A6"/>
            <w:vAlign w:val="center"/>
          </w:tcPr>
          <w:p w:rsidR="000D4F84" w:rsidRPr="00901CFE" w:rsidRDefault="000D4F84" w:rsidP="009D1047">
            <w:pPr>
              <w:jc w:val="center"/>
            </w:pPr>
          </w:p>
        </w:tc>
      </w:tr>
      <w:tr w:rsidR="000D4F84" w:rsidRPr="00901CFE" w:rsidTr="0043630D">
        <w:trPr>
          <w:trHeight w:val="567"/>
        </w:trPr>
        <w:tc>
          <w:tcPr>
            <w:tcW w:w="3119" w:type="dxa"/>
            <w:gridSpan w:val="2"/>
            <w:vMerge/>
            <w:shd w:val="clear" w:color="auto" w:fill="auto"/>
          </w:tcPr>
          <w:p w:rsidR="000D4F84" w:rsidRPr="00901CFE" w:rsidRDefault="000D4F84" w:rsidP="009D1047"/>
        </w:tc>
        <w:tc>
          <w:tcPr>
            <w:tcW w:w="10348" w:type="dxa"/>
            <w:gridSpan w:val="2"/>
            <w:shd w:val="clear" w:color="auto" w:fill="auto"/>
          </w:tcPr>
          <w:p w:rsidR="000D4F84" w:rsidRPr="0043630D" w:rsidRDefault="00D27E97" w:rsidP="009D1047">
            <w:pPr>
              <w:rPr>
                <w:bCs/>
              </w:rPr>
            </w:pPr>
            <w:r w:rsidRPr="0043630D">
              <w:t>Самостоятельная работа обучающегося</w:t>
            </w:r>
            <w:r w:rsidR="006D7163" w:rsidRPr="0043630D">
              <w:t xml:space="preserve">: </w:t>
            </w:r>
            <w:r w:rsidR="00622964">
              <w:t xml:space="preserve">изучение лекции № 15; </w:t>
            </w:r>
            <w:r w:rsidR="006D7163" w:rsidRPr="0043630D">
              <w:t xml:space="preserve">изучение теоретического материала по учебнику и конспекту; </w:t>
            </w:r>
            <w:r w:rsidR="006D7163" w:rsidRPr="0043630D">
              <w:rPr>
                <w:bCs/>
              </w:rPr>
              <w:t>п</w:t>
            </w:r>
            <w:r w:rsidR="00622964">
              <w:rPr>
                <w:bCs/>
              </w:rPr>
              <w:t>одготовка к к. р.</w:t>
            </w:r>
            <w:r w:rsidR="006D7163" w:rsidRPr="0043630D">
              <w:rPr>
                <w:bCs/>
              </w:rPr>
              <w:t xml:space="preserve"> №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F84" w:rsidRPr="00901CFE" w:rsidRDefault="000D4F84" w:rsidP="009D1047">
            <w:pPr>
              <w:jc w:val="center"/>
            </w:pPr>
            <w:r w:rsidRPr="00901CFE">
              <w:t>1</w:t>
            </w: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:rsidR="000D4F84" w:rsidRPr="00901CFE" w:rsidRDefault="000D4F84" w:rsidP="009D1047">
            <w:pPr>
              <w:jc w:val="center"/>
            </w:pPr>
          </w:p>
        </w:tc>
      </w:tr>
      <w:tr w:rsidR="000B50ED" w:rsidRPr="00901CFE" w:rsidTr="0043630D">
        <w:trPr>
          <w:trHeight w:val="234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901CFE">
              <w:rPr>
                <w:b/>
              </w:rPr>
              <w:t>ема 3.2.</w:t>
            </w:r>
          </w:p>
          <w:p w:rsidR="000B50ED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 xml:space="preserve">Второй период собирания (50-90 гг. </w:t>
            </w:r>
            <w:r w:rsidRPr="00901CFE">
              <w:rPr>
                <w:b/>
                <w:lang w:val="en-US"/>
              </w:rPr>
              <w:t>XIX</w:t>
            </w:r>
            <w:r w:rsidRPr="00901CFE">
              <w:rPr>
                <w:b/>
              </w:rPr>
              <w:t xml:space="preserve"> века).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 w:rsidRPr="00175B87">
              <w:rPr>
                <w:b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0B50ED" w:rsidRPr="00901CFE" w:rsidRDefault="000B50ED" w:rsidP="000B50ED">
            <w:pPr>
              <w:jc w:val="center"/>
              <w:rPr>
                <w:b/>
              </w:rPr>
            </w:pPr>
          </w:p>
        </w:tc>
      </w:tr>
      <w:tr w:rsidR="006D7163" w:rsidRPr="00901CFE" w:rsidTr="0043630D">
        <w:trPr>
          <w:trHeight w:val="796"/>
        </w:trPr>
        <w:tc>
          <w:tcPr>
            <w:tcW w:w="3119" w:type="dxa"/>
            <w:gridSpan w:val="2"/>
            <w:vMerge/>
            <w:shd w:val="clear" w:color="auto" w:fill="auto"/>
          </w:tcPr>
          <w:p w:rsidR="006D7163" w:rsidRPr="00901CFE" w:rsidRDefault="006D7163" w:rsidP="004B0A76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6D7163" w:rsidRPr="0043630D" w:rsidRDefault="006D7163" w:rsidP="009D1047">
            <w:pPr>
              <w:rPr>
                <w:bCs/>
              </w:rPr>
            </w:pPr>
            <w:r w:rsidRPr="0043630D">
              <w:rPr>
                <w:bCs/>
              </w:rPr>
              <w:t xml:space="preserve">Переломный рубеж в собирательской деятельности музыкантов и начало ее научной направленности; собирательская деятельность </w:t>
            </w:r>
            <w:r w:rsidR="006556B4" w:rsidRPr="0043630D">
              <w:rPr>
                <w:bCs/>
              </w:rPr>
              <w:t>орловского</w:t>
            </w:r>
            <w:r w:rsidRPr="0043630D">
              <w:rPr>
                <w:bCs/>
              </w:rPr>
              <w:t xml:space="preserve"> кружка; роль И. Якукшкина в собирании русских песен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163" w:rsidRPr="00175B87" w:rsidRDefault="006D7163" w:rsidP="00175B8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7163" w:rsidRPr="00901CFE" w:rsidRDefault="006D7163" w:rsidP="009D1047">
            <w:pPr>
              <w:jc w:val="center"/>
            </w:pPr>
            <w:r w:rsidRPr="00901CFE">
              <w:t>2</w:t>
            </w:r>
          </w:p>
        </w:tc>
      </w:tr>
      <w:tr w:rsidR="00466808" w:rsidRPr="00901CFE" w:rsidTr="0043630D">
        <w:trPr>
          <w:trHeight w:val="234"/>
        </w:trPr>
        <w:tc>
          <w:tcPr>
            <w:tcW w:w="3119" w:type="dxa"/>
            <w:gridSpan w:val="2"/>
            <w:vMerge/>
            <w:shd w:val="clear" w:color="auto" w:fill="auto"/>
          </w:tcPr>
          <w:p w:rsidR="00466808" w:rsidRPr="00901CFE" w:rsidRDefault="00466808" w:rsidP="009D1047">
            <w:pPr>
              <w:jc w:val="center"/>
              <w:rPr>
                <w:b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466808" w:rsidRPr="0043630D" w:rsidRDefault="00D27E97" w:rsidP="009D1047">
            <w:pPr>
              <w:rPr>
                <w:bCs/>
              </w:rPr>
            </w:pPr>
            <w:r w:rsidRPr="0043630D">
              <w:t>Самостоятельная работа обучающегося</w:t>
            </w:r>
            <w:r w:rsidR="006D7163" w:rsidRPr="0043630D">
              <w:t>:</w:t>
            </w:r>
            <w:r w:rsidR="006556B4">
              <w:t xml:space="preserve"> изучение лекции № 16;</w:t>
            </w:r>
            <w:r w:rsidR="006D7163" w:rsidRPr="0043630D">
              <w:t xml:space="preserve"> изучение теоретического материала по учебнику и конспекту</w:t>
            </w:r>
          </w:p>
        </w:tc>
        <w:tc>
          <w:tcPr>
            <w:tcW w:w="992" w:type="dxa"/>
            <w:shd w:val="clear" w:color="auto" w:fill="auto"/>
          </w:tcPr>
          <w:p w:rsidR="00466808" w:rsidRPr="00901CFE" w:rsidRDefault="0072541B" w:rsidP="00592604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466808" w:rsidRPr="00901CFE" w:rsidRDefault="00466808" w:rsidP="009D1047">
            <w:pPr>
              <w:jc w:val="center"/>
            </w:pPr>
          </w:p>
        </w:tc>
      </w:tr>
      <w:tr w:rsidR="000B50ED" w:rsidRPr="00901CFE" w:rsidTr="0043630D">
        <w:trPr>
          <w:trHeight w:val="218"/>
        </w:trPr>
        <w:tc>
          <w:tcPr>
            <w:tcW w:w="3119" w:type="dxa"/>
            <w:gridSpan w:val="2"/>
            <w:vMerge w:val="restart"/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Тема 3.3.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 xml:space="preserve">Третий период собирания (90-е годы </w:t>
            </w:r>
            <w:r w:rsidRPr="00901CFE">
              <w:rPr>
                <w:b/>
                <w:lang w:val="en-US"/>
              </w:rPr>
              <w:t>XIX</w:t>
            </w:r>
            <w:r w:rsidRPr="00901CFE">
              <w:rPr>
                <w:b/>
              </w:rPr>
              <w:t xml:space="preserve"> в.- до 1917г.)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 w:rsidRPr="00175B87">
              <w:rPr>
                <w:b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0B50ED" w:rsidRPr="00901CFE" w:rsidRDefault="000B50ED" w:rsidP="000B50ED">
            <w:pPr>
              <w:jc w:val="center"/>
            </w:pPr>
          </w:p>
        </w:tc>
      </w:tr>
      <w:tr w:rsidR="00B5206B" w:rsidRPr="00901CFE" w:rsidTr="0043630D">
        <w:trPr>
          <w:trHeight w:val="474"/>
        </w:trPr>
        <w:tc>
          <w:tcPr>
            <w:tcW w:w="3119" w:type="dxa"/>
            <w:gridSpan w:val="2"/>
            <w:vMerge/>
            <w:shd w:val="clear" w:color="auto" w:fill="auto"/>
          </w:tcPr>
          <w:p w:rsidR="00B5206B" w:rsidRPr="00901CFE" w:rsidRDefault="00B5206B" w:rsidP="009D1047"/>
        </w:tc>
        <w:tc>
          <w:tcPr>
            <w:tcW w:w="10348" w:type="dxa"/>
            <w:gridSpan w:val="2"/>
            <w:shd w:val="clear" w:color="auto" w:fill="auto"/>
          </w:tcPr>
          <w:p w:rsidR="00B5206B" w:rsidRPr="0043630D" w:rsidRDefault="00B5206B" w:rsidP="009D1047">
            <w:pPr>
              <w:rPr>
                <w:bCs/>
              </w:rPr>
            </w:pPr>
            <w:r w:rsidRPr="0043630D">
              <w:rPr>
                <w:bCs/>
              </w:rPr>
              <w:t xml:space="preserve">Начало планомерного собирания и изучения русских народных песен; образование научных обществ, организующих с помощью государственной поддержки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06B" w:rsidRPr="00175B87" w:rsidRDefault="00B5206B" w:rsidP="009D104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206B" w:rsidRPr="00901CFE" w:rsidRDefault="00B5206B" w:rsidP="009D1047">
            <w:pPr>
              <w:jc w:val="center"/>
            </w:pPr>
            <w:r w:rsidRPr="00901CFE">
              <w:t>2</w:t>
            </w:r>
          </w:p>
        </w:tc>
      </w:tr>
      <w:tr w:rsidR="00D97CFC" w:rsidRPr="00901CFE" w:rsidTr="0043630D">
        <w:trPr>
          <w:trHeight w:val="77"/>
        </w:trPr>
        <w:tc>
          <w:tcPr>
            <w:tcW w:w="3119" w:type="dxa"/>
            <w:gridSpan w:val="2"/>
            <w:vMerge/>
            <w:shd w:val="clear" w:color="auto" w:fill="auto"/>
          </w:tcPr>
          <w:p w:rsidR="00D97CFC" w:rsidRPr="00901CFE" w:rsidRDefault="00D97CFC" w:rsidP="009D1047"/>
        </w:tc>
        <w:tc>
          <w:tcPr>
            <w:tcW w:w="10348" w:type="dxa"/>
            <w:gridSpan w:val="2"/>
            <w:shd w:val="clear" w:color="auto" w:fill="auto"/>
          </w:tcPr>
          <w:p w:rsidR="00D97CFC" w:rsidRPr="0043630D" w:rsidRDefault="00D27E97" w:rsidP="009D1047">
            <w:pPr>
              <w:rPr>
                <w:bCs/>
              </w:rPr>
            </w:pPr>
            <w:r w:rsidRPr="0043630D">
              <w:t>Самостоятельная работа обучающегося</w:t>
            </w:r>
            <w:r w:rsidR="006D7163" w:rsidRPr="0043630D">
              <w:t xml:space="preserve">: </w:t>
            </w:r>
            <w:r w:rsidR="006556B4">
              <w:t xml:space="preserve">изучение лекции № 17; </w:t>
            </w:r>
            <w:r w:rsidR="006D7163" w:rsidRPr="0043630D">
              <w:t>изучение теоретического материала по учебнику и конспекту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CFC" w:rsidRPr="00901CFE" w:rsidRDefault="0072541B" w:rsidP="0072541B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D97CFC" w:rsidRPr="00901CFE" w:rsidRDefault="00D97CFC" w:rsidP="009D1047">
            <w:pPr>
              <w:jc w:val="center"/>
            </w:pPr>
          </w:p>
        </w:tc>
      </w:tr>
      <w:tr w:rsidR="000B50ED" w:rsidRPr="00901CFE" w:rsidTr="0043630D">
        <w:tc>
          <w:tcPr>
            <w:tcW w:w="3119" w:type="dxa"/>
            <w:gridSpan w:val="2"/>
            <w:vMerge w:val="restart"/>
            <w:shd w:val="clear" w:color="auto" w:fill="auto"/>
          </w:tcPr>
          <w:p w:rsidR="000B50ED" w:rsidRDefault="000B50ED" w:rsidP="000B50ED">
            <w:pPr>
              <w:jc w:val="center"/>
              <w:rPr>
                <w:b/>
              </w:rPr>
            </w:pP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Тема 3.4.</w:t>
            </w:r>
          </w:p>
          <w:p w:rsidR="000B50ED" w:rsidRPr="00901CFE" w:rsidRDefault="000B50ED" w:rsidP="000B50ED">
            <w:pPr>
              <w:jc w:val="center"/>
              <w:rPr>
                <w:b/>
              </w:rPr>
            </w:pPr>
            <w:r w:rsidRPr="00901CFE">
              <w:rPr>
                <w:b/>
              </w:rPr>
              <w:t>Четвертый период соби</w:t>
            </w:r>
            <w:r>
              <w:rPr>
                <w:b/>
              </w:rPr>
              <w:t>рания (с 1917 г.– до наших дней</w:t>
            </w:r>
            <w:r w:rsidRPr="00901CFE">
              <w:rPr>
                <w:b/>
              </w:rPr>
              <w:t>)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0B50ED" w:rsidRPr="00114232" w:rsidRDefault="000B50ED" w:rsidP="000B5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B50ED" w:rsidRPr="00175B87" w:rsidRDefault="000B50ED" w:rsidP="000B50ED">
            <w:pPr>
              <w:jc w:val="center"/>
              <w:rPr>
                <w:b/>
              </w:rPr>
            </w:pPr>
            <w:r w:rsidRPr="00175B87">
              <w:rPr>
                <w:b/>
              </w:rPr>
              <w:t>1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0B50ED" w:rsidRPr="00901CFE" w:rsidRDefault="000B50ED" w:rsidP="000B50ED">
            <w:pPr>
              <w:jc w:val="center"/>
            </w:pPr>
          </w:p>
        </w:tc>
      </w:tr>
      <w:tr w:rsidR="006D7163" w:rsidRPr="00901CFE" w:rsidTr="006556B4">
        <w:trPr>
          <w:trHeight w:val="529"/>
        </w:trPr>
        <w:tc>
          <w:tcPr>
            <w:tcW w:w="3119" w:type="dxa"/>
            <w:gridSpan w:val="2"/>
            <w:vMerge/>
            <w:shd w:val="clear" w:color="auto" w:fill="auto"/>
          </w:tcPr>
          <w:p w:rsidR="006D7163" w:rsidRPr="00901CFE" w:rsidRDefault="006D7163" w:rsidP="009D1047"/>
        </w:tc>
        <w:tc>
          <w:tcPr>
            <w:tcW w:w="10348" w:type="dxa"/>
            <w:gridSpan w:val="2"/>
            <w:shd w:val="clear" w:color="auto" w:fill="auto"/>
          </w:tcPr>
          <w:p w:rsidR="006D7163" w:rsidRPr="0043630D" w:rsidRDefault="006D7163" w:rsidP="009D1047">
            <w:pPr>
              <w:rPr>
                <w:bCs/>
              </w:rPr>
            </w:pPr>
            <w:r w:rsidRPr="0043630D">
              <w:rPr>
                <w:bCs/>
              </w:rPr>
              <w:t xml:space="preserve">Влияние новой политической ситуации в стране на собирательскую деятельность; замена собирательской деятельности в 20-30-е гг. </w:t>
            </w:r>
            <w:r w:rsidRPr="0043630D">
              <w:rPr>
                <w:bCs/>
                <w:lang w:val="en-US"/>
              </w:rPr>
              <w:t>XX</w:t>
            </w:r>
            <w:r w:rsidRPr="0043630D">
              <w:rPr>
                <w:bCs/>
              </w:rPr>
              <w:t xml:space="preserve"> века составлением сборников песе</w:t>
            </w:r>
            <w:r w:rsidR="006556B4">
              <w:rPr>
                <w:bCs/>
              </w:rPr>
              <w:t>н; частушек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163" w:rsidRPr="00175B87" w:rsidRDefault="006D7163" w:rsidP="009D104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7163" w:rsidRPr="00901CFE" w:rsidRDefault="006D7163" w:rsidP="009D1047">
            <w:pPr>
              <w:jc w:val="center"/>
            </w:pPr>
            <w:r w:rsidRPr="00901CFE">
              <w:t>2</w:t>
            </w:r>
          </w:p>
        </w:tc>
      </w:tr>
      <w:tr w:rsidR="00395914" w:rsidRPr="00901CFE" w:rsidTr="0043630D">
        <w:trPr>
          <w:trHeight w:val="288"/>
        </w:trPr>
        <w:tc>
          <w:tcPr>
            <w:tcW w:w="3119" w:type="dxa"/>
            <w:gridSpan w:val="2"/>
            <w:vMerge/>
            <w:shd w:val="clear" w:color="auto" w:fill="auto"/>
          </w:tcPr>
          <w:p w:rsidR="00395914" w:rsidRPr="00901CFE" w:rsidRDefault="00395914" w:rsidP="009D1047"/>
        </w:tc>
        <w:tc>
          <w:tcPr>
            <w:tcW w:w="10348" w:type="dxa"/>
            <w:gridSpan w:val="2"/>
            <w:shd w:val="clear" w:color="auto" w:fill="auto"/>
          </w:tcPr>
          <w:p w:rsidR="00AF4D25" w:rsidRPr="006556B4" w:rsidRDefault="007931C9" w:rsidP="009D1047">
            <w:pPr>
              <w:rPr>
                <w:bCs/>
              </w:rPr>
            </w:pPr>
            <w:r w:rsidRPr="006556B4">
              <w:rPr>
                <w:bCs/>
              </w:rPr>
              <w:t>Контрольная работа №6</w:t>
            </w:r>
            <w:r w:rsidR="006556B4">
              <w:rPr>
                <w:bCs/>
              </w:rPr>
              <w:t xml:space="preserve"> по темам № 3.2; 3.3; 3.4.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914" w:rsidRPr="00901CFE" w:rsidRDefault="007931C9" w:rsidP="009D1047">
            <w:pPr>
              <w:jc w:val="center"/>
            </w:pPr>
            <w:r w:rsidRPr="00901CFE"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5914" w:rsidRPr="00901CFE" w:rsidRDefault="00395914" w:rsidP="009D1047">
            <w:pPr>
              <w:jc w:val="center"/>
            </w:pPr>
          </w:p>
        </w:tc>
      </w:tr>
      <w:tr w:rsidR="007931C9" w:rsidRPr="00901CFE" w:rsidTr="0043630D">
        <w:trPr>
          <w:trHeight w:val="137"/>
        </w:trPr>
        <w:tc>
          <w:tcPr>
            <w:tcW w:w="3119" w:type="dxa"/>
            <w:gridSpan w:val="2"/>
            <w:vMerge/>
            <w:shd w:val="clear" w:color="auto" w:fill="auto"/>
          </w:tcPr>
          <w:p w:rsidR="007931C9" w:rsidRPr="00901CFE" w:rsidRDefault="007931C9" w:rsidP="009D1047"/>
        </w:tc>
        <w:tc>
          <w:tcPr>
            <w:tcW w:w="10348" w:type="dxa"/>
            <w:gridSpan w:val="2"/>
            <w:shd w:val="clear" w:color="auto" w:fill="auto"/>
          </w:tcPr>
          <w:p w:rsidR="009D4B46" w:rsidRPr="006556B4" w:rsidRDefault="00D27E97" w:rsidP="009D1047">
            <w:r w:rsidRPr="006556B4">
              <w:t>Самостоятельная работа обучающегося</w:t>
            </w:r>
            <w:r w:rsidR="006D7163" w:rsidRPr="006556B4">
              <w:t xml:space="preserve">: </w:t>
            </w:r>
            <w:r w:rsidR="006556B4">
              <w:t xml:space="preserve">изучение лекции № 18; </w:t>
            </w:r>
            <w:r w:rsidR="006D7163" w:rsidRPr="006556B4">
              <w:t xml:space="preserve">изучение теоретического материала по учебнику и конспекту; </w:t>
            </w:r>
            <w:r w:rsidR="006556B4">
              <w:rPr>
                <w:bCs/>
              </w:rPr>
              <w:t>подготовка к к. р.</w:t>
            </w:r>
            <w:r w:rsidR="006D7163" w:rsidRPr="006556B4">
              <w:rPr>
                <w:bCs/>
              </w:rPr>
              <w:t xml:space="preserve"> №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1C9" w:rsidRPr="00901CFE" w:rsidRDefault="004B5F84" w:rsidP="009D1047">
            <w:pPr>
              <w:jc w:val="center"/>
            </w:pPr>
            <w:r w:rsidRPr="00901CFE">
              <w:t>1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7931C9" w:rsidRPr="00901CFE" w:rsidRDefault="007931C9" w:rsidP="009D1047">
            <w:pPr>
              <w:jc w:val="center"/>
            </w:pPr>
          </w:p>
        </w:tc>
      </w:tr>
      <w:tr w:rsidR="00B5206B" w:rsidRPr="00901CFE" w:rsidTr="0043630D">
        <w:trPr>
          <w:trHeight w:val="270"/>
        </w:trPr>
        <w:tc>
          <w:tcPr>
            <w:tcW w:w="13467" w:type="dxa"/>
            <w:gridSpan w:val="4"/>
            <w:shd w:val="clear" w:color="auto" w:fill="auto"/>
          </w:tcPr>
          <w:p w:rsidR="00B5206B" w:rsidRPr="00901CFE" w:rsidRDefault="00B5206B" w:rsidP="009D1047">
            <w:r w:rsidRPr="004269DA">
              <w:rPr>
                <w:b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06B" w:rsidRPr="00175B87" w:rsidRDefault="00B5206B" w:rsidP="009D1047">
            <w:pPr>
              <w:jc w:val="center"/>
              <w:rPr>
                <w:b/>
              </w:rPr>
            </w:pPr>
            <w:r w:rsidRPr="00175B87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B5206B" w:rsidRPr="00901CFE" w:rsidRDefault="00B5206B" w:rsidP="009D1047">
            <w:pPr>
              <w:jc w:val="center"/>
            </w:pPr>
          </w:p>
        </w:tc>
      </w:tr>
      <w:tr w:rsidR="007931C9" w:rsidRPr="00901CFE" w:rsidTr="0043630D">
        <w:trPr>
          <w:trHeight w:val="100"/>
        </w:trPr>
        <w:tc>
          <w:tcPr>
            <w:tcW w:w="2835" w:type="dxa"/>
            <w:shd w:val="clear" w:color="auto" w:fill="auto"/>
          </w:tcPr>
          <w:p w:rsidR="007931C9" w:rsidRPr="00901CFE" w:rsidRDefault="007931C9" w:rsidP="004B5F84">
            <w:pPr>
              <w:rPr>
                <w:b/>
              </w:rPr>
            </w:pPr>
            <w:r w:rsidRPr="00901CFE">
              <w:rPr>
                <w:b/>
              </w:rPr>
              <w:t xml:space="preserve">Всего за </w:t>
            </w:r>
            <w:r w:rsidR="00721452" w:rsidRPr="00901CFE">
              <w:rPr>
                <w:b/>
                <w:lang w:val="en-US"/>
              </w:rPr>
              <w:t>II</w:t>
            </w:r>
            <w:r w:rsidR="00721452" w:rsidRPr="006556B4">
              <w:rPr>
                <w:b/>
              </w:rPr>
              <w:t xml:space="preserve"> </w:t>
            </w:r>
            <w:r w:rsidRPr="00901CFE">
              <w:rPr>
                <w:b/>
              </w:rPr>
              <w:t>семестр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7931C9" w:rsidRPr="00901CFE" w:rsidRDefault="007931C9" w:rsidP="009D104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931C9" w:rsidRPr="006556B4" w:rsidRDefault="007977E0" w:rsidP="00251C15">
            <w:pPr>
              <w:jc w:val="center"/>
              <w:rPr>
                <w:b/>
                <w:i/>
              </w:rPr>
            </w:pPr>
            <w:r w:rsidRPr="006556B4">
              <w:rPr>
                <w:b/>
                <w:i/>
              </w:rPr>
              <w:t>30(20</w:t>
            </w:r>
            <w:r w:rsidR="00000664" w:rsidRPr="006556B4">
              <w:rPr>
                <w:b/>
                <w:i/>
              </w:rPr>
              <w:t>(</w:t>
            </w:r>
            <w:r w:rsidRPr="006556B4">
              <w:rPr>
                <w:b/>
                <w:i/>
              </w:rPr>
              <w:t>14+4</w:t>
            </w:r>
            <w:r w:rsidR="00EC0B75" w:rsidRPr="006556B4">
              <w:rPr>
                <w:b/>
                <w:i/>
              </w:rPr>
              <w:t>к.р.</w:t>
            </w:r>
            <w:r w:rsidR="001041C9" w:rsidRPr="006556B4">
              <w:rPr>
                <w:b/>
                <w:i/>
              </w:rPr>
              <w:t>+2</w:t>
            </w:r>
            <w:r w:rsidR="00AE2027" w:rsidRPr="006556B4">
              <w:rPr>
                <w:b/>
                <w:i/>
              </w:rPr>
              <w:t>зач</w:t>
            </w:r>
            <w:r w:rsidR="008279D5" w:rsidRPr="006556B4">
              <w:rPr>
                <w:b/>
                <w:i/>
              </w:rPr>
              <w:t>)</w:t>
            </w:r>
            <w:r w:rsidR="004269DA" w:rsidRPr="006556B4">
              <w:rPr>
                <w:b/>
                <w:i/>
              </w:rPr>
              <w:t>+10</w:t>
            </w:r>
            <w:r w:rsidR="00EC0B75" w:rsidRPr="006556B4">
              <w:rPr>
                <w:b/>
                <w:i/>
              </w:rPr>
              <w:t>)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7931C9" w:rsidRPr="00901CFE" w:rsidRDefault="007931C9" w:rsidP="009D1047">
            <w:pPr>
              <w:jc w:val="center"/>
            </w:pPr>
          </w:p>
        </w:tc>
      </w:tr>
      <w:tr w:rsidR="007931C9" w:rsidRPr="00901CFE" w:rsidTr="0043630D">
        <w:tc>
          <w:tcPr>
            <w:tcW w:w="2835" w:type="dxa"/>
            <w:shd w:val="clear" w:color="auto" w:fill="auto"/>
          </w:tcPr>
          <w:p w:rsidR="007931C9" w:rsidRPr="00901CFE" w:rsidRDefault="007931C9" w:rsidP="004B5F84">
            <w:pPr>
              <w:rPr>
                <w:b/>
              </w:rPr>
            </w:pPr>
            <w:r w:rsidRPr="00901CFE">
              <w:rPr>
                <w:b/>
              </w:rPr>
              <w:t>Всего по курсу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7931C9" w:rsidRPr="00901CFE" w:rsidRDefault="007931C9" w:rsidP="009D104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931C9" w:rsidRPr="006556B4" w:rsidRDefault="004B5F84" w:rsidP="009D1047">
            <w:pPr>
              <w:jc w:val="center"/>
              <w:rPr>
                <w:b/>
                <w:i/>
              </w:rPr>
            </w:pPr>
            <w:r w:rsidRPr="006556B4">
              <w:rPr>
                <w:b/>
                <w:i/>
              </w:rPr>
              <w:t>54</w:t>
            </w:r>
            <w:r w:rsidR="00EC0B75" w:rsidRPr="006556B4">
              <w:rPr>
                <w:b/>
                <w:i/>
              </w:rPr>
              <w:t>(36</w:t>
            </w:r>
            <w:r w:rsidR="00CA359F" w:rsidRPr="006556B4">
              <w:rPr>
                <w:b/>
                <w:i/>
              </w:rPr>
              <w:t>(2</w:t>
            </w:r>
            <w:r w:rsidR="001041C9" w:rsidRPr="006556B4">
              <w:rPr>
                <w:b/>
                <w:i/>
              </w:rPr>
              <w:t>8</w:t>
            </w:r>
            <w:r w:rsidRPr="006556B4">
              <w:rPr>
                <w:b/>
                <w:i/>
              </w:rPr>
              <w:t>+6</w:t>
            </w:r>
            <w:r w:rsidR="00EC0B75" w:rsidRPr="006556B4">
              <w:rPr>
                <w:b/>
                <w:i/>
              </w:rPr>
              <w:t>к.р.</w:t>
            </w:r>
            <w:r w:rsidR="001041C9" w:rsidRPr="006556B4">
              <w:rPr>
                <w:b/>
                <w:i/>
              </w:rPr>
              <w:t>+2</w:t>
            </w:r>
            <w:r w:rsidR="00AE2027" w:rsidRPr="006556B4">
              <w:rPr>
                <w:b/>
                <w:i/>
              </w:rPr>
              <w:t>зач</w:t>
            </w:r>
            <w:r w:rsidR="00462F7E" w:rsidRPr="006556B4">
              <w:rPr>
                <w:b/>
                <w:i/>
              </w:rPr>
              <w:t>)+18</w:t>
            </w:r>
            <w:r w:rsidR="00EC0B75" w:rsidRPr="006556B4">
              <w:rPr>
                <w:b/>
                <w:i/>
              </w:rPr>
              <w:t>)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7931C9" w:rsidRPr="00901CFE" w:rsidRDefault="007931C9" w:rsidP="009D1047">
            <w:pPr>
              <w:jc w:val="center"/>
            </w:pPr>
          </w:p>
        </w:tc>
      </w:tr>
    </w:tbl>
    <w:p w:rsidR="007931C9" w:rsidRPr="00901CFE" w:rsidRDefault="007931C9"/>
    <w:p w:rsidR="00395914" w:rsidRPr="00A20A8B" w:rsidRDefault="00395914" w:rsidP="0039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95914" w:rsidRPr="00A20A8B" w:rsidSect="00A35D10"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395914" w:rsidRPr="000C7E1F" w:rsidRDefault="00395914" w:rsidP="006846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D902DB">
        <w:rPr>
          <w:b/>
          <w:caps/>
        </w:rPr>
        <w:lastRenderedPageBreak/>
        <w:t>3</w:t>
      </w:r>
      <w:r w:rsidRPr="000C7E1F">
        <w:rPr>
          <w:b/>
          <w:caps/>
        </w:rPr>
        <w:t>. условия реализации УЧЕБНОЙ дисциплины</w:t>
      </w:r>
    </w:p>
    <w:p w:rsidR="00395914" w:rsidRPr="000C7E1F" w:rsidRDefault="00395914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  <w:r w:rsidRPr="000C7E1F">
        <w:rPr>
          <w:b/>
          <w:bCs/>
        </w:rPr>
        <w:t>3.1. Требования к минимальному материально-техническому обеспечению</w:t>
      </w:r>
    </w:p>
    <w:p w:rsidR="00395914" w:rsidRPr="000C7E1F" w:rsidRDefault="00395914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0C7E1F">
        <w:rPr>
          <w:bCs/>
        </w:rPr>
        <w:t>Реализация учебной</w:t>
      </w:r>
      <w:r w:rsidR="00560DB2" w:rsidRPr="000C7E1F">
        <w:rPr>
          <w:bCs/>
        </w:rPr>
        <w:t xml:space="preserve"> программы</w:t>
      </w:r>
      <w:r w:rsidRPr="000C7E1F">
        <w:rPr>
          <w:bCs/>
        </w:rPr>
        <w:t xml:space="preserve"> требует </w:t>
      </w:r>
      <w:r w:rsidR="00721452" w:rsidRPr="000C7E1F">
        <w:rPr>
          <w:bCs/>
        </w:rPr>
        <w:t>наличия учебного</w:t>
      </w:r>
      <w:r w:rsidR="00560DB2" w:rsidRPr="000C7E1F">
        <w:rPr>
          <w:bCs/>
        </w:rPr>
        <w:t xml:space="preserve"> </w:t>
      </w:r>
      <w:r w:rsidRPr="000C7E1F">
        <w:rPr>
          <w:bCs/>
        </w:rPr>
        <w:t>кабинета музыкально</w:t>
      </w:r>
      <w:r w:rsidR="00560DB2" w:rsidRPr="000C7E1F">
        <w:rPr>
          <w:bCs/>
        </w:rPr>
        <w:t xml:space="preserve"> - теоретических дисциплин</w:t>
      </w:r>
    </w:p>
    <w:p w:rsidR="00395914" w:rsidRPr="000C7E1F" w:rsidRDefault="00395914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0C7E1F">
        <w:rPr>
          <w:b/>
          <w:bCs/>
        </w:rPr>
        <w:t>Оборудование учебного кабинета</w:t>
      </w:r>
      <w:r w:rsidR="00560DB2" w:rsidRPr="000C7E1F">
        <w:rPr>
          <w:bCs/>
        </w:rPr>
        <w:t xml:space="preserve">: </w:t>
      </w:r>
    </w:p>
    <w:p w:rsidR="00560DB2" w:rsidRPr="000C7E1F" w:rsidRDefault="00560DB2" w:rsidP="006846A1">
      <w:pPr>
        <w:pStyle w:val="af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0C7E1F">
        <w:rPr>
          <w:bCs/>
        </w:rPr>
        <w:t>Посадочные места по количеству обучающихся;</w:t>
      </w:r>
    </w:p>
    <w:p w:rsidR="00560DB2" w:rsidRPr="000C7E1F" w:rsidRDefault="00560DB2" w:rsidP="006846A1">
      <w:pPr>
        <w:pStyle w:val="af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0C7E1F">
        <w:rPr>
          <w:bCs/>
        </w:rPr>
        <w:t>Рабочее место преподавателя;</w:t>
      </w:r>
    </w:p>
    <w:p w:rsidR="00560DB2" w:rsidRPr="000C7E1F" w:rsidRDefault="00560DB2" w:rsidP="006846A1">
      <w:pPr>
        <w:pStyle w:val="af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C7E1F">
        <w:rPr>
          <w:bCs/>
        </w:rPr>
        <w:t>Фонохрестоматия (пластинки, к/д);</w:t>
      </w:r>
    </w:p>
    <w:p w:rsidR="00560DB2" w:rsidRPr="000C7E1F" w:rsidRDefault="007B4C23" w:rsidP="006846A1">
      <w:pPr>
        <w:pStyle w:val="af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C7E1F">
        <w:rPr>
          <w:bCs/>
        </w:rPr>
        <w:t>Фортепиано;</w:t>
      </w:r>
    </w:p>
    <w:p w:rsidR="007B4C23" w:rsidRPr="000C7E1F" w:rsidRDefault="007B4C23" w:rsidP="006846A1">
      <w:pPr>
        <w:pStyle w:val="af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C7E1F">
        <w:rPr>
          <w:bCs/>
        </w:rPr>
        <w:t>Доска;</w:t>
      </w:r>
    </w:p>
    <w:p w:rsidR="00395914" w:rsidRPr="006846A1" w:rsidRDefault="007B4C23" w:rsidP="006846A1">
      <w:pPr>
        <w:pStyle w:val="af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C7E1F">
        <w:rPr>
          <w:bCs/>
        </w:rPr>
        <w:t>Аудиовизуальные средства обучения: магнитофон СД, музыкальный центр, компьютер с лицензионным программным обеспечением, колонки</w:t>
      </w:r>
    </w:p>
    <w:p w:rsidR="00395914" w:rsidRPr="000C7E1F" w:rsidRDefault="00395914" w:rsidP="006846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0C7E1F">
        <w:rPr>
          <w:b/>
        </w:rPr>
        <w:t>3.2. Информационное обеспечение обучения</w:t>
      </w:r>
    </w:p>
    <w:p w:rsidR="007B4C23" w:rsidRPr="000C7E1F" w:rsidRDefault="00395914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0C7E1F">
        <w:rPr>
          <w:b/>
          <w:bCs/>
        </w:rPr>
        <w:t>Перечень рекомендуем</w:t>
      </w:r>
      <w:r w:rsidR="007B4C23" w:rsidRPr="000C7E1F">
        <w:rPr>
          <w:b/>
          <w:bCs/>
        </w:rPr>
        <w:t>ых учебных изданий</w:t>
      </w:r>
    </w:p>
    <w:p w:rsidR="00395914" w:rsidRPr="000C7E1F" w:rsidRDefault="007B4C23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</w:rPr>
      </w:pPr>
      <w:r w:rsidRPr="000C7E1F">
        <w:rPr>
          <w:b/>
          <w:bCs/>
          <w:i/>
        </w:rPr>
        <w:t xml:space="preserve">3.2.1. </w:t>
      </w:r>
      <w:r w:rsidR="00395914" w:rsidRPr="000C7E1F">
        <w:rPr>
          <w:b/>
          <w:bCs/>
          <w:i/>
        </w:rPr>
        <w:t xml:space="preserve">Основные источники: </w:t>
      </w:r>
    </w:p>
    <w:p w:rsidR="006846A1" w:rsidRDefault="006846A1" w:rsidP="006846A1">
      <w:pPr>
        <w:pStyle w:val="afc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Камаев А.Ф., Камаева Т.Ю., Народное музыкальное творчество М., Академия, 2019;</w:t>
      </w:r>
    </w:p>
    <w:p w:rsidR="006846A1" w:rsidRDefault="006846A1" w:rsidP="006846A1">
      <w:pPr>
        <w:pStyle w:val="afc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Панина О.А., Народное музыкальное творчество</w:t>
      </w:r>
      <w:r w:rsidR="00D905D8">
        <w:rPr>
          <w:bCs/>
        </w:rPr>
        <w:t>, учебник С–П., композитор, 2019</w:t>
      </w:r>
      <w:r>
        <w:rPr>
          <w:bCs/>
        </w:rPr>
        <w:t>.</w:t>
      </w:r>
    </w:p>
    <w:p w:rsidR="006846A1" w:rsidRDefault="006846A1" w:rsidP="006846A1">
      <w:pPr>
        <w:pStyle w:val="afc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Панина О.А., Народное музыкальное творчество, хрестоматия со звуковым прил</w:t>
      </w:r>
      <w:r w:rsidR="00D905D8">
        <w:rPr>
          <w:bCs/>
        </w:rPr>
        <w:t>ожением С – П., композитор, 2020</w:t>
      </w:r>
      <w:r>
        <w:rPr>
          <w:bCs/>
        </w:rPr>
        <w:t>;</w:t>
      </w:r>
    </w:p>
    <w:p w:rsidR="00395914" w:rsidRPr="000C7E1F" w:rsidRDefault="007B4C23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</w:rPr>
      </w:pPr>
      <w:r w:rsidRPr="000C7E1F">
        <w:rPr>
          <w:b/>
          <w:bCs/>
          <w:i/>
        </w:rPr>
        <w:t xml:space="preserve">3.2.2. </w:t>
      </w:r>
      <w:r w:rsidR="00395914" w:rsidRPr="000C7E1F">
        <w:rPr>
          <w:b/>
          <w:bCs/>
          <w:i/>
        </w:rPr>
        <w:t>Дополнительные источники:</w:t>
      </w:r>
      <w:r w:rsidR="00395914" w:rsidRPr="000C7E1F">
        <w:rPr>
          <w:b/>
          <w:i/>
        </w:rPr>
        <w:t xml:space="preserve"> </w:t>
      </w:r>
    </w:p>
    <w:p w:rsidR="00A96886" w:rsidRPr="000C7E1F" w:rsidRDefault="00A96886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</w:rPr>
      </w:pPr>
      <w:r w:rsidRPr="000C7E1F">
        <w:rPr>
          <w:b/>
          <w:i/>
        </w:rPr>
        <w:t xml:space="preserve">3.2.3. Список дополнительной литературы </w:t>
      </w:r>
    </w:p>
    <w:p w:rsidR="006846A1" w:rsidRPr="00907D6A" w:rsidRDefault="006846A1" w:rsidP="006846A1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07D6A">
        <w:rPr>
          <w:bCs/>
        </w:rPr>
        <w:t xml:space="preserve">Асафьев Б. Избранные статьи о музыкальном просвещении и </w:t>
      </w:r>
      <w:r w:rsidR="00D905D8">
        <w:rPr>
          <w:bCs/>
        </w:rPr>
        <w:t>образовании. 2-е изд. – Л., 2021</w:t>
      </w:r>
      <w:r w:rsidRPr="00907D6A">
        <w:rPr>
          <w:bCs/>
        </w:rPr>
        <w:t>;</w:t>
      </w:r>
    </w:p>
    <w:p w:rsidR="006846A1" w:rsidRPr="00907D6A" w:rsidRDefault="006846A1" w:rsidP="006846A1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907D6A">
        <w:rPr>
          <w:bCs/>
        </w:rPr>
        <w:t xml:space="preserve">Зуева Т.В., Кирдан Б.П., Русский фольклор в 2 томах, </w:t>
      </w:r>
      <w:r>
        <w:rPr>
          <w:bCs/>
        </w:rPr>
        <w:t>-</w:t>
      </w:r>
      <w:r w:rsidR="00D61EA8">
        <w:rPr>
          <w:bCs/>
        </w:rPr>
        <w:t xml:space="preserve"> М., наука, 2019</w:t>
      </w:r>
      <w:r w:rsidRPr="00907D6A">
        <w:rPr>
          <w:bCs/>
        </w:rPr>
        <w:t>;</w:t>
      </w:r>
    </w:p>
    <w:p w:rsidR="006846A1" w:rsidRPr="00907D6A" w:rsidRDefault="006846A1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907D6A">
        <w:t>6. Рыбаков Б. Язычество древней Руси</w:t>
      </w:r>
      <w:r>
        <w:t>-</w:t>
      </w:r>
      <w:r w:rsidR="00D905D8">
        <w:t xml:space="preserve"> М., 2019</w:t>
      </w:r>
      <w:r w:rsidRPr="00907D6A">
        <w:t>;</w:t>
      </w:r>
    </w:p>
    <w:p w:rsidR="006846A1" w:rsidRPr="00907D6A" w:rsidRDefault="006846A1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907D6A">
        <w:t>7. Толмачев Ю.А., Народ</w:t>
      </w:r>
      <w:r w:rsidR="00D905D8">
        <w:t>ное музыкальное творчество, 2021</w:t>
      </w:r>
      <w:r w:rsidRPr="00907D6A">
        <w:t>;</w:t>
      </w:r>
    </w:p>
    <w:p w:rsidR="006846A1" w:rsidRPr="00907D6A" w:rsidRDefault="006846A1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907D6A">
        <w:rPr>
          <w:bCs/>
        </w:rPr>
        <w:t xml:space="preserve">8.  Щуров В. Жанры русского музыкального фольклора, книга 1 </w:t>
      </w:r>
      <w:r>
        <w:rPr>
          <w:bCs/>
        </w:rPr>
        <w:t>-</w:t>
      </w:r>
      <w:r w:rsidR="00D61EA8">
        <w:rPr>
          <w:bCs/>
        </w:rPr>
        <w:t xml:space="preserve"> </w:t>
      </w:r>
      <w:r>
        <w:rPr>
          <w:bCs/>
        </w:rPr>
        <w:t>М., М</w:t>
      </w:r>
      <w:r w:rsidR="00D905D8">
        <w:rPr>
          <w:bCs/>
        </w:rPr>
        <w:t>узыка, 2020</w:t>
      </w:r>
      <w:r w:rsidRPr="00907D6A">
        <w:rPr>
          <w:bCs/>
        </w:rPr>
        <w:t>;</w:t>
      </w:r>
    </w:p>
    <w:p w:rsidR="006846A1" w:rsidRPr="00907D6A" w:rsidRDefault="006846A1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907D6A">
        <w:rPr>
          <w:bCs/>
        </w:rPr>
        <w:t xml:space="preserve">9. Щуров В. Народные песни и инструментальная </w:t>
      </w:r>
      <w:r>
        <w:rPr>
          <w:bCs/>
        </w:rPr>
        <w:t>музыка в образцах, книга 2- М., М</w:t>
      </w:r>
      <w:r w:rsidR="00D905D8">
        <w:rPr>
          <w:bCs/>
        </w:rPr>
        <w:t>узыка, 2022</w:t>
      </w:r>
      <w:r w:rsidRPr="00907D6A">
        <w:rPr>
          <w:bCs/>
        </w:rPr>
        <w:t>;</w:t>
      </w:r>
    </w:p>
    <w:p w:rsidR="006846A1" w:rsidRPr="00907D6A" w:rsidRDefault="006846A1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907D6A">
        <w:rPr>
          <w:bCs/>
        </w:rPr>
        <w:t>10. Хлопо</w:t>
      </w:r>
      <w:r>
        <w:rPr>
          <w:bCs/>
        </w:rPr>
        <w:t>ва В. Музыка как вид искусства. -</w:t>
      </w:r>
      <w:r w:rsidR="007F10C5">
        <w:rPr>
          <w:bCs/>
        </w:rPr>
        <w:t xml:space="preserve"> </w:t>
      </w:r>
      <w:r w:rsidR="00D905D8">
        <w:rPr>
          <w:bCs/>
        </w:rPr>
        <w:t>С – Птб, 2021</w:t>
      </w:r>
      <w:r w:rsidRPr="00907D6A">
        <w:rPr>
          <w:bCs/>
        </w:rPr>
        <w:t>;</w:t>
      </w:r>
    </w:p>
    <w:p w:rsidR="006846A1" w:rsidRPr="00907D6A" w:rsidRDefault="006846A1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907D6A">
        <w:rPr>
          <w:bCs/>
        </w:rPr>
        <w:t>11. Ред. Г. Келдыш Музыка: Бол</w:t>
      </w:r>
      <w:r>
        <w:rPr>
          <w:bCs/>
        </w:rPr>
        <w:t xml:space="preserve">ьшой энциклопедический словарь. - </w:t>
      </w:r>
      <w:r w:rsidR="00D905D8">
        <w:rPr>
          <w:bCs/>
        </w:rPr>
        <w:t>М., 2019</w:t>
      </w:r>
      <w:r w:rsidRPr="00907D6A">
        <w:rPr>
          <w:bCs/>
        </w:rPr>
        <w:t>.</w:t>
      </w:r>
    </w:p>
    <w:p w:rsidR="00464C5F" w:rsidRDefault="00A96886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</w:rPr>
      </w:pPr>
      <w:r w:rsidRPr="000C7E1F">
        <w:rPr>
          <w:b/>
          <w:bCs/>
          <w:i/>
        </w:rPr>
        <w:t>3.2.4</w:t>
      </w:r>
      <w:r w:rsidR="007B4C23" w:rsidRPr="000C7E1F">
        <w:rPr>
          <w:b/>
          <w:bCs/>
          <w:i/>
        </w:rPr>
        <w:t xml:space="preserve">. </w:t>
      </w:r>
      <w:r w:rsidR="006C1378" w:rsidRPr="000C7E1F">
        <w:rPr>
          <w:b/>
          <w:bCs/>
          <w:i/>
        </w:rPr>
        <w:t>Рекомендуемые интернет – ресурсы:</w:t>
      </w:r>
    </w:p>
    <w:p w:rsidR="00186D3C" w:rsidRPr="00186D3C" w:rsidRDefault="00186D3C" w:rsidP="0068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</w:rPr>
      </w:pPr>
    </w:p>
    <w:p w:rsidR="00186D3C" w:rsidRDefault="00186D3C" w:rsidP="006846A1">
      <w:pPr>
        <w:spacing w:line="360" w:lineRule="auto"/>
      </w:pPr>
      <w:r>
        <w:lastRenderedPageBreak/>
        <w:t>1</w:t>
      </w:r>
      <w:r w:rsidRPr="000C7E1F">
        <w:t>.Традиционн</w:t>
      </w:r>
      <w:r>
        <w:t>ая культура народов</w:t>
      </w:r>
      <w:r w:rsidRPr="000C7E1F">
        <w:t xml:space="preserve"> северо-востока  России: этнографическая энциклопедия: </w:t>
      </w:r>
      <w:hyperlink r:id="rId10" w:history="1">
        <w:r w:rsidRPr="000C7E1F">
          <w:rPr>
            <w:rStyle w:val="afb"/>
            <w:lang w:val="en-US"/>
          </w:rPr>
          <w:t>http</w:t>
        </w:r>
        <w:r w:rsidRPr="000C7E1F">
          <w:rPr>
            <w:rStyle w:val="afb"/>
          </w:rPr>
          <w:t>://</w:t>
        </w:r>
        <w:r w:rsidRPr="000C7E1F">
          <w:rPr>
            <w:rStyle w:val="afb"/>
            <w:lang w:val="en-US"/>
          </w:rPr>
          <w:t>www</w:t>
        </w:r>
        <w:r w:rsidRPr="000C7E1F">
          <w:rPr>
            <w:rStyle w:val="afb"/>
          </w:rPr>
          <w:t>.</w:t>
        </w:r>
        <w:r w:rsidRPr="000C7E1F">
          <w:rPr>
            <w:rStyle w:val="afb"/>
            <w:lang w:val="en-US"/>
          </w:rPr>
          <w:t>komi</w:t>
        </w:r>
        <w:r w:rsidRPr="000C7E1F">
          <w:rPr>
            <w:rStyle w:val="afb"/>
          </w:rPr>
          <w:t>.</w:t>
        </w:r>
        <w:r w:rsidRPr="000C7E1F">
          <w:rPr>
            <w:rStyle w:val="afb"/>
            <w:lang w:val="en-US"/>
          </w:rPr>
          <w:t>com</w:t>
        </w:r>
        <w:r w:rsidRPr="000C7E1F">
          <w:rPr>
            <w:rStyle w:val="afb"/>
          </w:rPr>
          <w:t>/</w:t>
        </w:r>
        <w:r w:rsidRPr="000C7E1F">
          <w:rPr>
            <w:rStyle w:val="afb"/>
            <w:lang w:val="en-US"/>
          </w:rPr>
          <w:t>folk</w:t>
        </w:r>
        <w:r w:rsidRPr="000C7E1F">
          <w:rPr>
            <w:rStyle w:val="afb"/>
          </w:rPr>
          <w:t>/</w:t>
        </w:r>
      </w:hyperlink>
    </w:p>
    <w:p w:rsidR="00395914" w:rsidRPr="000C7E1F" w:rsidRDefault="00186D3C" w:rsidP="006846A1">
      <w:pPr>
        <w:spacing w:line="360" w:lineRule="auto"/>
      </w:pPr>
      <w:r>
        <w:t>2</w:t>
      </w:r>
      <w:r w:rsidR="009A6345" w:rsidRPr="000C7E1F">
        <w:t>.</w:t>
      </w:r>
      <w:r>
        <w:t>М</w:t>
      </w:r>
      <w:r w:rsidR="002721BA" w:rsidRPr="000C7E1F">
        <w:t>осковский фольклорно – этнографический центр:</w:t>
      </w:r>
    </w:p>
    <w:p w:rsidR="00603343" w:rsidRPr="00186D3C" w:rsidRDefault="002721BA" w:rsidP="006846A1">
      <w:pPr>
        <w:spacing w:line="360" w:lineRule="auto"/>
      </w:pPr>
      <w:r w:rsidRPr="000C7E1F">
        <w:rPr>
          <w:lang w:val="en-US"/>
        </w:rPr>
        <w:t>http</w:t>
      </w:r>
      <w:r w:rsidRPr="000C7E1F">
        <w:t>://</w:t>
      </w:r>
      <w:r w:rsidRPr="000C7E1F">
        <w:rPr>
          <w:lang w:val="en-US"/>
        </w:rPr>
        <w:t>www</w:t>
      </w:r>
      <w:r w:rsidR="009E5422" w:rsidRPr="000C7E1F">
        <w:t>.</w:t>
      </w:r>
      <w:r w:rsidR="009E5422" w:rsidRPr="000C7E1F">
        <w:rPr>
          <w:lang w:val="en-US"/>
        </w:rPr>
        <w:t>derbenevka</w:t>
      </w:r>
      <w:r w:rsidR="009E5422" w:rsidRPr="000C7E1F">
        <w:t>.</w:t>
      </w:r>
      <w:r w:rsidR="009E5422" w:rsidRPr="000C7E1F">
        <w:rPr>
          <w:lang w:val="en-US"/>
        </w:rPr>
        <w:t>com</w:t>
      </w:r>
      <w:r w:rsidR="009E5422" w:rsidRPr="000C7E1F">
        <w:t>/</w:t>
      </w:r>
    </w:p>
    <w:p w:rsidR="00603343" w:rsidRPr="000C7E1F" w:rsidRDefault="00186D3C" w:rsidP="006846A1">
      <w:pPr>
        <w:spacing w:line="360" w:lineRule="auto"/>
        <w:rPr>
          <w:b/>
          <w:caps/>
        </w:rPr>
      </w:pPr>
      <w:r>
        <w:t>3</w:t>
      </w:r>
      <w:r w:rsidR="00603343" w:rsidRPr="000C7E1F">
        <w:t xml:space="preserve">. Русская народная свадьба Ульяновской области: словарь, обряды, песни, источники: </w:t>
      </w:r>
      <w:r w:rsidR="00603343" w:rsidRPr="000C7E1F">
        <w:rPr>
          <w:lang w:val="en-US"/>
        </w:rPr>
        <w:t>http</w:t>
      </w:r>
      <w:r w:rsidR="00603343" w:rsidRPr="000C7E1F">
        <w:t>://</w:t>
      </w:r>
      <w:r w:rsidR="00603343" w:rsidRPr="000C7E1F">
        <w:rPr>
          <w:lang w:val="en-US"/>
        </w:rPr>
        <w:t>russwedding</w:t>
      </w:r>
      <w:r w:rsidR="00603343" w:rsidRPr="000C7E1F">
        <w:t>.</w:t>
      </w:r>
      <w:r w:rsidR="00603343" w:rsidRPr="000C7E1F">
        <w:rPr>
          <w:lang w:val="en-US"/>
        </w:rPr>
        <w:t>narod</w:t>
      </w:r>
      <w:r w:rsidR="00603343" w:rsidRPr="000C7E1F">
        <w:t>.</w:t>
      </w:r>
      <w:r w:rsidR="00603343" w:rsidRPr="000C7E1F">
        <w:rPr>
          <w:lang w:val="en-US"/>
        </w:rPr>
        <w:t>ru</w:t>
      </w:r>
      <w:r w:rsidR="00603343" w:rsidRPr="000C7E1F">
        <w:t>/</w:t>
      </w:r>
    </w:p>
    <w:p w:rsidR="00395914" w:rsidRPr="000C7E1F" w:rsidRDefault="00186D3C" w:rsidP="006846A1">
      <w:pPr>
        <w:spacing w:line="360" w:lineRule="auto"/>
      </w:pPr>
      <w:r>
        <w:t>4</w:t>
      </w:r>
      <w:r w:rsidR="00603343" w:rsidRPr="000C7E1F">
        <w:t>. Русская традиционная культура: информация, исследования</w:t>
      </w:r>
      <w:r w:rsidR="00603343" w:rsidRPr="000C7E1F">
        <w:rPr>
          <w:sz w:val="28"/>
          <w:szCs w:val="28"/>
        </w:rPr>
        <w:t xml:space="preserve">, </w:t>
      </w:r>
      <w:r w:rsidR="00603343" w:rsidRPr="000C7E1F">
        <w:t>тексты:</w:t>
      </w:r>
    </w:p>
    <w:p w:rsidR="00773611" w:rsidRPr="00186D3C" w:rsidRDefault="00CE4065" w:rsidP="006846A1">
      <w:pPr>
        <w:spacing w:line="360" w:lineRule="auto"/>
      </w:pPr>
      <w:hyperlink r:id="rId11" w:history="1">
        <w:r w:rsidR="00603343" w:rsidRPr="000C7E1F">
          <w:rPr>
            <w:rStyle w:val="afb"/>
            <w:lang w:val="en-US"/>
          </w:rPr>
          <w:t>http</w:t>
        </w:r>
        <w:r w:rsidR="00603343" w:rsidRPr="000C7E1F">
          <w:rPr>
            <w:rStyle w:val="afb"/>
          </w:rPr>
          <w:t>://</w:t>
        </w:r>
        <w:r w:rsidR="00603343" w:rsidRPr="000C7E1F">
          <w:rPr>
            <w:rStyle w:val="afb"/>
            <w:lang w:val="en-US"/>
          </w:rPr>
          <w:t>ru</w:t>
        </w:r>
        <w:r w:rsidR="00603343" w:rsidRPr="000C7E1F">
          <w:rPr>
            <w:rStyle w:val="afb"/>
          </w:rPr>
          <w:t>.</w:t>
        </w:r>
        <w:r w:rsidR="00603343" w:rsidRPr="000C7E1F">
          <w:rPr>
            <w:rStyle w:val="afb"/>
            <w:lang w:val="en-US"/>
          </w:rPr>
          <w:t>narod</w:t>
        </w:r>
        <w:r w:rsidR="00603343" w:rsidRPr="000C7E1F">
          <w:rPr>
            <w:rStyle w:val="afb"/>
          </w:rPr>
          <w:t>.</w:t>
        </w:r>
        <w:r w:rsidR="00603343" w:rsidRPr="000C7E1F">
          <w:rPr>
            <w:rStyle w:val="afb"/>
            <w:lang w:val="en-US"/>
          </w:rPr>
          <w:t>ru</w:t>
        </w:r>
        <w:r w:rsidR="00603343" w:rsidRPr="000C7E1F">
          <w:rPr>
            <w:rStyle w:val="afb"/>
          </w:rPr>
          <w:t>/</w:t>
        </w:r>
        <w:r w:rsidR="00603343" w:rsidRPr="000C7E1F">
          <w:rPr>
            <w:rStyle w:val="afb"/>
            <w:lang w:val="en-US"/>
          </w:rPr>
          <w:t>index</w:t>
        </w:r>
        <w:r w:rsidR="00603343" w:rsidRPr="000C7E1F">
          <w:rPr>
            <w:rStyle w:val="afb"/>
          </w:rPr>
          <w:t>.</w:t>
        </w:r>
        <w:r w:rsidR="00603343" w:rsidRPr="000C7E1F">
          <w:rPr>
            <w:rStyle w:val="afb"/>
            <w:lang w:val="en-US"/>
          </w:rPr>
          <w:t>htm</w:t>
        </w:r>
        <w:r w:rsidR="00603343" w:rsidRPr="000C7E1F">
          <w:rPr>
            <w:rStyle w:val="afb"/>
          </w:rPr>
          <w:t>/</w:t>
        </w:r>
      </w:hyperlink>
    </w:p>
    <w:p w:rsidR="00773611" w:rsidRPr="000C7E1F" w:rsidRDefault="00186D3C" w:rsidP="006846A1">
      <w:pPr>
        <w:spacing w:line="360" w:lineRule="auto"/>
      </w:pPr>
      <w:r>
        <w:t xml:space="preserve">5. </w:t>
      </w:r>
      <w:r w:rsidR="00773611" w:rsidRPr="000C7E1F">
        <w:t>Сюжетно-мотивные указатели русского фольклора:</w:t>
      </w:r>
    </w:p>
    <w:p w:rsidR="00186D3C" w:rsidRDefault="00CE4065" w:rsidP="006846A1">
      <w:pPr>
        <w:spacing w:line="360" w:lineRule="auto"/>
      </w:pPr>
      <w:hyperlink r:id="rId12" w:history="1">
        <w:r w:rsidR="00773611" w:rsidRPr="000C7E1F">
          <w:rPr>
            <w:rStyle w:val="afb"/>
            <w:lang w:val="en-US"/>
          </w:rPr>
          <w:t>http</w:t>
        </w:r>
        <w:r w:rsidR="00773611" w:rsidRPr="000C7E1F">
          <w:rPr>
            <w:rStyle w:val="afb"/>
          </w:rPr>
          <w:t>://</w:t>
        </w:r>
        <w:r w:rsidR="00773611" w:rsidRPr="000C7E1F">
          <w:rPr>
            <w:rStyle w:val="afb"/>
            <w:lang w:val="en-US"/>
          </w:rPr>
          <w:t>www</w:t>
        </w:r>
        <w:r w:rsidR="00773611" w:rsidRPr="000C7E1F">
          <w:rPr>
            <w:rStyle w:val="afb"/>
          </w:rPr>
          <w:t>.</w:t>
        </w:r>
        <w:r w:rsidR="00773611" w:rsidRPr="000C7E1F">
          <w:rPr>
            <w:rStyle w:val="afb"/>
            <w:lang w:val="en-US"/>
          </w:rPr>
          <w:t>ruthenia</w:t>
        </w:r>
        <w:r w:rsidR="00773611" w:rsidRPr="000C7E1F">
          <w:rPr>
            <w:rStyle w:val="afb"/>
          </w:rPr>
          <w:t>.</w:t>
        </w:r>
        <w:r w:rsidR="00773611" w:rsidRPr="000C7E1F">
          <w:rPr>
            <w:rStyle w:val="afb"/>
            <w:lang w:val="en-US"/>
          </w:rPr>
          <w:t>ru</w:t>
        </w:r>
        <w:r w:rsidR="00773611" w:rsidRPr="000C7E1F">
          <w:rPr>
            <w:rStyle w:val="afb"/>
          </w:rPr>
          <w:t>/</w:t>
        </w:r>
        <w:r w:rsidR="00773611" w:rsidRPr="000C7E1F">
          <w:rPr>
            <w:rStyle w:val="afb"/>
            <w:lang w:val="en-US"/>
          </w:rPr>
          <w:t>folklore</w:t>
        </w:r>
        <w:r w:rsidR="00773611" w:rsidRPr="000C7E1F">
          <w:rPr>
            <w:rStyle w:val="afb"/>
          </w:rPr>
          <w:t>/</w:t>
        </w:r>
        <w:r w:rsidR="00773611" w:rsidRPr="000C7E1F">
          <w:rPr>
            <w:rStyle w:val="afb"/>
            <w:lang w:val="en-US"/>
          </w:rPr>
          <w:t>indexes</w:t>
        </w:r>
        <w:r w:rsidR="00773611" w:rsidRPr="000C7E1F">
          <w:rPr>
            <w:rStyle w:val="afb"/>
          </w:rPr>
          <w:t>.</w:t>
        </w:r>
        <w:r w:rsidR="00773611" w:rsidRPr="000C7E1F">
          <w:rPr>
            <w:rStyle w:val="afb"/>
            <w:lang w:val="en-US"/>
          </w:rPr>
          <w:t>htm</w:t>
        </w:r>
      </w:hyperlink>
    </w:p>
    <w:p w:rsidR="00A16547" w:rsidRPr="00186D3C" w:rsidRDefault="00186D3C" w:rsidP="006846A1">
      <w:pPr>
        <w:spacing w:line="360" w:lineRule="auto"/>
      </w:pPr>
      <w:r>
        <w:t>6</w:t>
      </w:r>
      <w:r w:rsidR="00267E56" w:rsidRPr="000C7E1F">
        <w:t xml:space="preserve">.Фольклор и фольклористы России: </w:t>
      </w:r>
      <w:hyperlink r:id="rId13" w:history="1">
        <w:r w:rsidR="00267E56" w:rsidRPr="000C7E1F">
          <w:rPr>
            <w:rStyle w:val="afb"/>
            <w:lang w:val="en-US"/>
          </w:rPr>
          <w:t>http</w:t>
        </w:r>
        <w:r w:rsidR="00267E56" w:rsidRPr="000C7E1F">
          <w:rPr>
            <w:rStyle w:val="afb"/>
          </w:rPr>
          <w:t>://</w:t>
        </w:r>
        <w:r w:rsidR="00267E56" w:rsidRPr="000C7E1F">
          <w:rPr>
            <w:rStyle w:val="afb"/>
            <w:lang w:val="en-US"/>
          </w:rPr>
          <w:t>www</w:t>
        </w:r>
        <w:r w:rsidR="00267E56" w:rsidRPr="000C7E1F">
          <w:rPr>
            <w:rStyle w:val="afb"/>
          </w:rPr>
          <w:t>.</w:t>
        </w:r>
        <w:r w:rsidR="00267E56" w:rsidRPr="000C7E1F">
          <w:rPr>
            <w:rStyle w:val="afb"/>
            <w:lang w:val="en-US"/>
          </w:rPr>
          <w:t>ffr</w:t>
        </w:r>
        <w:r w:rsidR="00267E56" w:rsidRPr="000C7E1F">
          <w:rPr>
            <w:rStyle w:val="afb"/>
          </w:rPr>
          <w:t>.</w:t>
        </w:r>
        <w:r w:rsidR="00267E56" w:rsidRPr="000C7E1F">
          <w:rPr>
            <w:rStyle w:val="afb"/>
            <w:lang w:val="en-US"/>
          </w:rPr>
          <w:t>nm</w:t>
        </w:r>
        <w:r w:rsidR="00267E56" w:rsidRPr="000C7E1F">
          <w:rPr>
            <w:rStyle w:val="afb"/>
          </w:rPr>
          <w:t>.</w:t>
        </w:r>
        <w:r w:rsidR="00267E56" w:rsidRPr="000C7E1F">
          <w:rPr>
            <w:rStyle w:val="afb"/>
            <w:lang w:val="en-US"/>
          </w:rPr>
          <w:t>ru</w:t>
        </w:r>
        <w:r w:rsidR="00267E56" w:rsidRPr="000C7E1F">
          <w:rPr>
            <w:rStyle w:val="afb"/>
          </w:rPr>
          <w:t>/</w:t>
        </w:r>
      </w:hyperlink>
    </w:p>
    <w:p w:rsidR="00A16547" w:rsidRPr="00186D3C" w:rsidRDefault="00186D3C" w:rsidP="006846A1">
      <w:pPr>
        <w:spacing w:line="360" w:lineRule="auto"/>
      </w:pPr>
      <w:r>
        <w:t>7</w:t>
      </w:r>
      <w:r w:rsidR="00A16547" w:rsidRPr="000C7E1F">
        <w:t xml:space="preserve">.Фундаментальная электронная библиотека: русская литература и фольклор: </w:t>
      </w:r>
      <w:hyperlink r:id="rId14" w:history="1">
        <w:r w:rsidR="00A16547" w:rsidRPr="000C7E1F">
          <w:rPr>
            <w:rStyle w:val="afb"/>
            <w:lang w:val="en-US"/>
          </w:rPr>
          <w:t>http</w:t>
        </w:r>
        <w:r w:rsidR="00A16547" w:rsidRPr="000C7E1F">
          <w:rPr>
            <w:rStyle w:val="afb"/>
          </w:rPr>
          <w:t>://</w:t>
        </w:r>
        <w:r w:rsidR="00A16547" w:rsidRPr="000C7E1F">
          <w:rPr>
            <w:rStyle w:val="afb"/>
            <w:lang w:val="en-US"/>
          </w:rPr>
          <w:t>www</w:t>
        </w:r>
        <w:r w:rsidR="00A16547" w:rsidRPr="000C7E1F">
          <w:rPr>
            <w:rStyle w:val="afb"/>
          </w:rPr>
          <w:t>.</w:t>
        </w:r>
        <w:r w:rsidR="00A16547" w:rsidRPr="000C7E1F">
          <w:rPr>
            <w:rStyle w:val="afb"/>
            <w:lang w:val="en-US"/>
          </w:rPr>
          <w:t>feb</w:t>
        </w:r>
        <w:r w:rsidR="00A16547" w:rsidRPr="000C7E1F">
          <w:rPr>
            <w:rStyle w:val="afb"/>
          </w:rPr>
          <w:t>-</w:t>
        </w:r>
        <w:r w:rsidR="00A16547" w:rsidRPr="000C7E1F">
          <w:rPr>
            <w:rStyle w:val="afb"/>
            <w:lang w:val="en-US"/>
          </w:rPr>
          <w:t>web</w:t>
        </w:r>
        <w:r w:rsidR="00A16547" w:rsidRPr="000C7E1F">
          <w:rPr>
            <w:rStyle w:val="afb"/>
          </w:rPr>
          <w:t>.</w:t>
        </w:r>
        <w:r w:rsidR="00A16547" w:rsidRPr="000C7E1F">
          <w:rPr>
            <w:rStyle w:val="afb"/>
            <w:lang w:val="en-US"/>
          </w:rPr>
          <w:t>ru</w:t>
        </w:r>
      </w:hyperlink>
    </w:p>
    <w:p w:rsidR="006D0B19" w:rsidRPr="00186D3C" w:rsidRDefault="006D0B19" w:rsidP="00395914"/>
    <w:p w:rsidR="006D0B19" w:rsidRPr="00186D3C" w:rsidRDefault="006D0B19" w:rsidP="00395914"/>
    <w:p w:rsidR="00021D2E" w:rsidRDefault="00021D2E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Default="00186D3C" w:rsidP="00021D2E"/>
    <w:p w:rsidR="00186D3C" w:rsidRPr="000C7E1F" w:rsidRDefault="00186D3C" w:rsidP="00021D2E"/>
    <w:p w:rsidR="00395914" w:rsidRPr="00A20A8B" w:rsidRDefault="00395914" w:rsidP="003959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395914" w:rsidRPr="00A20A8B" w:rsidRDefault="00395914" w:rsidP="00395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257"/>
      </w:tblGrid>
      <w:tr w:rsidR="00395914" w:rsidRPr="00A20A8B" w:rsidTr="006064C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14" w:rsidRPr="00B66647" w:rsidRDefault="00395914" w:rsidP="00B66647">
            <w:pPr>
              <w:ind w:left="360"/>
              <w:jc w:val="center"/>
              <w:rPr>
                <w:bCs/>
              </w:rPr>
            </w:pPr>
            <w:r w:rsidRPr="00B66647">
              <w:rPr>
                <w:bCs/>
              </w:rPr>
              <w:t>Результаты обучения</w:t>
            </w:r>
          </w:p>
          <w:p w:rsidR="00395914" w:rsidRPr="00B66647" w:rsidRDefault="00395914" w:rsidP="00B66647">
            <w:pPr>
              <w:ind w:left="360"/>
              <w:jc w:val="center"/>
              <w:rPr>
                <w:bCs/>
              </w:rPr>
            </w:pPr>
            <w:r w:rsidRPr="00B66647">
              <w:rPr>
                <w:bCs/>
              </w:rPr>
              <w:t>(освоенные умения, усвоенные знания)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14" w:rsidRPr="00A93979" w:rsidRDefault="00395914" w:rsidP="009D1047">
            <w:pPr>
              <w:jc w:val="center"/>
              <w:rPr>
                <w:b/>
                <w:bCs/>
              </w:rPr>
            </w:pPr>
            <w:r w:rsidRPr="00A93979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95914" w:rsidRPr="00021D2E" w:rsidTr="006064C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47" w:rsidRPr="00B66647" w:rsidRDefault="00B66647" w:rsidP="00B66647">
            <w:pPr>
              <w:pStyle w:val="ConsPlusNormal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Усвоенные умения: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анализировать музыкальную и поэтическую стороны народного музыкального творчества;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определять связь творчества профессиональных композиторов с народными национальными истоками;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использовать лучшие образцы народного творчества для создания джазовых обработок, современных композиций на основе народно-песен</w:t>
            </w:r>
            <w:r w:rsidR="0082784E">
              <w:t xml:space="preserve">     </w:t>
            </w:r>
            <w:r w:rsidRPr="00B66647">
              <w:t>ного материала;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исполнять произведения народного музыкального творчества на уроках по специальности;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>Усвоенные знания</w:t>
            </w:r>
            <w:r w:rsidRPr="00B66647">
              <w:t>: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основные жанры отечественного народного музыкального творчества;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условия возникновения и бытования различных жанров народного музыкального творчества;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специфику средств выразительности музыкального фольклора;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особенности национальной народной музыки и ее влияние на специфические черты композиторских школ;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историческую периодизацию и жанровую систему отечественной народной музыкальной культуры;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методологию исследования народного творчества;</w:t>
            </w:r>
          </w:p>
          <w:p w:rsidR="00B66647" w:rsidRPr="00B66647" w:rsidRDefault="00B66647" w:rsidP="00B66647">
            <w:pPr>
              <w:tabs>
                <w:tab w:val="left" w:pos="284"/>
              </w:tabs>
              <w:spacing w:line="360" w:lineRule="auto"/>
              <w:ind w:left="360"/>
            </w:pPr>
            <w:r>
              <w:t xml:space="preserve">- </w:t>
            </w:r>
            <w:r w:rsidRPr="00B66647">
              <w:t>основные черты афроамериканского фольклора, жанры, музыкальные особенности, условия бытования;</w:t>
            </w:r>
          </w:p>
          <w:p w:rsidR="00104754" w:rsidRPr="00B66647" w:rsidRDefault="00104754" w:rsidP="00B66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58" w:rsidRPr="003A7191" w:rsidRDefault="00895D84" w:rsidP="0082784E">
            <w:pPr>
              <w:rPr>
                <w:bCs/>
              </w:rPr>
            </w:pPr>
            <w:r w:rsidRPr="003A7191">
              <w:rPr>
                <w:bCs/>
              </w:rPr>
              <w:t>-</w:t>
            </w:r>
            <w:r w:rsidR="00417B7E">
              <w:rPr>
                <w:bCs/>
              </w:rPr>
              <w:t xml:space="preserve"> </w:t>
            </w:r>
            <w:r w:rsidR="00B94CA1" w:rsidRPr="003A7191">
              <w:rPr>
                <w:bCs/>
              </w:rPr>
              <w:t>контрольные работы;</w:t>
            </w:r>
          </w:p>
          <w:p w:rsidR="00B94CA1" w:rsidRPr="003A7191" w:rsidRDefault="0082784E" w:rsidP="0082784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6064C1">
              <w:rPr>
                <w:bCs/>
              </w:rPr>
              <w:t xml:space="preserve">дифференцированный </w:t>
            </w:r>
            <w:r w:rsidR="00417B7E">
              <w:rPr>
                <w:bCs/>
              </w:rPr>
              <w:t>зачет</w:t>
            </w:r>
            <w:r w:rsidR="00721452" w:rsidRPr="003A7191">
              <w:rPr>
                <w:bCs/>
              </w:rPr>
              <w:t xml:space="preserve"> (</w:t>
            </w:r>
            <w:r w:rsidR="00721452" w:rsidRPr="003A7191">
              <w:rPr>
                <w:bCs/>
                <w:lang w:val="en-US"/>
              </w:rPr>
              <w:t>II</w:t>
            </w:r>
            <w:r w:rsidR="00721452" w:rsidRPr="003A7191">
              <w:rPr>
                <w:bCs/>
              </w:rPr>
              <w:t xml:space="preserve"> семестр)</w:t>
            </w:r>
            <w:r w:rsidR="00B94CA1" w:rsidRPr="003A7191">
              <w:rPr>
                <w:bCs/>
              </w:rPr>
              <w:t>.</w:t>
            </w:r>
          </w:p>
        </w:tc>
      </w:tr>
    </w:tbl>
    <w:p w:rsidR="00395914" w:rsidRPr="00021D2E" w:rsidRDefault="00104754" w:rsidP="00395914">
      <w:pPr>
        <w:spacing w:line="360" w:lineRule="auto"/>
        <w:rPr>
          <w:b/>
          <w:i/>
        </w:rPr>
      </w:pPr>
      <w:r w:rsidRPr="00021D2E">
        <w:rPr>
          <w:b/>
          <w:i/>
        </w:rPr>
        <w:t xml:space="preserve"> </w:t>
      </w:r>
    </w:p>
    <w:p w:rsidR="00657F21" w:rsidRDefault="00657F21" w:rsidP="00395914">
      <w:pPr>
        <w:spacing w:line="360" w:lineRule="auto"/>
        <w:rPr>
          <w:b/>
        </w:rPr>
      </w:pPr>
    </w:p>
    <w:sectPr w:rsidR="00657F21" w:rsidSect="00B1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65" w:rsidRDefault="00CE4065" w:rsidP="002832D7">
      <w:r>
        <w:separator/>
      </w:r>
    </w:p>
  </w:endnote>
  <w:endnote w:type="continuationSeparator" w:id="0">
    <w:p w:rsidR="00CE4065" w:rsidRDefault="00CE4065" w:rsidP="0028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C2D" w:rsidRDefault="003B3C2D" w:rsidP="009D104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B3C2D" w:rsidRDefault="003B3C2D" w:rsidP="009D104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652470"/>
      <w:docPartObj>
        <w:docPartGallery w:val="Page Numbers (Bottom of Page)"/>
        <w:docPartUnique/>
      </w:docPartObj>
    </w:sdtPr>
    <w:sdtEndPr/>
    <w:sdtContent>
      <w:p w:rsidR="003B3C2D" w:rsidRDefault="00DC681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C2D" w:rsidRDefault="003B3C2D" w:rsidP="009D104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65" w:rsidRDefault="00CE4065" w:rsidP="002832D7">
      <w:r>
        <w:separator/>
      </w:r>
    </w:p>
  </w:footnote>
  <w:footnote w:type="continuationSeparator" w:id="0">
    <w:p w:rsidR="00CE4065" w:rsidRDefault="00CE4065" w:rsidP="0028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D31"/>
    <w:multiLevelType w:val="hybridMultilevel"/>
    <w:tmpl w:val="9D6A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DF52C1D"/>
    <w:multiLevelType w:val="hybridMultilevel"/>
    <w:tmpl w:val="FC108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8D52E5"/>
    <w:multiLevelType w:val="hybridMultilevel"/>
    <w:tmpl w:val="C48CD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1396E"/>
    <w:multiLevelType w:val="hybridMultilevel"/>
    <w:tmpl w:val="BB88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047F6"/>
    <w:multiLevelType w:val="hybridMultilevel"/>
    <w:tmpl w:val="CB96E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14D5"/>
    <w:multiLevelType w:val="hybridMultilevel"/>
    <w:tmpl w:val="A386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A1FE4"/>
    <w:multiLevelType w:val="hybridMultilevel"/>
    <w:tmpl w:val="BFD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30688"/>
    <w:multiLevelType w:val="hybridMultilevel"/>
    <w:tmpl w:val="6D026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D06AC"/>
    <w:multiLevelType w:val="hybridMultilevel"/>
    <w:tmpl w:val="16B4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024C"/>
    <w:multiLevelType w:val="hybridMultilevel"/>
    <w:tmpl w:val="9E7A5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0913"/>
    <w:multiLevelType w:val="hybridMultilevel"/>
    <w:tmpl w:val="A004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F3E8A"/>
    <w:multiLevelType w:val="hybridMultilevel"/>
    <w:tmpl w:val="C666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20C5B"/>
    <w:multiLevelType w:val="hybridMultilevel"/>
    <w:tmpl w:val="5CBC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143A6"/>
    <w:multiLevelType w:val="hybridMultilevel"/>
    <w:tmpl w:val="16B4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F2C68"/>
    <w:multiLevelType w:val="hybridMultilevel"/>
    <w:tmpl w:val="9914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E0640"/>
    <w:multiLevelType w:val="hybridMultilevel"/>
    <w:tmpl w:val="F6D4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6754B"/>
    <w:multiLevelType w:val="hybridMultilevel"/>
    <w:tmpl w:val="2BD6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443CC"/>
    <w:multiLevelType w:val="hybridMultilevel"/>
    <w:tmpl w:val="5C745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5"/>
  </w:num>
  <w:num w:numId="11">
    <w:abstractNumId w:val="20"/>
  </w:num>
  <w:num w:numId="12">
    <w:abstractNumId w:val="11"/>
  </w:num>
  <w:num w:numId="13">
    <w:abstractNumId w:val="8"/>
  </w:num>
  <w:num w:numId="14">
    <w:abstractNumId w:val="17"/>
  </w:num>
  <w:num w:numId="15">
    <w:abstractNumId w:val="2"/>
  </w:num>
  <w:num w:numId="16">
    <w:abstractNumId w:val="21"/>
  </w:num>
  <w:num w:numId="17">
    <w:abstractNumId w:val="13"/>
  </w:num>
  <w:num w:numId="18">
    <w:abstractNumId w:val="18"/>
  </w:num>
  <w:num w:numId="19">
    <w:abstractNumId w:val="16"/>
  </w:num>
  <w:num w:numId="20">
    <w:abstractNumId w:val="14"/>
  </w:num>
  <w:num w:numId="21">
    <w:abstractNumId w:val="7"/>
  </w:num>
  <w:num w:numId="22">
    <w:abstractNumId w:val="1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914"/>
    <w:rsid w:val="00000664"/>
    <w:rsid w:val="0000402E"/>
    <w:rsid w:val="00004233"/>
    <w:rsid w:val="00006121"/>
    <w:rsid w:val="00007B16"/>
    <w:rsid w:val="00021D2E"/>
    <w:rsid w:val="00030FD7"/>
    <w:rsid w:val="00032828"/>
    <w:rsid w:val="00060C6B"/>
    <w:rsid w:val="00062C1B"/>
    <w:rsid w:val="000654CA"/>
    <w:rsid w:val="0006613E"/>
    <w:rsid w:val="000704E2"/>
    <w:rsid w:val="00085801"/>
    <w:rsid w:val="00090EB8"/>
    <w:rsid w:val="00094041"/>
    <w:rsid w:val="00095FE7"/>
    <w:rsid w:val="000A27E5"/>
    <w:rsid w:val="000A2935"/>
    <w:rsid w:val="000B2493"/>
    <w:rsid w:val="000B2660"/>
    <w:rsid w:val="000B37E8"/>
    <w:rsid w:val="000B50ED"/>
    <w:rsid w:val="000B717A"/>
    <w:rsid w:val="000C7E1F"/>
    <w:rsid w:val="000D0BE5"/>
    <w:rsid w:val="000D0D24"/>
    <w:rsid w:val="000D4A2B"/>
    <w:rsid w:val="000D4F84"/>
    <w:rsid w:val="000E17DA"/>
    <w:rsid w:val="000E21B2"/>
    <w:rsid w:val="000E62FA"/>
    <w:rsid w:val="000E7CFA"/>
    <w:rsid w:val="000F1B0F"/>
    <w:rsid w:val="000F5609"/>
    <w:rsid w:val="001041C9"/>
    <w:rsid w:val="00104754"/>
    <w:rsid w:val="0010679D"/>
    <w:rsid w:val="00114232"/>
    <w:rsid w:val="001318B9"/>
    <w:rsid w:val="001323A8"/>
    <w:rsid w:val="00136233"/>
    <w:rsid w:val="0014068F"/>
    <w:rsid w:val="00145B47"/>
    <w:rsid w:val="001721C2"/>
    <w:rsid w:val="00175B87"/>
    <w:rsid w:val="001805B1"/>
    <w:rsid w:val="00180C6A"/>
    <w:rsid w:val="00186D3C"/>
    <w:rsid w:val="00187709"/>
    <w:rsid w:val="001B33F5"/>
    <w:rsid w:val="001C650C"/>
    <w:rsid w:val="001C6EA6"/>
    <w:rsid w:val="001C7658"/>
    <w:rsid w:val="001D0D3F"/>
    <w:rsid w:val="001E54C0"/>
    <w:rsid w:val="001F304C"/>
    <w:rsid w:val="00201294"/>
    <w:rsid w:val="002048AB"/>
    <w:rsid w:val="00207327"/>
    <w:rsid w:val="0021248D"/>
    <w:rsid w:val="002266DC"/>
    <w:rsid w:val="00234EB6"/>
    <w:rsid w:val="00247A13"/>
    <w:rsid w:val="00251C15"/>
    <w:rsid w:val="002547CF"/>
    <w:rsid w:val="00254B06"/>
    <w:rsid w:val="00255A64"/>
    <w:rsid w:val="00257337"/>
    <w:rsid w:val="00260743"/>
    <w:rsid w:val="0026622C"/>
    <w:rsid w:val="00267E56"/>
    <w:rsid w:val="00270B76"/>
    <w:rsid w:val="002721BA"/>
    <w:rsid w:val="00272A89"/>
    <w:rsid w:val="00273377"/>
    <w:rsid w:val="00282283"/>
    <w:rsid w:val="00282CE3"/>
    <w:rsid w:val="002832D7"/>
    <w:rsid w:val="00285904"/>
    <w:rsid w:val="00291113"/>
    <w:rsid w:val="002922CD"/>
    <w:rsid w:val="0029364C"/>
    <w:rsid w:val="00294341"/>
    <w:rsid w:val="0029624F"/>
    <w:rsid w:val="002A3664"/>
    <w:rsid w:val="002A4091"/>
    <w:rsid w:val="002A5AF3"/>
    <w:rsid w:val="002B0C27"/>
    <w:rsid w:val="002B220C"/>
    <w:rsid w:val="002B41C2"/>
    <w:rsid w:val="002B6B87"/>
    <w:rsid w:val="002F42CA"/>
    <w:rsid w:val="0030229E"/>
    <w:rsid w:val="00303DE6"/>
    <w:rsid w:val="003138D2"/>
    <w:rsid w:val="00315096"/>
    <w:rsid w:val="00317525"/>
    <w:rsid w:val="00325CD0"/>
    <w:rsid w:val="00333D03"/>
    <w:rsid w:val="00342083"/>
    <w:rsid w:val="003430A0"/>
    <w:rsid w:val="0034386C"/>
    <w:rsid w:val="00353A39"/>
    <w:rsid w:val="003556B3"/>
    <w:rsid w:val="00357780"/>
    <w:rsid w:val="003608C0"/>
    <w:rsid w:val="003648EC"/>
    <w:rsid w:val="00366CD2"/>
    <w:rsid w:val="003678D1"/>
    <w:rsid w:val="003703CA"/>
    <w:rsid w:val="0037227D"/>
    <w:rsid w:val="003847C3"/>
    <w:rsid w:val="0039564B"/>
    <w:rsid w:val="00395914"/>
    <w:rsid w:val="003A4DB6"/>
    <w:rsid w:val="003A7191"/>
    <w:rsid w:val="003A73E9"/>
    <w:rsid w:val="003B3C2D"/>
    <w:rsid w:val="003C182F"/>
    <w:rsid w:val="003C4307"/>
    <w:rsid w:val="003C770B"/>
    <w:rsid w:val="003E073F"/>
    <w:rsid w:val="003E4651"/>
    <w:rsid w:val="003F08A7"/>
    <w:rsid w:val="003F45EB"/>
    <w:rsid w:val="004001DB"/>
    <w:rsid w:val="00407340"/>
    <w:rsid w:val="00410562"/>
    <w:rsid w:val="0041328C"/>
    <w:rsid w:val="00417B7E"/>
    <w:rsid w:val="00423C51"/>
    <w:rsid w:val="00424E5C"/>
    <w:rsid w:val="00425E11"/>
    <w:rsid w:val="004269DA"/>
    <w:rsid w:val="004273EF"/>
    <w:rsid w:val="00432370"/>
    <w:rsid w:val="0043630D"/>
    <w:rsid w:val="00443ED9"/>
    <w:rsid w:val="0044547A"/>
    <w:rsid w:val="004478A9"/>
    <w:rsid w:val="00462F7E"/>
    <w:rsid w:val="00464C5F"/>
    <w:rsid w:val="00466808"/>
    <w:rsid w:val="00472B2E"/>
    <w:rsid w:val="0048178B"/>
    <w:rsid w:val="00491B8A"/>
    <w:rsid w:val="00495CF7"/>
    <w:rsid w:val="004A7129"/>
    <w:rsid w:val="004B0A76"/>
    <w:rsid w:val="004B1F5D"/>
    <w:rsid w:val="004B50A1"/>
    <w:rsid w:val="004B5F84"/>
    <w:rsid w:val="004C6CED"/>
    <w:rsid w:val="004D0CFD"/>
    <w:rsid w:val="004E2688"/>
    <w:rsid w:val="004E5B0F"/>
    <w:rsid w:val="004E6D74"/>
    <w:rsid w:val="004F2403"/>
    <w:rsid w:val="00502048"/>
    <w:rsid w:val="0050407D"/>
    <w:rsid w:val="00516BCC"/>
    <w:rsid w:val="00516E07"/>
    <w:rsid w:val="00520ABD"/>
    <w:rsid w:val="00520E71"/>
    <w:rsid w:val="005239D7"/>
    <w:rsid w:val="00542636"/>
    <w:rsid w:val="0054493C"/>
    <w:rsid w:val="005466C5"/>
    <w:rsid w:val="00547E8D"/>
    <w:rsid w:val="0056025E"/>
    <w:rsid w:val="00560568"/>
    <w:rsid w:val="00560DB2"/>
    <w:rsid w:val="00563512"/>
    <w:rsid w:val="0057122A"/>
    <w:rsid w:val="00574EF2"/>
    <w:rsid w:val="00577264"/>
    <w:rsid w:val="00590024"/>
    <w:rsid w:val="005904D1"/>
    <w:rsid w:val="00592604"/>
    <w:rsid w:val="0059564D"/>
    <w:rsid w:val="005A2B1A"/>
    <w:rsid w:val="005A7F3A"/>
    <w:rsid w:val="005C0373"/>
    <w:rsid w:val="005C048E"/>
    <w:rsid w:val="005C134B"/>
    <w:rsid w:val="005C2AAC"/>
    <w:rsid w:val="005C6EEC"/>
    <w:rsid w:val="005E68A1"/>
    <w:rsid w:val="005F4451"/>
    <w:rsid w:val="005F4A71"/>
    <w:rsid w:val="00603343"/>
    <w:rsid w:val="006064C1"/>
    <w:rsid w:val="006161E6"/>
    <w:rsid w:val="00620257"/>
    <w:rsid w:val="006206D1"/>
    <w:rsid w:val="00622964"/>
    <w:rsid w:val="00634B92"/>
    <w:rsid w:val="00635173"/>
    <w:rsid w:val="006423C2"/>
    <w:rsid w:val="00645A97"/>
    <w:rsid w:val="00645CDC"/>
    <w:rsid w:val="00651105"/>
    <w:rsid w:val="00652845"/>
    <w:rsid w:val="006556B4"/>
    <w:rsid w:val="00655721"/>
    <w:rsid w:val="00657AC1"/>
    <w:rsid w:val="00657F21"/>
    <w:rsid w:val="006623A8"/>
    <w:rsid w:val="00680D4A"/>
    <w:rsid w:val="00682474"/>
    <w:rsid w:val="006846A1"/>
    <w:rsid w:val="00684D3B"/>
    <w:rsid w:val="00684E06"/>
    <w:rsid w:val="0069700A"/>
    <w:rsid w:val="006A0918"/>
    <w:rsid w:val="006B144E"/>
    <w:rsid w:val="006B1652"/>
    <w:rsid w:val="006B298B"/>
    <w:rsid w:val="006C07C4"/>
    <w:rsid w:val="006C1378"/>
    <w:rsid w:val="006D0B19"/>
    <w:rsid w:val="006D423B"/>
    <w:rsid w:val="006D5DA0"/>
    <w:rsid w:val="006D7163"/>
    <w:rsid w:val="006E0DF7"/>
    <w:rsid w:val="006F101E"/>
    <w:rsid w:val="006F17D2"/>
    <w:rsid w:val="00702895"/>
    <w:rsid w:val="0070451F"/>
    <w:rsid w:val="00710F95"/>
    <w:rsid w:val="00721452"/>
    <w:rsid w:val="00721BCF"/>
    <w:rsid w:val="00722207"/>
    <w:rsid w:val="007228DA"/>
    <w:rsid w:val="0072541B"/>
    <w:rsid w:val="00725E38"/>
    <w:rsid w:val="0073014F"/>
    <w:rsid w:val="00730CF1"/>
    <w:rsid w:val="007351AA"/>
    <w:rsid w:val="00735AED"/>
    <w:rsid w:val="00735BAB"/>
    <w:rsid w:val="00740791"/>
    <w:rsid w:val="0075198C"/>
    <w:rsid w:val="00761CED"/>
    <w:rsid w:val="00773611"/>
    <w:rsid w:val="0077597C"/>
    <w:rsid w:val="00787927"/>
    <w:rsid w:val="00792808"/>
    <w:rsid w:val="007931C9"/>
    <w:rsid w:val="0079359D"/>
    <w:rsid w:val="00793892"/>
    <w:rsid w:val="007977E0"/>
    <w:rsid w:val="007A4370"/>
    <w:rsid w:val="007B4C23"/>
    <w:rsid w:val="007E6904"/>
    <w:rsid w:val="007F04D6"/>
    <w:rsid w:val="007F10C5"/>
    <w:rsid w:val="00800242"/>
    <w:rsid w:val="008023B0"/>
    <w:rsid w:val="0080257E"/>
    <w:rsid w:val="008119CC"/>
    <w:rsid w:val="00811D0E"/>
    <w:rsid w:val="008124D1"/>
    <w:rsid w:val="008161FD"/>
    <w:rsid w:val="00817F8D"/>
    <w:rsid w:val="0082784E"/>
    <w:rsid w:val="008279D5"/>
    <w:rsid w:val="0083025B"/>
    <w:rsid w:val="00832425"/>
    <w:rsid w:val="00842ADF"/>
    <w:rsid w:val="00843411"/>
    <w:rsid w:val="0084491C"/>
    <w:rsid w:val="00853241"/>
    <w:rsid w:val="0085531E"/>
    <w:rsid w:val="0085546B"/>
    <w:rsid w:val="00860B4E"/>
    <w:rsid w:val="00863DBA"/>
    <w:rsid w:val="00864708"/>
    <w:rsid w:val="00870D50"/>
    <w:rsid w:val="00873613"/>
    <w:rsid w:val="00874EB8"/>
    <w:rsid w:val="008761B5"/>
    <w:rsid w:val="0088424A"/>
    <w:rsid w:val="008937D6"/>
    <w:rsid w:val="00895D84"/>
    <w:rsid w:val="008A7C54"/>
    <w:rsid w:val="008B0A47"/>
    <w:rsid w:val="008B0A79"/>
    <w:rsid w:val="008C0A89"/>
    <w:rsid w:val="008C633C"/>
    <w:rsid w:val="008D031D"/>
    <w:rsid w:val="008E33E8"/>
    <w:rsid w:val="00901CFE"/>
    <w:rsid w:val="009204B8"/>
    <w:rsid w:val="0092442B"/>
    <w:rsid w:val="009303C2"/>
    <w:rsid w:val="0093717F"/>
    <w:rsid w:val="00947E06"/>
    <w:rsid w:val="00954A68"/>
    <w:rsid w:val="009573F9"/>
    <w:rsid w:val="009638F4"/>
    <w:rsid w:val="00974620"/>
    <w:rsid w:val="009801FD"/>
    <w:rsid w:val="00986F45"/>
    <w:rsid w:val="00987C62"/>
    <w:rsid w:val="00994DBA"/>
    <w:rsid w:val="00995466"/>
    <w:rsid w:val="00995ADC"/>
    <w:rsid w:val="009A6345"/>
    <w:rsid w:val="009A7A58"/>
    <w:rsid w:val="009B12AA"/>
    <w:rsid w:val="009C6A82"/>
    <w:rsid w:val="009D00AC"/>
    <w:rsid w:val="009D1047"/>
    <w:rsid w:val="009D266F"/>
    <w:rsid w:val="009D4B46"/>
    <w:rsid w:val="009E0B06"/>
    <w:rsid w:val="009E5422"/>
    <w:rsid w:val="009F26B2"/>
    <w:rsid w:val="009F3911"/>
    <w:rsid w:val="00A01730"/>
    <w:rsid w:val="00A16468"/>
    <w:rsid w:val="00A16547"/>
    <w:rsid w:val="00A212F0"/>
    <w:rsid w:val="00A35BAF"/>
    <w:rsid w:val="00A35D10"/>
    <w:rsid w:val="00A4144E"/>
    <w:rsid w:val="00A43B13"/>
    <w:rsid w:val="00A56937"/>
    <w:rsid w:val="00A659ED"/>
    <w:rsid w:val="00A75735"/>
    <w:rsid w:val="00A76F89"/>
    <w:rsid w:val="00A8537A"/>
    <w:rsid w:val="00A87009"/>
    <w:rsid w:val="00A92CAA"/>
    <w:rsid w:val="00A93979"/>
    <w:rsid w:val="00A94C2F"/>
    <w:rsid w:val="00A94E9D"/>
    <w:rsid w:val="00A96886"/>
    <w:rsid w:val="00AA4C24"/>
    <w:rsid w:val="00AB2550"/>
    <w:rsid w:val="00AB4C45"/>
    <w:rsid w:val="00AC026A"/>
    <w:rsid w:val="00AC11C5"/>
    <w:rsid w:val="00AC1EB3"/>
    <w:rsid w:val="00AC31D7"/>
    <w:rsid w:val="00AC359B"/>
    <w:rsid w:val="00AC726A"/>
    <w:rsid w:val="00AC7871"/>
    <w:rsid w:val="00AD3472"/>
    <w:rsid w:val="00AD7893"/>
    <w:rsid w:val="00AE2027"/>
    <w:rsid w:val="00AE69F3"/>
    <w:rsid w:val="00AF22AF"/>
    <w:rsid w:val="00AF3A66"/>
    <w:rsid w:val="00AF4D25"/>
    <w:rsid w:val="00B01D91"/>
    <w:rsid w:val="00B0265C"/>
    <w:rsid w:val="00B02CB9"/>
    <w:rsid w:val="00B12E92"/>
    <w:rsid w:val="00B16EA6"/>
    <w:rsid w:val="00B30913"/>
    <w:rsid w:val="00B35E94"/>
    <w:rsid w:val="00B4351C"/>
    <w:rsid w:val="00B46D0B"/>
    <w:rsid w:val="00B5206B"/>
    <w:rsid w:val="00B52F65"/>
    <w:rsid w:val="00B53A21"/>
    <w:rsid w:val="00B55A54"/>
    <w:rsid w:val="00B64FF3"/>
    <w:rsid w:val="00B66647"/>
    <w:rsid w:val="00B727B6"/>
    <w:rsid w:val="00B800D4"/>
    <w:rsid w:val="00B81391"/>
    <w:rsid w:val="00B8379A"/>
    <w:rsid w:val="00B94CA1"/>
    <w:rsid w:val="00BA487C"/>
    <w:rsid w:val="00BC78DF"/>
    <w:rsid w:val="00BD49E8"/>
    <w:rsid w:val="00BE0123"/>
    <w:rsid w:val="00BE7E41"/>
    <w:rsid w:val="00BF7F03"/>
    <w:rsid w:val="00C13C98"/>
    <w:rsid w:val="00C163C9"/>
    <w:rsid w:val="00C16F2F"/>
    <w:rsid w:val="00C17018"/>
    <w:rsid w:val="00C20B39"/>
    <w:rsid w:val="00C2461E"/>
    <w:rsid w:val="00C25424"/>
    <w:rsid w:val="00C344FB"/>
    <w:rsid w:val="00C46E2F"/>
    <w:rsid w:val="00C57B62"/>
    <w:rsid w:val="00C61C72"/>
    <w:rsid w:val="00C648A2"/>
    <w:rsid w:val="00C66957"/>
    <w:rsid w:val="00C74CB0"/>
    <w:rsid w:val="00C7644B"/>
    <w:rsid w:val="00C77E26"/>
    <w:rsid w:val="00C910C5"/>
    <w:rsid w:val="00CA016A"/>
    <w:rsid w:val="00CA0B53"/>
    <w:rsid w:val="00CA359F"/>
    <w:rsid w:val="00CA446B"/>
    <w:rsid w:val="00CB01AD"/>
    <w:rsid w:val="00CB657A"/>
    <w:rsid w:val="00CB7EA0"/>
    <w:rsid w:val="00CC7ADD"/>
    <w:rsid w:val="00CE3D54"/>
    <w:rsid w:val="00CE4065"/>
    <w:rsid w:val="00CF0D33"/>
    <w:rsid w:val="00CF5D1F"/>
    <w:rsid w:val="00CF7C4D"/>
    <w:rsid w:val="00D12FC1"/>
    <w:rsid w:val="00D14023"/>
    <w:rsid w:val="00D15F1D"/>
    <w:rsid w:val="00D247AB"/>
    <w:rsid w:val="00D25629"/>
    <w:rsid w:val="00D27E97"/>
    <w:rsid w:val="00D36CCE"/>
    <w:rsid w:val="00D37162"/>
    <w:rsid w:val="00D40662"/>
    <w:rsid w:val="00D42898"/>
    <w:rsid w:val="00D46BF8"/>
    <w:rsid w:val="00D50362"/>
    <w:rsid w:val="00D54B9F"/>
    <w:rsid w:val="00D5504F"/>
    <w:rsid w:val="00D61A83"/>
    <w:rsid w:val="00D61EA8"/>
    <w:rsid w:val="00D6445C"/>
    <w:rsid w:val="00D653A3"/>
    <w:rsid w:val="00D67FE7"/>
    <w:rsid w:val="00D707E2"/>
    <w:rsid w:val="00D73414"/>
    <w:rsid w:val="00D80820"/>
    <w:rsid w:val="00D81C59"/>
    <w:rsid w:val="00D8498F"/>
    <w:rsid w:val="00D85485"/>
    <w:rsid w:val="00D87319"/>
    <w:rsid w:val="00D87506"/>
    <w:rsid w:val="00D902DB"/>
    <w:rsid w:val="00D905D8"/>
    <w:rsid w:val="00D90C56"/>
    <w:rsid w:val="00D97CFC"/>
    <w:rsid w:val="00DA0600"/>
    <w:rsid w:val="00DA15C3"/>
    <w:rsid w:val="00DA4582"/>
    <w:rsid w:val="00DA5C47"/>
    <w:rsid w:val="00DA7DE1"/>
    <w:rsid w:val="00DB04F6"/>
    <w:rsid w:val="00DB09B7"/>
    <w:rsid w:val="00DB43AA"/>
    <w:rsid w:val="00DB70A8"/>
    <w:rsid w:val="00DC3951"/>
    <w:rsid w:val="00DC5FCC"/>
    <w:rsid w:val="00DC6815"/>
    <w:rsid w:val="00DC75E4"/>
    <w:rsid w:val="00DD0FC3"/>
    <w:rsid w:val="00DD1FDF"/>
    <w:rsid w:val="00DD2154"/>
    <w:rsid w:val="00DD3A2F"/>
    <w:rsid w:val="00DF074C"/>
    <w:rsid w:val="00DF20F6"/>
    <w:rsid w:val="00DF637F"/>
    <w:rsid w:val="00DF79AF"/>
    <w:rsid w:val="00DF7FEB"/>
    <w:rsid w:val="00E0476E"/>
    <w:rsid w:val="00E32B16"/>
    <w:rsid w:val="00E33F02"/>
    <w:rsid w:val="00E42B83"/>
    <w:rsid w:val="00E50D70"/>
    <w:rsid w:val="00E5191C"/>
    <w:rsid w:val="00E526C7"/>
    <w:rsid w:val="00E74F60"/>
    <w:rsid w:val="00E8620D"/>
    <w:rsid w:val="00E904D9"/>
    <w:rsid w:val="00EB2AA9"/>
    <w:rsid w:val="00EB2EE4"/>
    <w:rsid w:val="00EB7554"/>
    <w:rsid w:val="00EC0B75"/>
    <w:rsid w:val="00EC6BCA"/>
    <w:rsid w:val="00EF6AFF"/>
    <w:rsid w:val="00F00E79"/>
    <w:rsid w:val="00F157DE"/>
    <w:rsid w:val="00F17139"/>
    <w:rsid w:val="00F202DC"/>
    <w:rsid w:val="00F263D7"/>
    <w:rsid w:val="00F27B2A"/>
    <w:rsid w:val="00F34700"/>
    <w:rsid w:val="00F470CE"/>
    <w:rsid w:val="00F50EB2"/>
    <w:rsid w:val="00F549F6"/>
    <w:rsid w:val="00F70279"/>
    <w:rsid w:val="00F80413"/>
    <w:rsid w:val="00F815B9"/>
    <w:rsid w:val="00F84DC9"/>
    <w:rsid w:val="00FA2458"/>
    <w:rsid w:val="00FA32F7"/>
    <w:rsid w:val="00FA65F4"/>
    <w:rsid w:val="00FB2A6D"/>
    <w:rsid w:val="00FB5EB0"/>
    <w:rsid w:val="00FC3810"/>
    <w:rsid w:val="00FC3942"/>
    <w:rsid w:val="00FD16B5"/>
    <w:rsid w:val="00FD39B2"/>
    <w:rsid w:val="00FE51F3"/>
    <w:rsid w:val="00FF017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72838-4EA7-4550-9070-5BE98664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91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95914"/>
    <w:pPr>
      <w:spacing w:before="100" w:beforeAutospacing="1" w:after="100" w:afterAutospacing="1"/>
    </w:pPr>
  </w:style>
  <w:style w:type="paragraph" w:styleId="2">
    <w:name w:val="List 2"/>
    <w:basedOn w:val="a"/>
    <w:rsid w:val="00395914"/>
    <w:pPr>
      <w:ind w:left="566" w:hanging="283"/>
    </w:pPr>
  </w:style>
  <w:style w:type="paragraph" w:styleId="20">
    <w:name w:val="Body Text Indent 2"/>
    <w:basedOn w:val="a"/>
    <w:link w:val="21"/>
    <w:rsid w:val="0039591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95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914"/>
    <w:rPr>
      <w:b/>
      <w:bCs/>
    </w:rPr>
  </w:style>
  <w:style w:type="paragraph" w:styleId="a5">
    <w:name w:val="footnote text"/>
    <w:basedOn w:val="a"/>
    <w:link w:val="a6"/>
    <w:semiHidden/>
    <w:rsid w:val="0039591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95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95914"/>
    <w:rPr>
      <w:vertAlign w:val="superscript"/>
    </w:rPr>
  </w:style>
  <w:style w:type="paragraph" w:styleId="a8">
    <w:name w:val="Balloon Text"/>
    <w:basedOn w:val="a"/>
    <w:link w:val="a9"/>
    <w:semiHidden/>
    <w:rsid w:val="003959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95914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39591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95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5914"/>
    <w:pPr>
      <w:spacing w:after="120"/>
    </w:pPr>
  </w:style>
  <w:style w:type="character" w:customStyle="1" w:styleId="ab">
    <w:name w:val="Основной текст Знак"/>
    <w:basedOn w:val="a0"/>
    <w:link w:val="aa"/>
    <w:rsid w:val="00395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395914"/>
    <w:rPr>
      <w:sz w:val="16"/>
      <w:szCs w:val="16"/>
    </w:rPr>
  </w:style>
  <w:style w:type="paragraph" w:styleId="ad">
    <w:name w:val="annotation text"/>
    <w:basedOn w:val="a"/>
    <w:link w:val="ae"/>
    <w:semiHidden/>
    <w:rsid w:val="0039591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959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39591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959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395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395914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395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3959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5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95914"/>
  </w:style>
  <w:style w:type="paragraph" w:customStyle="1" w:styleId="24">
    <w:name w:val="Знак2"/>
    <w:basedOn w:val="a"/>
    <w:rsid w:val="0039591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3959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395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959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395914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af8">
    <w:name w:val="Title"/>
    <w:basedOn w:val="a"/>
    <w:next w:val="a"/>
    <w:link w:val="af9"/>
    <w:qFormat/>
    <w:rsid w:val="00F815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F815B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a">
    <w:name w:val="Emphasis"/>
    <w:basedOn w:val="a0"/>
    <w:qFormat/>
    <w:rsid w:val="00F815B9"/>
    <w:rPr>
      <w:i/>
      <w:iCs/>
    </w:rPr>
  </w:style>
  <w:style w:type="character" w:styleId="afb">
    <w:name w:val="Hyperlink"/>
    <w:basedOn w:val="a0"/>
    <w:uiPriority w:val="99"/>
    <w:unhideWhenUsed/>
    <w:rsid w:val="00464C5F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9A6345"/>
    <w:pPr>
      <w:ind w:left="720"/>
      <w:contextualSpacing/>
    </w:pPr>
  </w:style>
  <w:style w:type="paragraph" w:customStyle="1" w:styleId="ConsPlusNormal">
    <w:name w:val="ConsPlusNormal"/>
    <w:rsid w:val="00FD3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fr.n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thenia.ru/folklore/indexes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narod.ru/index.ht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mi.com/folk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eb-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CCCC-202F-4BAC-A5A5-4390BC94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64</cp:revision>
  <cp:lastPrinted>2018-04-11T06:16:00Z</cp:lastPrinted>
  <dcterms:created xsi:type="dcterms:W3CDTF">2022-07-12T17:46:00Z</dcterms:created>
  <dcterms:modified xsi:type="dcterms:W3CDTF">2022-10-03T17:53:00Z</dcterms:modified>
</cp:coreProperties>
</file>