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15" w:rsidRDefault="00E74A32" w:rsidP="00D93015">
      <w:pPr>
        <w:spacing w:after="0" w:line="240" w:lineRule="auto"/>
        <w:ind w:right="-239"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56077">
        <w:rPr>
          <w:rFonts w:ascii="Times New Roman" w:hAnsi="Times New Roman"/>
          <w:b/>
          <w:bCs/>
          <w:sz w:val="32"/>
          <w:szCs w:val="32"/>
        </w:rPr>
        <w:t xml:space="preserve">ГПОУ </w:t>
      </w:r>
      <w:r w:rsidR="00D93015" w:rsidRPr="001A3AF5">
        <w:rPr>
          <w:rFonts w:ascii="Times New Roman" w:hAnsi="Times New Roman"/>
          <w:b/>
          <w:bCs/>
          <w:sz w:val="32"/>
          <w:szCs w:val="32"/>
        </w:rPr>
        <w:t>ТО «Тульский областной колледж культуры и искусства»</w:t>
      </w:r>
    </w:p>
    <w:p w:rsidR="00C12249" w:rsidRDefault="00C12249" w:rsidP="00C12249">
      <w:pPr>
        <w:spacing w:after="0" w:line="240" w:lineRule="auto"/>
        <w:ind w:right="-239" w:hanging="284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D93015" w:rsidRDefault="00D93015" w:rsidP="00876B88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B0206E" w:rsidRDefault="00B0206E" w:rsidP="00876B88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B0206E" w:rsidRDefault="00B0206E" w:rsidP="00876B88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B0206E" w:rsidRDefault="00B0206E" w:rsidP="00876B88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B0206E" w:rsidRDefault="00B0206E" w:rsidP="00876B88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B0206E" w:rsidRDefault="00B0206E" w:rsidP="00876B88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B0206E" w:rsidRDefault="00B0206E" w:rsidP="00876B88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B0206E" w:rsidRDefault="00B0206E" w:rsidP="00876B88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B0206E" w:rsidRDefault="00B0206E" w:rsidP="00876B88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B0206E" w:rsidRPr="001A3AF5" w:rsidRDefault="00B0206E" w:rsidP="00876B88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D93015" w:rsidRPr="001A3AF5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93015" w:rsidRPr="001A3AF5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A3AF5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D93015" w:rsidRPr="001A3AF5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A3AF5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D8161C" w:rsidRPr="001A3AF5" w:rsidRDefault="007D3221" w:rsidP="00D9301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учебного</w:t>
      </w:r>
      <w:r w:rsidR="00D8161C" w:rsidRPr="001A3AF5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Cs/>
          <w:sz w:val="32"/>
          <w:szCs w:val="32"/>
        </w:rPr>
        <w:t>предмета</w:t>
      </w:r>
      <w:r w:rsidR="00D8161C" w:rsidRPr="001A3AF5">
        <w:rPr>
          <w:b/>
          <w:sz w:val="32"/>
          <w:szCs w:val="32"/>
        </w:rPr>
        <w:t xml:space="preserve">      </w:t>
      </w:r>
      <w:r w:rsidR="00677BB2" w:rsidRPr="001A3AF5">
        <w:rPr>
          <w:rFonts w:ascii="Times New Roman" w:hAnsi="Times New Roman"/>
          <w:b/>
          <w:i/>
          <w:sz w:val="32"/>
          <w:szCs w:val="32"/>
        </w:rPr>
        <w:t>ОД.02.04 МУЗЫКАЛЬНАЯ ЛИТЕРАТУРА (ЗАРУБЕЖНАЯ И ОТЕЧЕСТВЕННАЯ)</w:t>
      </w:r>
    </w:p>
    <w:p w:rsidR="00AC1DDD" w:rsidRPr="001A3AF5" w:rsidRDefault="00D93015" w:rsidP="00AC1DDD">
      <w:pPr>
        <w:pStyle w:val="ConsPlusTitle"/>
        <w:widowControl/>
        <w:ind w:right="-289"/>
        <w:jc w:val="center"/>
        <w:rPr>
          <w:b w:val="0"/>
          <w:sz w:val="32"/>
          <w:szCs w:val="32"/>
        </w:rPr>
      </w:pPr>
      <w:r w:rsidRPr="001A3AF5">
        <w:rPr>
          <w:bCs w:val="0"/>
          <w:iCs/>
          <w:sz w:val="32"/>
          <w:szCs w:val="32"/>
        </w:rPr>
        <w:t xml:space="preserve">по специальности </w:t>
      </w:r>
      <w:r w:rsidR="00356077">
        <w:rPr>
          <w:b w:val="0"/>
          <w:sz w:val="32"/>
          <w:szCs w:val="32"/>
        </w:rPr>
        <w:t>53.02.05</w:t>
      </w:r>
      <w:r w:rsidR="00AC1DDD" w:rsidRPr="001A3AF5">
        <w:rPr>
          <w:b w:val="0"/>
          <w:sz w:val="32"/>
          <w:szCs w:val="32"/>
        </w:rPr>
        <w:t xml:space="preserve"> СОЛЬНОЕ И ХОРОВОЕ НАРОДНОЕ ПЕНИЕ ПО ВИДУ </w:t>
      </w:r>
      <w:r w:rsidR="007A23F7">
        <w:rPr>
          <w:b w:val="0"/>
          <w:sz w:val="32"/>
          <w:szCs w:val="32"/>
        </w:rPr>
        <w:t>ХОРОВОЕ</w:t>
      </w:r>
      <w:r w:rsidR="00AC1DDD" w:rsidRPr="001A3AF5">
        <w:rPr>
          <w:b w:val="0"/>
          <w:sz w:val="32"/>
          <w:szCs w:val="32"/>
        </w:rPr>
        <w:t xml:space="preserve"> НАРОДНОЕ ПЕНИЕ</w:t>
      </w:r>
    </w:p>
    <w:p w:rsidR="00D8161C" w:rsidRPr="001A3AF5" w:rsidRDefault="00D8161C" w:rsidP="00AC1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D93015" w:rsidRPr="001A3AF5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D93015" w:rsidRPr="001A3AF5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844203" w:rsidRDefault="00844203" w:rsidP="00482814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44203" w:rsidRDefault="00844203" w:rsidP="00482814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44203" w:rsidRDefault="00844203" w:rsidP="00482814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44203" w:rsidRDefault="00844203" w:rsidP="00482814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44203" w:rsidRDefault="00844203" w:rsidP="00482814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44203" w:rsidRDefault="00844203" w:rsidP="00482814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44203" w:rsidRDefault="00844203" w:rsidP="00482814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44203" w:rsidRDefault="00844203" w:rsidP="00482814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44203" w:rsidRDefault="00844203" w:rsidP="00482814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44203" w:rsidRDefault="00844203" w:rsidP="00482814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44203" w:rsidRDefault="00844203" w:rsidP="00482814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44203" w:rsidRDefault="00844203" w:rsidP="00482814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44203" w:rsidRDefault="00844203" w:rsidP="00482814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44203" w:rsidRDefault="00844203" w:rsidP="00482814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44203" w:rsidRDefault="00844203" w:rsidP="00482814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44203" w:rsidRDefault="00844203" w:rsidP="00482814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3077E" w:rsidRPr="001A3AF5" w:rsidRDefault="001B0BB3" w:rsidP="00482814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2022</w:t>
      </w:r>
      <w:r w:rsidR="0035607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13077E" w:rsidRPr="001A3AF5">
        <w:rPr>
          <w:rFonts w:ascii="Times New Roman" w:hAnsi="Times New Roman"/>
          <w:b/>
          <w:sz w:val="32"/>
          <w:szCs w:val="32"/>
          <w:lang w:eastAsia="ru-RU"/>
        </w:rPr>
        <w:t>г.</w:t>
      </w:r>
    </w:p>
    <w:p w:rsidR="00317C73" w:rsidRPr="00ED71D4" w:rsidRDefault="0013077E" w:rsidP="00A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lastRenderedPageBreak/>
        <w:tab/>
      </w:r>
      <w:r w:rsidR="00D93015" w:rsidRPr="001A3AF5">
        <w:rPr>
          <w:rFonts w:ascii="Times New Roman" w:hAnsi="Times New Roman"/>
          <w:sz w:val="24"/>
          <w:szCs w:val="24"/>
        </w:rPr>
        <w:t>Комплект контрольно-изм</w:t>
      </w:r>
      <w:r w:rsidR="007D3221">
        <w:rPr>
          <w:rFonts w:ascii="Times New Roman" w:hAnsi="Times New Roman"/>
          <w:sz w:val="24"/>
          <w:szCs w:val="24"/>
        </w:rPr>
        <w:t>ерительных материалов по учебному</w:t>
      </w:r>
      <w:r w:rsidR="00D93015" w:rsidRPr="001A3AF5">
        <w:rPr>
          <w:rFonts w:ascii="Times New Roman" w:hAnsi="Times New Roman"/>
          <w:sz w:val="24"/>
          <w:szCs w:val="24"/>
        </w:rPr>
        <w:t xml:space="preserve"> </w:t>
      </w:r>
      <w:r w:rsidR="007D3221">
        <w:rPr>
          <w:rFonts w:ascii="Times New Roman" w:hAnsi="Times New Roman"/>
          <w:sz w:val="24"/>
          <w:szCs w:val="24"/>
        </w:rPr>
        <w:t>предмету</w:t>
      </w:r>
      <w:r w:rsidR="00161B10" w:rsidRPr="001A3AF5">
        <w:rPr>
          <w:rFonts w:ascii="Times New Roman" w:hAnsi="Times New Roman"/>
          <w:caps/>
          <w:sz w:val="24"/>
          <w:szCs w:val="24"/>
        </w:rPr>
        <w:t xml:space="preserve"> </w:t>
      </w:r>
      <w:r w:rsidR="00557A8D">
        <w:rPr>
          <w:rFonts w:ascii="Times New Roman" w:hAnsi="Times New Roman"/>
          <w:i/>
          <w:sz w:val="24"/>
          <w:szCs w:val="24"/>
        </w:rPr>
        <w:t>ПУП</w:t>
      </w:r>
      <w:r w:rsidR="001A424B" w:rsidRPr="001A3AF5">
        <w:rPr>
          <w:rFonts w:ascii="Times New Roman" w:hAnsi="Times New Roman"/>
          <w:i/>
          <w:sz w:val="24"/>
          <w:szCs w:val="24"/>
        </w:rPr>
        <w:t>.04 «</w:t>
      </w:r>
      <w:r w:rsidR="00677BB2" w:rsidRPr="001A3AF5">
        <w:rPr>
          <w:rFonts w:ascii="Times New Roman" w:hAnsi="Times New Roman"/>
          <w:i/>
          <w:sz w:val="24"/>
          <w:szCs w:val="24"/>
        </w:rPr>
        <w:t>МУЗЫКАЛЬНАЯ ЛИТЕРАТУРА (ЗАРУБЕЖНАЯ И ОТЕЧЕСТВЕННАЯ)</w:t>
      </w:r>
      <w:r w:rsidR="00D93015" w:rsidRPr="001A3AF5">
        <w:rPr>
          <w:rFonts w:ascii="Times New Roman" w:hAnsi="Times New Roman"/>
          <w:caps/>
          <w:sz w:val="24"/>
          <w:szCs w:val="24"/>
        </w:rPr>
        <w:t xml:space="preserve">» </w:t>
      </w:r>
      <w:r w:rsidR="00317C73" w:rsidRPr="001A3AF5">
        <w:rPr>
          <w:rFonts w:ascii="Times New Roman" w:hAnsi="Times New Roman"/>
          <w:sz w:val="24"/>
          <w:szCs w:val="24"/>
        </w:rPr>
        <w:t xml:space="preserve">разработан в соответствии с Федеральным государственным образовательным стандартом </w:t>
      </w:r>
      <w:r w:rsidR="00A00AA2" w:rsidRPr="00A00AA2">
        <w:rPr>
          <w:rFonts w:ascii="Times New Roman" w:hAnsi="Times New Roman"/>
        </w:rPr>
        <w:t xml:space="preserve">среднего профессионального образования </w:t>
      </w:r>
      <w:r w:rsidR="00317C73" w:rsidRPr="00A00AA2">
        <w:rPr>
          <w:rFonts w:ascii="Times New Roman" w:hAnsi="Times New Roman"/>
          <w:sz w:val="24"/>
          <w:szCs w:val="24"/>
        </w:rPr>
        <w:t>(ФГОС</w:t>
      </w:r>
      <w:r w:rsidR="00070F1D" w:rsidRPr="00A00AA2">
        <w:rPr>
          <w:rFonts w:ascii="Times New Roman" w:hAnsi="Times New Roman"/>
          <w:sz w:val="24"/>
          <w:szCs w:val="24"/>
        </w:rPr>
        <w:t xml:space="preserve"> СПО</w:t>
      </w:r>
      <w:r w:rsidR="00317C73" w:rsidRPr="00A00AA2">
        <w:rPr>
          <w:rFonts w:ascii="Times New Roman" w:hAnsi="Times New Roman"/>
          <w:sz w:val="24"/>
          <w:szCs w:val="24"/>
        </w:rPr>
        <w:t xml:space="preserve">) по специальности </w:t>
      </w:r>
      <w:r w:rsidR="00356077" w:rsidRPr="00A00AA2">
        <w:rPr>
          <w:rFonts w:ascii="Times New Roman" w:hAnsi="Times New Roman"/>
          <w:sz w:val="24"/>
          <w:szCs w:val="24"/>
        </w:rPr>
        <w:t>53.02.05</w:t>
      </w:r>
      <w:r w:rsidR="00AC1DDD" w:rsidRPr="00A00AA2">
        <w:rPr>
          <w:rFonts w:ascii="Times New Roman" w:hAnsi="Times New Roman"/>
          <w:sz w:val="24"/>
          <w:szCs w:val="24"/>
        </w:rPr>
        <w:t xml:space="preserve"> Сольное и </w:t>
      </w:r>
      <w:r w:rsidR="00AC1DDD" w:rsidRPr="00ED71D4">
        <w:rPr>
          <w:rFonts w:ascii="Times New Roman" w:hAnsi="Times New Roman"/>
          <w:sz w:val="24"/>
          <w:szCs w:val="24"/>
        </w:rPr>
        <w:t xml:space="preserve">хоровое народное пение по виду </w:t>
      </w:r>
      <w:r w:rsidR="007A23F7">
        <w:rPr>
          <w:rFonts w:ascii="Times New Roman" w:hAnsi="Times New Roman"/>
          <w:sz w:val="24"/>
          <w:szCs w:val="24"/>
        </w:rPr>
        <w:t>Хоровое</w:t>
      </w:r>
      <w:r w:rsidR="00AC1DDD" w:rsidRPr="00ED71D4">
        <w:rPr>
          <w:rFonts w:ascii="Times New Roman" w:hAnsi="Times New Roman"/>
          <w:sz w:val="24"/>
          <w:szCs w:val="24"/>
        </w:rPr>
        <w:t xml:space="preserve"> народное пение.</w:t>
      </w:r>
      <w:r w:rsidR="00AC1DDD" w:rsidRPr="00ED71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17C73" w:rsidRPr="001A3AF5" w:rsidRDefault="00317C73" w:rsidP="00317C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317C73" w:rsidRPr="001A3AF5" w:rsidRDefault="00D93015" w:rsidP="00317C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 w:rsidR="00356077">
        <w:rPr>
          <w:rFonts w:ascii="Times New Roman" w:hAnsi="Times New Roman"/>
          <w:sz w:val="24"/>
          <w:szCs w:val="24"/>
        </w:rPr>
        <w:t>ГПОУ</w:t>
      </w:r>
      <w:r w:rsidRPr="001A3AF5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356077" w:rsidRDefault="00863C35" w:rsidP="00356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Разработчик: Куркина</w:t>
      </w:r>
      <w:r w:rsidR="0013077E" w:rsidRPr="001A3AF5">
        <w:rPr>
          <w:rFonts w:ascii="Times New Roman" w:hAnsi="Times New Roman"/>
          <w:sz w:val="24"/>
          <w:szCs w:val="24"/>
        </w:rPr>
        <w:t xml:space="preserve"> Елена Владимировна</w:t>
      </w:r>
      <w:r w:rsidR="00D93015" w:rsidRPr="001A3AF5">
        <w:rPr>
          <w:rFonts w:ascii="Times New Roman" w:hAnsi="Times New Roman"/>
          <w:sz w:val="24"/>
          <w:szCs w:val="24"/>
        </w:rPr>
        <w:t xml:space="preserve">, преподаватель </w:t>
      </w:r>
      <w:r w:rsidR="00356077">
        <w:rPr>
          <w:rFonts w:ascii="Times New Roman" w:hAnsi="Times New Roman"/>
          <w:sz w:val="24"/>
          <w:szCs w:val="24"/>
        </w:rPr>
        <w:t>ГПОУ</w:t>
      </w:r>
      <w:r w:rsidR="00356077" w:rsidRPr="001A3AF5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C12249" w:rsidRPr="001A3AF5" w:rsidRDefault="00C12249" w:rsidP="00356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D93015" w:rsidRPr="001A3AF5" w:rsidRDefault="00D93015" w:rsidP="00356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ab/>
      </w:r>
      <w:r w:rsidRPr="001A3AF5">
        <w:rPr>
          <w:rFonts w:ascii="Times New Roman" w:hAnsi="Times New Roman"/>
          <w:sz w:val="24"/>
          <w:szCs w:val="24"/>
        </w:rPr>
        <w:tab/>
        <w:t xml:space="preserve"> </w:t>
      </w:r>
    </w:p>
    <w:p w:rsidR="001B0BB3" w:rsidRPr="001B0BB3" w:rsidRDefault="001B0BB3" w:rsidP="001B0BB3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1B0BB3">
        <w:rPr>
          <w:rFonts w:ascii="Times New Roman" w:hAnsi="Times New Roman"/>
          <w:sz w:val="24"/>
          <w:szCs w:val="24"/>
        </w:rPr>
        <w:t>Рассмотрена на заседании ПЦК                             Одобрена Методическим советом</w:t>
      </w:r>
    </w:p>
    <w:p w:rsidR="001B0BB3" w:rsidRPr="001B0BB3" w:rsidRDefault="001B0BB3" w:rsidP="001B0BB3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1B0BB3">
        <w:rPr>
          <w:rFonts w:ascii="Times New Roman" w:hAnsi="Times New Roman"/>
          <w:sz w:val="24"/>
          <w:szCs w:val="24"/>
        </w:rPr>
        <w:t xml:space="preserve">Музыкально-теоретических дисциплин                </w:t>
      </w:r>
      <w:proofErr w:type="spellStart"/>
      <w:r w:rsidRPr="001B0BB3"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1B0BB3" w:rsidRPr="001B0BB3" w:rsidRDefault="001B0BB3" w:rsidP="001B0BB3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1B0BB3">
        <w:rPr>
          <w:rFonts w:ascii="Times New Roman" w:hAnsi="Times New Roman"/>
          <w:sz w:val="24"/>
          <w:szCs w:val="24"/>
        </w:rPr>
        <w:t>протокол № 8   от 11 марта 2022 г.                       протокол № 5 от 27 апреля 2022 г.</w:t>
      </w:r>
    </w:p>
    <w:p w:rsidR="001B0BB3" w:rsidRPr="001B0BB3" w:rsidRDefault="001B0BB3" w:rsidP="001B0BB3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1B0BB3">
        <w:rPr>
          <w:rFonts w:ascii="Times New Roman" w:hAnsi="Times New Roman"/>
          <w:sz w:val="24"/>
          <w:szCs w:val="24"/>
        </w:rPr>
        <w:t xml:space="preserve">Председатель                </w:t>
      </w:r>
      <w:r w:rsidRPr="001B0BB3">
        <w:rPr>
          <w:rFonts w:ascii="Times New Roman" w:hAnsi="Times New Roman"/>
          <w:sz w:val="24"/>
          <w:szCs w:val="24"/>
          <w:u w:val="single"/>
        </w:rPr>
        <w:t>Куркина Е.В</w:t>
      </w:r>
      <w:r w:rsidRPr="001B0BB3">
        <w:rPr>
          <w:rFonts w:ascii="Times New Roman" w:hAnsi="Times New Roman"/>
          <w:sz w:val="24"/>
          <w:szCs w:val="24"/>
        </w:rPr>
        <w:t xml:space="preserve">.                    Председатель          </w:t>
      </w:r>
      <w:r w:rsidRPr="001B0BB3">
        <w:rPr>
          <w:rFonts w:ascii="Times New Roman" w:hAnsi="Times New Roman"/>
          <w:sz w:val="24"/>
          <w:szCs w:val="24"/>
          <w:u w:val="single"/>
        </w:rPr>
        <w:t>Павлова Н.Н.</w:t>
      </w:r>
    </w:p>
    <w:p w:rsidR="00D93015" w:rsidRPr="001A3AF5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1A3AF5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1A3AF5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1A3AF5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1A3AF5" w:rsidRDefault="00D93015" w:rsidP="00D93015"/>
    <w:p w:rsidR="00D93015" w:rsidRPr="001A3AF5" w:rsidRDefault="00D93015" w:rsidP="00D93015"/>
    <w:p w:rsidR="0013077E" w:rsidRPr="001A3AF5" w:rsidRDefault="0013077E" w:rsidP="00D93015"/>
    <w:p w:rsidR="0013077E" w:rsidRPr="001A3AF5" w:rsidRDefault="0013077E" w:rsidP="00D93015"/>
    <w:p w:rsidR="00317C73" w:rsidRPr="001A3AF5" w:rsidRDefault="00317C73" w:rsidP="00D93015"/>
    <w:p w:rsidR="00317C73" w:rsidRPr="001A3AF5" w:rsidRDefault="00317C73" w:rsidP="00D93015"/>
    <w:p w:rsidR="0013077E" w:rsidRPr="001A3AF5" w:rsidRDefault="0013077E" w:rsidP="00D93015"/>
    <w:p w:rsidR="00D93015" w:rsidRPr="001A3AF5" w:rsidRDefault="00D93015" w:rsidP="00D93015">
      <w:pPr>
        <w:pStyle w:val="af2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D93015" w:rsidRPr="001A3AF5" w:rsidRDefault="00D93015" w:rsidP="008711A1">
      <w:pPr>
        <w:rPr>
          <w:rFonts w:ascii="Times New Roman" w:hAnsi="Times New Roman"/>
          <w:i/>
          <w:iCs/>
          <w:sz w:val="32"/>
          <w:szCs w:val="32"/>
        </w:rPr>
      </w:pPr>
    </w:p>
    <w:p w:rsidR="00D93015" w:rsidRPr="001A3AF5" w:rsidRDefault="00D93015" w:rsidP="00D9301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D93015" w:rsidRPr="001A3AF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1A3AF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D93015" w:rsidRPr="001A3AF5" w:rsidRDefault="007D3221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ПО УЧЕБНОМУ</w:t>
      </w:r>
      <w:r w:rsidR="00D93015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ПРЕДМЕТУ</w:t>
      </w:r>
      <w:r w:rsidR="00161B10" w:rsidRPr="001A3AF5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……………………………………………………………</w:t>
      </w:r>
      <w:r>
        <w:rPr>
          <w:rFonts w:ascii="Times New Roman" w:hAnsi="Times New Roman"/>
          <w:b/>
          <w:sz w:val="24"/>
          <w:szCs w:val="24"/>
          <w:lang w:eastAsia="ru-RU"/>
        </w:rPr>
        <w:t>…</w:t>
      </w:r>
      <w:r w:rsidR="00161B10" w:rsidRPr="001A3AF5">
        <w:rPr>
          <w:rFonts w:ascii="Times New Roman" w:hAnsi="Times New Roman"/>
          <w:b/>
          <w:sz w:val="24"/>
          <w:szCs w:val="24"/>
          <w:lang w:eastAsia="ru-RU"/>
        </w:rPr>
        <w:t>. 4</w:t>
      </w:r>
    </w:p>
    <w:p w:rsidR="00D93015" w:rsidRPr="001A3AF5" w:rsidRDefault="00D93015" w:rsidP="00C540BF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Общие положения …………………………………………………………………</w:t>
      </w:r>
      <w:r w:rsidR="00863C35" w:rsidRPr="001A3AF5">
        <w:rPr>
          <w:rFonts w:ascii="Times New Roman" w:hAnsi="Times New Roman"/>
          <w:b/>
          <w:sz w:val="24"/>
          <w:szCs w:val="24"/>
          <w:lang w:eastAsia="ru-RU"/>
        </w:rPr>
        <w:t>…………</w:t>
      </w:r>
      <w:r w:rsidR="00161B10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4</w:t>
      </w:r>
    </w:p>
    <w:p w:rsidR="00D93015" w:rsidRPr="001A3AF5" w:rsidRDefault="00D93015" w:rsidP="00C540BF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освоения </w:t>
      </w:r>
      <w:r w:rsidR="007D3221">
        <w:rPr>
          <w:rFonts w:ascii="Times New Roman" w:hAnsi="Times New Roman"/>
          <w:b/>
          <w:sz w:val="24"/>
          <w:szCs w:val="24"/>
          <w:lang w:eastAsia="ru-RU"/>
        </w:rPr>
        <w:t>предмета</w:t>
      </w:r>
      <w:r w:rsidRPr="001A3AF5">
        <w:rPr>
          <w:rFonts w:ascii="Times New Roman" w:hAnsi="Times New Roman"/>
          <w:b/>
          <w:sz w:val="24"/>
          <w:szCs w:val="24"/>
          <w:lang w:eastAsia="ru-RU"/>
        </w:rPr>
        <w:t>, подлежащие проверке …………………………</w:t>
      </w:r>
      <w:r w:rsidR="00D47E24" w:rsidRPr="001A3AF5">
        <w:rPr>
          <w:rFonts w:ascii="Times New Roman" w:hAnsi="Times New Roman"/>
          <w:b/>
          <w:sz w:val="24"/>
          <w:szCs w:val="24"/>
          <w:lang w:eastAsia="ru-RU"/>
        </w:rPr>
        <w:t>..</w:t>
      </w:r>
      <w:r w:rsidR="00480697" w:rsidRPr="001A3AF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D3221">
        <w:rPr>
          <w:rFonts w:ascii="Times New Roman" w:hAnsi="Times New Roman"/>
          <w:b/>
          <w:sz w:val="24"/>
          <w:szCs w:val="24"/>
          <w:lang w:eastAsia="ru-RU"/>
        </w:rPr>
        <w:t>......</w:t>
      </w:r>
      <w:r w:rsidR="00480697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 4</w:t>
      </w:r>
    </w:p>
    <w:p w:rsidR="00D93015" w:rsidRPr="001A3AF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  <w:r w:rsidR="007004D4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………………...</w:t>
      </w:r>
      <w:r w:rsidR="006B590B" w:rsidRPr="001A3AF5">
        <w:rPr>
          <w:rFonts w:ascii="Times New Roman" w:hAnsi="Times New Roman"/>
          <w:b/>
          <w:sz w:val="24"/>
          <w:szCs w:val="24"/>
          <w:lang w:eastAsia="ru-RU"/>
        </w:rPr>
        <w:t>...</w:t>
      </w:r>
      <w:r w:rsidR="00480697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5</w:t>
      </w:r>
    </w:p>
    <w:p w:rsidR="00D93015" w:rsidRPr="001A3AF5" w:rsidRDefault="00D93015" w:rsidP="001A424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2.1. Распределение контрольных заданий по элементам знаний и </w:t>
      </w:r>
      <w:r w:rsidR="001A424B" w:rsidRPr="001A3AF5">
        <w:rPr>
          <w:rFonts w:ascii="Times New Roman" w:hAnsi="Times New Roman"/>
          <w:b/>
          <w:sz w:val="24"/>
          <w:szCs w:val="24"/>
          <w:lang w:eastAsia="ru-RU"/>
        </w:rPr>
        <w:t>умений, контролируемых</w:t>
      </w: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на</w:t>
      </w:r>
      <w:r w:rsidR="001A424B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текущей,</w:t>
      </w: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промежуточной</w:t>
      </w:r>
      <w:r w:rsidR="001A424B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и итоговой аттестации…………………………………………………</w:t>
      </w:r>
      <w:r w:rsidRPr="001A3AF5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</w:t>
      </w:r>
      <w:r w:rsidR="00480697" w:rsidRPr="001A3AF5">
        <w:rPr>
          <w:rFonts w:ascii="Times New Roman" w:hAnsi="Times New Roman"/>
          <w:b/>
          <w:sz w:val="24"/>
          <w:szCs w:val="24"/>
          <w:lang w:eastAsia="ru-RU"/>
        </w:rPr>
        <w:t>. 5</w:t>
      </w:r>
    </w:p>
    <w:p w:rsidR="00D93015" w:rsidRPr="001A3AF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3. СТРУКТУРА КОНТРО</w:t>
      </w:r>
      <w:r w:rsidR="00FA14BF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ЛЬНОГО </w:t>
      </w:r>
      <w:r w:rsidR="00641B70">
        <w:rPr>
          <w:rFonts w:ascii="Times New Roman" w:hAnsi="Times New Roman"/>
          <w:b/>
          <w:sz w:val="24"/>
          <w:szCs w:val="24"/>
          <w:lang w:eastAsia="ru-RU"/>
        </w:rPr>
        <w:t>ЗАДАНИЯ ………………………………………</w:t>
      </w:r>
      <w:proofErr w:type="gramStart"/>
      <w:r w:rsidR="00641B70">
        <w:rPr>
          <w:rFonts w:ascii="Times New Roman" w:hAnsi="Times New Roman"/>
          <w:b/>
          <w:sz w:val="24"/>
          <w:szCs w:val="24"/>
          <w:lang w:eastAsia="ru-RU"/>
        </w:rPr>
        <w:t>…....</w:t>
      </w:r>
      <w:proofErr w:type="gramEnd"/>
      <w:r w:rsidR="00641B70">
        <w:rPr>
          <w:rFonts w:ascii="Times New Roman" w:hAnsi="Times New Roman"/>
          <w:b/>
          <w:sz w:val="24"/>
          <w:szCs w:val="24"/>
          <w:lang w:eastAsia="ru-RU"/>
        </w:rPr>
        <w:t>. 11</w:t>
      </w:r>
    </w:p>
    <w:p w:rsidR="00FA14BF" w:rsidRPr="001A3AF5" w:rsidRDefault="00FA14BF" w:rsidP="0095789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3.1. </w:t>
      </w:r>
      <w:r w:rsidR="00ED71D4">
        <w:rPr>
          <w:rFonts w:ascii="Times New Roman" w:hAnsi="Times New Roman"/>
          <w:b/>
          <w:bCs/>
          <w:sz w:val="24"/>
          <w:szCs w:val="24"/>
          <w:lang w:eastAsia="ru-RU"/>
        </w:rPr>
        <w:t>Теоретические в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опросы и </w:t>
      </w:r>
      <w:r w:rsidR="00ED71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задания </w:t>
      </w:r>
      <w:r w:rsidR="00677FC9"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 w:rsidR="00AB5176"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77FC9">
        <w:rPr>
          <w:rFonts w:ascii="Times New Roman" w:hAnsi="Times New Roman"/>
          <w:b/>
          <w:bCs/>
          <w:sz w:val="24"/>
          <w:szCs w:val="24"/>
          <w:lang w:eastAsia="ru-RU"/>
        </w:rPr>
        <w:t>контрольным</w:t>
      </w:r>
      <w:r w:rsidR="00957899"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</w:t>
      </w:r>
      <w:r w:rsidR="00677FC9">
        <w:rPr>
          <w:rFonts w:ascii="Times New Roman" w:hAnsi="Times New Roman"/>
          <w:b/>
          <w:bCs/>
          <w:sz w:val="24"/>
          <w:szCs w:val="24"/>
          <w:lang w:eastAsia="ru-RU"/>
        </w:rPr>
        <w:t>ам</w:t>
      </w:r>
      <w:r w:rsidR="00957899"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77FC9">
        <w:rPr>
          <w:rFonts w:ascii="Times New Roman" w:hAnsi="Times New Roman"/>
          <w:b/>
          <w:bCs/>
          <w:sz w:val="24"/>
          <w:szCs w:val="24"/>
          <w:lang w:eastAsia="ru-RU"/>
        </w:rPr>
        <w:t>…</w:t>
      </w:r>
      <w:proofErr w:type="gramStart"/>
      <w:r w:rsidR="00677FC9">
        <w:rPr>
          <w:rFonts w:ascii="Times New Roman" w:hAnsi="Times New Roman"/>
          <w:b/>
          <w:bCs/>
          <w:sz w:val="24"/>
          <w:szCs w:val="24"/>
          <w:lang w:eastAsia="ru-RU"/>
        </w:rPr>
        <w:t>…….</w:t>
      </w:r>
      <w:proofErr w:type="gramEnd"/>
      <w:r w:rsidR="00677FC9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641B70">
        <w:rPr>
          <w:rFonts w:ascii="Times New Roman" w:hAnsi="Times New Roman"/>
          <w:b/>
          <w:bCs/>
          <w:sz w:val="24"/>
          <w:szCs w:val="24"/>
          <w:lang w:eastAsia="ru-RU"/>
        </w:rPr>
        <w:t>11</w:t>
      </w:r>
    </w:p>
    <w:p w:rsidR="00FA14BF" w:rsidRPr="001A3AF5" w:rsidRDefault="00AC1DDD" w:rsidP="00937B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937BAE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677FC9">
        <w:rPr>
          <w:rFonts w:ascii="Times New Roman" w:hAnsi="Times New Roman"/>
          <w:b/>
          <w:sz w:val="24"/>
          <w:szCs w:val="24"/>
          <w:lang w:eastAsia="ru-RU"/>
        </w:rPr>
        <w:t>Теоретические</w:t>
      </w:r>
      <w:r w:rsidR="00642EEC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вопросы </w:t>
      </w:r>
      <w:r w:rsidR="00677FC9">
        <w:rPr>
          <w:rFonts w:ascii="Times New Roman" w:hAnsi="Times New Roman"/>
          <w:b/>
          <w:sz w:val="24"/>
          <w:szCs w:val="24"/>
          <w:lang w:eastAsia="ru-RU"/>
        </w:rPr>
        <w:t xml:space="preserve">к </w:t>
      </w:r>
      <w:r w:rsidR="00852E62">
        <w:rPr>
          <w:rFonts w:ascii="Times New Roman" w:hAnsi="Times New Roman"/>
          <w:b/>
          <w:sz w:val="24"/>
          <w:szCs w:val="24"/>
          <w:lang w:eastAsia="ru-RU"/>
        </w:rPr>
        <w:t xml:space="preserve">дифференцированному </w:t>
      </w:r>
      <w:r w:rsidR="00937BAE">
        <w:rPr>
          <w:rFonts w:ascii="Times New Roman" w:hAnsi="Times New Roman"/>
          <w:b/>
          <w:sz w:val="24"/>
          <w:szCs w:val="24"/>
          <w:lang w:eastAsia="ru-RU"/>
        </w:rPr>
        <w:t xml:space="preserve">зачёту </w:t>
      </w:r>
      <w:r w:rsidR="0099319B" w:rsidRPr="001A3AF5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937BAE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="006D5BD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37BAE">
        <w:rPr>
          <w:rFonts w:ascii="Times New Roman" w:hAnsi="Times New Roman"/>
          <w:b/>
          <w:sz w:val="24"/>
          <w:szCs w:val="24"/>
          <w:lang w:eastAsia="ru-RU"/>
        </w:rPr>
        <w:t>семестр) …………</w:t>
      </w:r>
      <w:proofErr w:type="gramStart"/>
      <w:r w:rsidR="00937BAE"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 w:rsidR="00937BAE">
        <w:rPr>
          <w:rFonts w:ascii="Times New Roman" w:hAnsi="Times New Roman"/>
          <w:b/>
          <w:sz w:val="24"/>
          <w:szCs w:val="24"/>
          <w:lang w:eastAsia="ru-RU"/>
        </w:rPr>
        <w:t>23</w:t>
      </w:r>
    </w:p>
    <w:p w:rsidR="00642EEC" w:rsidRPr="001A3AF5" w:rsidRDefault="00642EEC" w:rsidP="00642E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3.4. </w:t>
      </w:r>
      <w:r w:rsidR="009621CD">
        <w:rPr>
          <w:rFonts w:ascii="Times New Roman" w:hAnsi="Times New Roman"/>
          <w:b/>
          <w:sz w:val="24"/>
          <w:szCs w:val="24"/>
          <w:lang w:eastAsia="ru-RU"/>
        </w:rPr>
        <w:t>Теоретические в</w:t>
      </w: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опросы </w:t>
      </w:r>
      <w:r w:rsidR="009621CD">
        <w:rPr>
          <w:rFonts w:ascii="Times New Roman" w:hAnsi="Times New Roman"/>
          <w:b/>
          <w:sz w:val="24"/>
          <w:szCs w:val="24"/>
          <w:lang w:eastAsia="ru-RU"/>
        </w:rPr>
        <w:t>к экзамену</w:t>
      </w: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2F5775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="006D5BD6">
        <w:rPr>
          <w:rFonts w:ascii="Times New Roman" w:hAnsi="Times New Roman"/>
          <w:b/>
          <w:sz w:val="24"/>
          <w:szCs w:val="24"/>
          <w:lang w:eastAsia="ru-RU"/>
        </w:rPr>
        <w:t xml:space="preserve"> семестр) ……………</w:t>
      </w:r>
      <w:r w:rsidR="009621CD">
        <w:rPr>
          <w:rFonts w:ascii="Times New Roman" w:hAnsi="Times New Roman"/>
          <w:b/>
          <w:sz w:val="24"/>
          <w:szCs w:val="24"/>
          <w:lang w:eastAsia="ru-RU"/>
        </w:rPr>
        <w:t>……………………</w:t>
      </w:r>
      <w:proofErr w:type="gramStart"/>
      <w:r w:rsidR="00852E62"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 w:rsidR="002F5775">
        <w:rPr>
          <w:rFonts w:ascii="Times New Roman" w:hAnsi="Times New Roman"/>
          <w:b/>
          <w:sz w:val="24"/>
          <w:szCs w:val="24"/>
          <w:lang w:eastAsia="ru-RU"/>
        </w:rPr>
        <w:t>27</w:t>
      </w:r>
    </w:p>
    <w:p w:rsidR="00FA14BF" w:rsidRPr="001A3AF5" w:rsidRDefault="001567C4" w:rsidP="00FA14BF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93015" w:rsidRPr="001A3AF5">
        <w:rPr>
          <w:rFonts w:ascii="Times New Roman" w:hAnsi="Times New Roman"/>
          <w:b/>
          <w:sz w:val="24"/>
          <w:szCs w:val="24"/>
          <w:lang w:eastAsia="ru-RU"/>
        </w:rPr>
        <w:t>. ПЕРЕЧЕНЬ МАТЕРИАЛОВ, ОБОРУДОВАНИЯ И ИНФОРМАЦИОННЫХ ИСТОЧНИКОВ, ИСПОЛЬЗ</w:t>
      </w:r>
      <w:r w:rsidR="00480697" w:rsidRPr="001A3AF5">
        <w:rPr>
          <w:rFonts w:ascii="Times New Roman" w:hAnsi="Times New Roman"/>
          <w:b/>
          <w:sz w:val="24"/>
          <w:szCs w:val="24"/>
          <w:lang w:eastAsia="ru-RU"/>
        </w:rPr>
        <w:t>УЕМЫХ</w:t>
      </w:r>
      <w:r w:rsidR="00FA14BF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ДЛЯ АТТЕСТАЦИИ …………………………......</w:t>
      </w:r>
      <w:r w:rsidR="002F5775">
        <w:rPr>
          <w:rFonts w:ascii="Times New Roman" w:hAnsi="Times New Roman"/>
          <w:b/>
          <w:sz w:val="24"/>
          <w:szCs w:val="24"/>
          <w:lang w:eastAsia="ru-RU"/>
        </w:rPr>
        <w:t>..30</w:t>
      </w:r>
    </w:p>
    <w:p w:rsidR="00D93015" w:rsidRPr="001A3AF5" w:rsidRDefault="00D93015" w:rsidP="00C540BF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</w:t>
      </w:r>
    </w:p>
    <w:p w:rsidR="00677BB2" w:rsidRPr="001A3AF5" w:rsidRDefault="007D3221" w:rsidP="00D47E24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УЧЕБНОМУ</w:t>
      </w:r>
      <w:r w:rsidR="00D93015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ПРЕДМЕТУ</w:t>
      </w:r>
      <w:r w:rsidR="00161B10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93015" w:rsidRPr="001A3AF5" w:rsidRDefault="00557A8D" w:rsidP="00D47E24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ПУП</w:t>
      </w:r>
      <w:r w:rsidR="00677BB2" w:rsidRPr="001A3AF5">
        <w:rPr>
          <w:rFonts w:ascii="Times New Roman" w:hAnsi="Times New Roman"/>
          <w:b/>
          <w:sz w:val="24"/>
          <w:szCs w:val="24"/>
          <w:lang w:eastAsia="ru-RU"/>
        </w:rPr>
        <w:t>.04 МУЗЫКАЛЬНАЯ ЛИТЕРАТУРА (ЗАРУБЕЖНАЯ И ОТЕЧЕСТВЕННАЯ)</w:t>
      </w:r>
    </w:p>
    <w:p w:rsidR="00D93015" w:rsidRPr="001A3AF5" w:rsidRDefault="00D93015" w:rsidP="00D47E24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1.1. Общие положения</w:t>
      </w:r>
    </w:p>
    <w:p w:rsidR="00677BB2" w:rsidRPr="001A3AF5" w:rsidRDefault="00D93015" w:rsidP="00677BB2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 w:rsidRPr="001A3AF5"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</w:t>
      </w:r>
      <w:r w:rsidR="007D3221">
        <w:rPr>
          <w:rFonts w:ascii="Times New Roman" w:hAnsi="Times New Roman"/>
          <w:sz w:val="24"/>
          <w:szCs w:val="24"/>
          <w:lang w:eastAsia="ru-RU"/>
        </w:rPr>
        <w:t>тов, освоивших программу учебного</w:t>
      </w:r>
      <w:r w:rsidRPr="001A3A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3221">
        <w:rPr>
          <w:rFonts w:ascii="Times New Roman" w:hAnsi="Times New Roman"/>
          <w:sz w:val="24"/>
          <w:szCs w:val="24"/>
          <w:lang w:eastAsia="ru-RU"/>
        </w:rPr>
        <w:t>предмета</w:t>
      </w:r>
      <w:r w:rsidRPr="001A3A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7A8D">
        <w:rPr>
          <w:rFonts w:ascii="Times New Roman" w:hAnsi="Times New Roman"/>
          <w:sz w:val="24"/>
          <w:szCs w:val="24"/>
          <w:lang w:eastAsia="ru-RU"/>
        </w:rPr>
        <w:t>ПУП</w:t>
      </w:r>
      <w:r w:rsidR="00677BB2" w:rsidRPr="001A3AF5">
        <w:rPr>
          <w:rFonts w:ascii="Times New Roman" w:hAnsi="Times New Roman"/>
          <w:sz w:val="24"/>
          <w:szCs w:val="24"/>
          <w:lang w:eastAsia="ru-RU"/>
        </w:rPr>
        <w:t>.04 МУЗЫКАЛЬНАЯ ЛИТЕРАТУРА (ЗАРУБЕЖНАЯ И ОТЕЧЕСТВЕННАЯ)</w:t>
      </w:r>
      <w:r w:rsidR="00ED71D4">
        <w:rPr>
          <w:rFonts w:ascii="Times New Roman" w:hAnsi="Times New Roman"/>
          <w:sz w:val="24"/>
          <w:szCs w:val="24"/>
          <w:lang w:eastAsia="ru-RU"/>
        </w:rPr>
        <w:t>.</w:t>
      </w:r>
    </w:p>
    <w:p w:rsidR="00D93015" w:rsidRPr="001A3AF5" w:rsidRDefault="00D93015" w:rsidP="00341772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  <w:lang w:eastAsia="ru-RU"/>
        </w:rPr>
        <w:t xml:space="preserve">КИМ включают контрольные материалы для проведения </w:t>
      </w:r>
      <w:r w:rsidR="009C1281" w:rsidRPr="001A3AF5">
        <w:rPr>
          <w:rFonts w:ascii="Times New Roman" w:hAnsi="Times New Roman"/>
          <w:sz w:val="24"/>
          <w:szCs w:val="24"/>
          <w:lang w:eastAsia="ru-RU"/>
        </w:rPr>
        <w:t>текущей аттест</w:t>
      </w:r>
      <w:r w:rsidR="00557A8D">
        <w:rPr>
          <w:rFonts w:ascii="Times New Roman" w:hAnsi="Times New Roman"/>
          <w:sz w:val="24"/>
          <w:szCs w:val="24"/>
          <w:lang w:eastAsia="ru-RU"/>
        </w:rPr>
        <w:t xml:space="preserve">ации в форме контрольных работ. </w:t>
      </w:r>
      <w:r w:rsidR="001A5291">
        <w:rPr>
          <w:rFonts w:ascii="Times New Roman" w:hAnsi="Times New Roman"/>
          <w:sz w:val="24"/>
          <w:szCs w:val="24"/>
          <w:lang w:eastAsia="ru-RU"/>
        </w:rPr>
        <w:t>Промежуточная</w:t>
      </w:r>
      <w:r w:rsidR="00536A33">
        <w:rPr>
          <w:rFonts w:ascii="Times New Roman" w:hAnsi="Times New Roman"/>
          <w:sz w:val="24"/>
          <w:szCs w:val="24"/>
          <w:lang w:eastAsia="ru-RU"/>
        </w:rPr>
        <w:t xml:space="preserve"> аттестация</w:t>
      </w:r>
      <w:r w:rsidRPr="001A3AF5">
        <w:rPr>
          <w:rFonts w:ascii="Times New Roman" w:hAnsi="Times New Roman"/>
          <w:sz w:val="24"/>
          <w:szCs w:val="24"/>
          <w:lang w:eastAsia="ru-RU"/>
        </w:rPr>
        <w:t xml:space="preserve"> в форме</w:t>
      </w:r>
      <w:r w:rsidR="0013077E" w:rsidRPr="001A3AF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D02638" w:rsidRPr="00D02638">
        <w:rPr>
          <w:rFonts w:ascii="Times New Roman" w:hAnsi="Times New Roman"/>
          <w:sz w:val="24"/>
          <w:szCs w:val="24"/>
          <w:lang w:eastAsia="ru-RU"/>
        </w:rPr>
        <w:t>дифференцированного зачета</w:t>
      </w:r>
      <w:r w:rsidR="00D0263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D02638">
        <w:rPr>
          <w:rFonts w:ascii="Times New Roman" w:hAnsi="Times New Roman"/>
          <w:sz w:val="24"/>
          <w:szCs w:val="24"/>
          <w:lang w:eastAsia="ru-RU"/>
        </w:rPr>
        <w:t>(</w:t>
      </w:r>
      <w:r w:rsidR="00557A8D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D02638">
        <w:rPr>
          <w:rFonts w:ascii="Times New Roman" w:hAnsi="Times New Roman"/>
          <w:sz w:val="24"/>
          <w:szCs w:val="24"/>
          <w:lang w:eastAsia="ru-RU"/>
        </w:rPr>
        <w:t xml:space="preserve"> семестр), </w:t>
      </w:r>
      <w:r w:rsidR="00161B10" w:rsidRPr="001A3AF5">
        <w:rPr>
          <w:rFonts w:ascii="Times New Roman" w:hAnsi="Times New Roman"/>
          <w:sz w:val="24"/>
          <w:szCs w:val="24"/>
          <w:lang w:eastAsia="ru-RU"/>
        </w:rPr>
        <w:t>экзамена</w:t>
      </w:r>
      <w:r w:rsidR="005C7A07" w:rsidRPr="001A3AF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57A8D">
        <w:rPr>
          <w:rFonts w:ascii="Times New Roman" w:hAnsi="Times New Roman"/>
          <w:sz w:val="24"/>
          <w:szCs w:val="24"/>
          <w:lang w:val="en-US" w:eastAsia="ru-RU"/>
        </w:rPr>
        <w:t>IV</w:t>
      </w:r>
      <w:r w:rsidR="00AC1DDD" w:rsidRPr="001A3AF5">
        <w:rPr>
          <w:rFonts w:ascii="Times New Roman" w:hAnsi="Times New Roman"/>
          <w:sz w:val="24"/>
          <w:szCs w:val="24"/>
          <w:lang w:eastAsia="ru-RU"/>
        </w:rPr>
        <w:t xml:space="preserve"> семестр).</w:t>
      </w:r>
    </w:p>
    <w:p w:rsidR="00D93015" w:rsidRPr="001A3AF5" w:rsidRDefault="00D47E24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D93015" w:rsidRPr="001A3AF5">
        <w:rPr>
          <w:rFonts w:ascii="Times New Roman" w:hAnsi="Times New Roman"/>
          <w:b/>
          <w:sz w:val="24"/>
          <w:szCs w:val="24"/>
          <w:lang w:eastAsia="ru-RU"/>
        </w:rPr>
        <w:t>2. Результаты освоения дисциплины, подлежащие проверке</w:t>
      </w:r>
    </w:p>
    <w:tbl>
      <w:tblPr>
        <w:tblW w:w="1020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9110"/>
      </w:tblGrid>
      <w:tr w:rsidR="00D93015" w:rsidRPr="001A3AF5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015" w:rsidRPr="001A3AF5" w:rsidRDefault="00D93015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015" w:rsidRPr="001A3AF5" w:rsidRDefault="00D93015" w:rsidP="00D47E2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 w:rsidRPr="001A3AF5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D93015" w:rsidRPr="001A3AF5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1A3AF5" w:rsidRDefault="00D93015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</w:t>
            </w:r>
            <w:r w:rsidR="00D47E24" w:rsidRPr="001A3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1A3AF5" w:rsidRDefault="00F139DF" w:rsidP="00F139DF">
            <w:pPr>
              <w:pStyle w:val="23"/>
              <w:widowControl w:val="0"/>
              <w:spacing w:line="360" w:lineRule="auto"/>
              <w:jc w:val="both"/>
              <w:rPr>
                <w:lang w:eastAsia="en-US"/>
              </w:rPr>
            </w:pPr>
            <w:r w:rsidRPr="001A3AF5">
              <w:rPr>
                <w:lang w:eastAsia="en-US"/>
              </w:rPr>
              <w:t>работать с литературными источниками и нотным материалом;</w:t>
            </w:r>
          </w:p>
        </w:tc>
      </w:tr>
      <w:tr w:rsidR="00D93015" w:rsidRPr="001A3AF5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1A3AF5" w:rsidRDefault="00D47E24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1A3AF5" w:rsidRDefault="00677BB2" w:rsidP="00F139DF">
            <w:pPr>
              <w:pStyle w:val="23"/>
              <w:widowControl w:val="0"/>
              <w:spacing w:line="360" w:lineRule="auto"/>
              <w:ind w:left="322" w:hanging="39"/>
              <w:rPr>
                <w:lang w:eastAsia="en-US"/>
              </w:rPr>
            </w:pPr>
            <w:r w:rsidRPr="001A3AF5">
              <w:rPr>
                <w:lang w:eastAsia="en-US"/>
              </w:rPr>
              <w:t xml:space="preserve"> </w:t>
            </w:r>
            <w:r w:rsidR="00F139DF" w:rsidRPr="001A3AF5">
              <w:rPr>
                <w:lang w:eastAsia="en-US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</w:tc>
      </w:tr>
      <w:tr w:rsidR="00D93015" w:rsidRPr="001A3AF5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1A3AF5" w:rsidRDefault="00677BB2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3</w:t>
            </w:r>
            <w:r w:rsidR="00D47E24" w:rsidRPr="001A3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1A3AF5" w:rsidRDefault="00F139DF" w:rsidP="00F139DF">
            <w:pPr>
              <w:pStyle w:val="23"/>
              <w:widowControl w:val="0"/>
              <w:spacing w:line="360" w:lineRule="auto"/>
              <w:ind w:left="322" w:hanging="39"/>
              <w:rPr>
                <w:lang w:eastAsia="en-US"/>
              </w:rPr>
            </w:pPr>
            <w:r w:rsidRPr="001A3AF5">
              <w:rPr>
                <w:lang w:eastAsia="en-US"/>
              </w:rPr>
              <w:t>определять на слух фрагменты того или иного изученного произведения;</w:t>
            </w:r>
          </w:p>
        </w:tc>
      </w:tr>
      <w:tr w:rsidR="00D93015" w:rsidRPr="001A3AF5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1A3AF5" w:rsidRDefault="00F139DF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4</w:t>
            </w:r>
            <w:r w:rsidR="00D47E24" w:rsidRPr="001A3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1A3AF5" w:rsidRDefault="00F139DF" w:rsidP="00F139DF">
            <w:pPr>
              <w:pStyle w:val="23"/>
              <w:widowControl w:val="0"/>
              <w:spacing w:line="360" w:lineRule="auto"/>
              <w:ind w:left="322" w:hanging="39"/>
              <w:rPr>
                <w:lang w:eastAsia="en-US"/>
              </w:rPr>
            </w:pPr>
            <w:r w:rsidRPr="001A3AF5">
              <w:rPr>
                <w:lang w:eastAsia="en-US"/>
              </w:rPr>
      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</w:t>
            </w:r>
          </w:p>
        </w:tc>
      </w:tr>
      <w:tr w:rsidR="00120D6E" w:rsidRPr="001A3AF5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D6E" w:rsidRPr="001A3AF5" w:rsidRDefault="00F139DF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З 1</w:t>
            </w:r>
            <w:r w:rsidR="00120D6E" w:rsidRPr="001A3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D6E" w:rsidRPr="001A3AF5" w:rsidRDefault="00F139DF" w:rsidP="00F139DF">
            <w:pPr>
              <w:pStyle w:val="23"/>
              <w:widowControl w:val="0"/>
              <w:spacing w:line="360" w:lineRule="auto"/>
              <w:ind w:left="322" w:hanging="39"/>
              <w:rPr>
                <w:lang w:eastAsia="en-US"/>
              </w:rPr>
            </w:pPr>
            <w:r w:rsidRPr="001A3AF5">
              <w:rPr>
                <w:lang w:eastAsia="en-US"/>
              </w:rPr>
              <w:t>основные этапы развития музыки, формирование национальных композиторских школ;</w:t>
            </w:r>
          </w:p>
        </w:tc>
      </w:tr>
      <w:tr w:rsidR="00677BB2" w:rsidRPr="001A3AF5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BB2" w:rsidRPr="001A3AF5" w:rsidRDefault="00F139DF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2</w:t>
            </w:r>
            <w:r w:rsidR="00677BB2" w:rsidRPr="001A3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BB2" w:rsidRPr="001A3AF5" w:rsidRDefault="00F139DF" w:rsidP="00F139DF">
            <w:pPr>
              <w:pStyle w:val="23"/>
              <w:widowControl w:val="0"/>
              <w:spacing w:line="360" w:lineRule="auto"/>
              <w:ind w:left="322" w:hanging="39"/>
              <w:rPr>
                <w:lang w:eastAsia="en-US"/>
              </w:rPr>
            </w:pPr>
            <w:r w:rsidRPr="001A3AF5">
              <w:rPr>
                <w:lang w:eastAsia="en-US"/>
              </w:rPr>
              <w:t xml:space="preserve">условия становления музыкального искусства под влиянием религиозных, философских идей, а также общественно-политических событий; </w:t>
            </w:r>
          </w:p>
        </w:tc>
      </w:tr>
      <w:tr w:rsidR="00677BB2" w:rsidRPr="001A3AF5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BB2" w:rsidRPr="001A3AF5" w:rsidRDefault="00F139DF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3</w:t>
            </w:r>
            <w:r w:rsidR="00677BB2" w:rsidRPr="001A3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BB2" w:rsidRPr="001A3AF5" w:rsidRDefault="00F139DF" w:rsidP="00F139DF">
            <w:pPr>
              <w:pStyle w:val="23"/>
              <w:widowControl w:val="0"/>
              <w:spacing w:line="360" w:lineRule="auto"/>
              <w:ind w:left="322" w:hanging="39"/>
              <w:rPr>
                <w:lang w:eastAsia="en-US"/>
              </w:rPr>
            </w:pPr>
            <w:r w:rsidRPr="001A3AF5">
              <w:rPr>
                <w:lang w:eastAsia="en-US"/>
              </w:rP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</w:tc>
      </w:tr>
      <w:tr w:rsidR="00F139DF" w:rsidRPr="001A3AF5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9DF" w:rsidRPr="001A3AF5" w:rsidRDefault="00F139DF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4.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9DF" w:rsidRPr="001A3AF5" w:rsidRDefault="00F139DF" w:rsidP="00F139DF">
            <w:pPr>
              <w:pStyle w:val="23"/>
              <w:widowControl w:val="0"/>
              <w:spacing w:line="360" w:lineRule="auto"/>
              <w:ind w:left="322" w:hanging="39"/>
              <w:rPr>
                <w:lang w:eastAsia="en-US"/>
              </w:rPr>
            </w:pPr>
            <w:r w:rsidRPr="001A3AF5">
              <w:rPr>
                <w:lang w:eastAsia="en-US"/>
              </w:rPr>
              <w:t>основные направления, проблемы и тенденции развития современного русского музыкального искусства</w:t>
            </w:r>
          </w:p>
        </w:tc>
      </w:tr>
    </w:tbl>
    <w:p w:rsidR="00D93015" w:rsidRPr="001A3AF5" w:rsidRDefault="00D93015" w:rsidP="00D47E24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77BB2" w:rsidRPr="001A3AF5" w:rsidRDefault="00677BB2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1281" w:rsidRPr="001A3AF5" w:rsidRDefault="009C1281" w:rsidP="001A424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  <w:sectPr w:rsidR="009C1281" w:rsidRPr="001A3AF5" w:rsidSect="0043292E">
          <w:footerReference w:type="default" r:id="rId8"/>
          <w:pgSz w:w="11906" w:h="16838"/>
          <w:pgMar w:top="1134" w:right="1276" w:bottom="1134" w:left="992" w:header="709" w:footer="709" w:gutter="0"/>
          <w:cols w:space="708"/>
          <w:titlePg/>
          <w:docGrid w:linePitch="360"/>
        </w:sectPr>
      </w:pPr>
    </w:p>
    <w:p w:rsidR="00F77B3D" w:rsidRPr="001A3AF5" w:rsidRDefault="00F77B3D" w:rsidP="00F77B3D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F77B3D" w:rsidRPr="001A3AF5" w:rsidRDefault="00F77B3D" w:rsidP="00F77B3D">
      <w:pPr>
        <w:keepNext/>
        <w:keepLines/>
        <w:suppressLineNumbers/>
        <w:suppressAutoHyphens/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 контролируемых на текущей, промежуточной и итоговой аттестации</w:t>
      </w:r>
    </w:p>
    <w:tbl>
      <w:tblPr>
        <w:tblW w:w="14344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109"/>
        <w:gridCol w:w="1275"/>
        <w:gridCol w:w="1133"/>
        <w:gridCol w:w="1276"/>
        <w:gridCol w:w="1276"/>
        <w:gridCol w:w="1277"/>
        <w:gridCol w:w="1419"/>
        <w:gridCol w:w="1277"/>
        <w:gridCol w:w="1257"/>
        <w:gridCol w:w="19"/>
        <w:gridCol w:w="26"/>
      </w:tblGrid>
      <w:tr w:rsidR="00F77B3D" w:rsidRPr="001A3AF5" w:rsidTr="00681108">
        <w:trPr>
          <w:gridAfter w:val="1"/>
          <w:wAfter w:w="26" w:type="dxa"/>
          <w:trHeight w:val="307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10209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Типы контрольного задания</w:t>
            </w:r>
          </w:p>
        </w:tc>
      </w:tr>
      <w:tr w:rsidR="00F77B3D" w:rsidRPr="001A3AF5" w:rsidTr="00681108">
        <w:trPr>
          <w:gridAfter w:val="1"/>
          <w:wAfter w:w="26" w:type="dxa"/>
          <w:trHeight w:val="531"/>
        </w:trPr>
        <w:tc>
          <w:tcPr>
            <w:tcW w:w="41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4.</w:t>
            </w:r>
          </w:p>
        </w:tc>
      </w:tr>
      <w:tr w:rsidR="00F77B3D" w:rsidRPr="001A3AF5" w:rsidTr="00681108">
        <w:trPr>
          <w:gridAfter w:val="1"/>
          <w:wAfter w:w="26" w:type="dxa"/>
          <w:trHeight w:val="256"/>
        </w:trPr>
        <w:tc>
          <w:tcPr>
            <w:tcW w:w="143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F77B3D" w:rsidRPr="001A3AF5" w:rsidTr="00681108">
        <w:trPr>
          <w:gridAfter w:val="1"/>
          <w:wAfter w:w="26" w:type="dxa"/>
          <w:trHeight w:val="256"/>
        </w:trPr>
        <w:tc>
          <w:tcPr>
            <w:tcW w:w="143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</w:tr>
      <w:tr w:rsidR="00F77B3D" w:rsidRPr="001A3AF5" w:rsidTr="00681108">
        <w:trPr>
          <w:gridAfter w:val="2"/>
          <w:wAfter w:w="45" w:type="dxa"/>
          <w:trHeight w:val="251"/>
        </w:trPr>
        <w:tc>
          <w:tcPr>
            <w:tcW w:w="142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F77B3D" w:rsidRPr="001A3AF5" w:rsidTr="00681108">
        <w:trPr>
          <w:gridAfter w:val="1"/>
          <w:wAfter w:w="26" w:type="dxa"/>
          <w:trHeight w:val="251"/>
        </w:trPr>
        <w:tc>
          <w:tcPr>
            <w:tcW w:w="143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09650C" w:rsidRDefault="00F77B3D" w:rsidP="00681108">
            <w:pPr>
              <w:rPr>
                <w:rFonts w:ascii="Times New Roman" w:hAnsi="Times New Roman"/>
                <w:sz w:val="24"/>
                <w:szCs w:val="24"/>
              </w:rPr>
            </w:pPr>
            <w:r w:rsidRPr="000965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Часть 1. Зарубежная музыка от истоков, включая музыкальное искусство </w:t>
            </w:r>
            <w:r w:rsidRPr="000965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0965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</w:tr>
      <w:tr w:rsidR="00F77B3D" w:rsidRPr="001A3AF5" w:rsidTr="00681108">
        <w:trPr>
          <w:gridAfter w:val="1"/>
          <w:wAfter w:w="26" w:type="dxa"/>
          <w:trHeight w:val="251"/>
        </w:trPr>
        <w:tc>
          <w:tcPr>
            <w:tcW w:w="143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1A3AF5">
              <w:rPr>
                <w:rFonts w:ascii="Times New Roman" w:hAnsi="Times New Roman"/>
                <w:b/>
                <w:sz w:val="24"/>
                <w:szCs w:val="24"/>
              </w:rPr>
              <w:t>От музыкального искусства древности до западноевропейской музыки середины XVIII века</w:t>
            </w:r>
          </w:p>
        </w:tc>
      </w:tr>
      <w:tr w:rsidR="00D02638" w:rsidRPr="001A3AF5" w:rsidTr="00681108">
        <w:trPr>
          <w:trHeight w:val="251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638" w:rsidRPr="001A3AF5" w:rsidRDefault="00D02638" w:rsidP="00D0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1.1.1. </w:t>
            </w:r>
            <w:r w:rsidRPr="001A3AF5">
              <w:rPr>
                <w:rFonts w:ascii="Times New Roman" w:hAnsi="Times New Roman"/>
                <w:i/>
                <w:sz w:val="24"/>
                <w:szCs w:val="24"/>
              </w:rPr>
              <w:t>Музыкальное искусство Древнего мира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*</w:t>
            </w:r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C777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C777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</w:t>
            </w:r>
            <w:proofErr w:type="spellStart"/>
            <w:r w:rsidRPr="00C777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C777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C777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</w:t>
            </w:r>
            <w:proofErr w:type="spellStart"/>
            <w:r w:rsidRPr="00C777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2638" w:rsidRPr="001A3AF5" w:rsidTr="00681108">
        <w:trPr>
          <w:trHeight w:val="251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638" w:rsidRPr="001A3AF5" w:rsidRDefault="00D02638" w:rsidP="00D0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1.1.2.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Музыка эпохи средневековья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DE5D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DE5D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</w:t>
            </w:r>
            <w:proofErr w:type="spellStart"/>
            <w:r w:rsidRPr="00DE5D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DE5D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DE5D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</w:t>
            </w:r>
            <w:proofErr w:type="spellStart"/>
            <w:r w:rsidRPr="00DE5D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C777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C777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</w:t>
            </w:r>
            <w:proofErr w:type="spellStart"/>
            <w:r w:rsidRPr="00C777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C777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C777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</w:t>
            </w:r>
            <w:proofErr w:type="spellStart"/>
            <w:r w:rsidRPr="00C777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  <w:vMerge/>
            <w:tcBorders>
              <w:left w:val="single" w:sz="4" w:space="0" w:color="auto"/>
              <w:right w:val="nil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2638" w:rsidRPr="001A3AF5" w:rsidTr="00681108">
        <w:trPr>
          <w:trHeight w:val="251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638" w:rsidRPr="001A3AF5" w:rsidRDefault="00D02638" w:rsidP="00D0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1.1.3.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Музыка эпохи Возрождения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DE5D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DE5D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</w:t>
            </w:r>
            <w:proofErr w:type="spellStart"/>
            <w:r w:rsidRPr="00DE5D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DE5D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DE5D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</w:t>
            </w:r>
            <w:proofErr w:type="spellStart"/>
            <w:r w:rsidRPr="00DE5D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C777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C777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</w:t>
            </w:r>
            <w:proofErr w:type="spellStart"/>
            <w:r w:rsidRPr="00C777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C777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C777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</w:t>
            </w:r>
            <w:proofErr w:type="spellStart"/>
            <w:r w:rsidRPr="00C777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  <w:vMerge/>
            <w:tcBorders>
              <w:left w:val="single" w:sz="4" w:space="0" w:color="auto"/>
              <w:right w:val="nil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77B3D" w:rsidRPr="001A3AF5" w:rsidTr="00681108">
        <w:trPr>
          <w:trHeight w:val="382"/>
        </w:trPr>
        <w:tc>
          <w:tcPr>
            <w:tcW w:w="143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 </w:t>
            </w:r>
            <w:r w:rsidRPr="001A3AF5">
              <w:rPr>
                <w:rFonts w:ascii="Times New Roman" w:hAnsi="Times New Roman"/>
                <w:sz w:val="24"/>
                <w:szCs w:val="24"/>
              </w:rPr>
              <w:t>по темам №№ 1.1.1. -1.1.3.</w:t>
            </w:r>
          </w:p>
        </w:tc>
        <w:tc>
          <w:tcPr>
            <w:tcW w:w="26" w:type="dxa"/>
            <w:vMerge/>
            <w:tcBorders>
              <w:left w:val="single" w:sz="4" w:space="0" w:color="auto"/>
              <w:right w:val="nil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2638" w:rsidRPr="001A3AF5" w:rsidTr="00681108">
        <w:trPr>
          <w:trHeight w:val="251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638" w:rsidRPr="001A3AF5" w:rsidRDefault="00D02638" w:rsidP="00D0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1.1.4.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Музыкальная культура Западной Европы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XVII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–начала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XVIII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вв.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2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835C4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835C4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2 </w:t>
            </w:r>
            <w:proofErr w:type="spellStart"/>
            <w:r w:rsidRPr="00835C4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835C4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77B3D" w:rsidRPr="009F6A73" w:rsidRDefault="00F77B3D" w:rsidP="00F77B3D"/>
    <w:tbl>
      <w:tblPr>
        <w:tblW w:w="14318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109"/>
        <w:gridCol w:w="1275"/>
        <w:gridCol w:w="1133"/>
        <w:gridCol w:w="1276"/>
        <w:gridCol w:w="1276"/>
        <w:gridCol w:w="1277"/>
        <w:gridCol w:w="1419"/>
        <w:gridCol w:w="1277"/>
        <w:gridCol w:w="1276"/>
      </w:tblGrid>
      <w:tr w:rsidR="00D02638" w:rsidRPr="001A3AF5" w:rsidTr="00681108">
        <w:trPr>
          <w:trHeight w:val="471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638" w:rsidRPr="001A3AF5" w:rsidRDefault="00D02638" w:rsidP="00D0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1.1.5.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И.С. Бах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3441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441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2 </w:t>
            </w:r>
            <w:proofErr w:type="spellStart"/>
            <w:r w:rsidRPr="003441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3441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2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F2599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F2599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2 </w:t>
            </w:r>
            <w:proofErr w:type="spellStart"/>
            <w:r w:rsidRPr="00F2599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F2599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F2599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F2599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2 </w:t>
            </w:r>
            <w:proofErr w:type="spellStart"/>
            <w:r w:rsidRPr="00F2599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F2599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77B3D" w:rsidRPr="001A3AF5" w:rsidTr="00681108">
        <w:trPr>
          <w:trHeight w:val="251"/>
        </w:trPr>
        <w:tc>
          <w:tcPr>
            <w:tcW w:w="143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2 </w:t>
            </w:r>
            <w:r w:rsidRPr="001A3AF5">
              <w:rPr>
                <w:rFonts w:ascii="Times New Roman" w:hAnsi="Times New Roman"/>
                <w:sz w:val="24"/>
                <w:szCs w:val="24"/>
              </w:rPr>
              <w:t>по темам №№ 1.1.4. - 1.1.5.</w:t>
            </w:r>
          </w:p>
        </w:tc>
      </w:tr>
      <w:tr w:rsidR="00F77B3D" w:rsidRPr="001A3AF5" w:rsidTr="00681108">
        <w:trPr>
          <w:trHeight w:val="251"/>
        </w:trPr>
        <w:tc>
          <w:tcPr>
            <w:tcW w:w="143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F77B3D" w:rsidRPr="001A3AF5" w:rsidTr="00681108">
        <w:trPr>
          <w:trHeight w:val="251"/>
        </w:trPr>
        <w:tc>
          <w:tcPr>
            <w:tcW w:w="143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rPr>
                <w:rFonts w:ascii="Times New Roman" w:hAnsi="Times New Roman"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II. Западноевропейская музыкальная культура второй половины XVIII – X</w:t>
            </w:r>
            <w:r w:rsidRPr="001A3A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</w:t>
            </w:r>
          </w:p>
        </w:tc>
      </w:tr>
      <w:tr w:rsidR="00D02638" w:rsidRPr="001A3AF5" w:rsidTr="00681108">
        <w:trPr>
          <w:trHeight w:val="251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638" w:rsidRPr="001A3AF5" w:rsidRDefault="00D02638" w:rsidP="00D0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1.2.1.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В. А. Моцарт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3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3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3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A635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A635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3 </w:t>
            </w:r>
            <w:proofErr w:type="spellStart"/>
            <w:r w:rsidRPr="00A635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A635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A635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A635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3 </w:t>
            </w:r>
            <w:proofErr w:type="spellStart"/>
            <w:r w:rsidRPr="00A635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A635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3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2638" w:rsidRPr="001A3AF5" w:rsidTr="00681108">
        <w:trPr>
          <w:trHeight w:val="251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638" w:rsidRPr="001A3AF5" w:rsidRDefault="00D02638" w:rsidP="00D0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1.2.2.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Л.  Бетховен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3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9C16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C16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3 </w:t>
            </w:r>
            <w:proofErr w:type="spellStart"/>
            <w:r w:rsidRPr="009C16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A635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A635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3 </w:t>
            </w:r>
            <w:proofErr w:type="spellStart"/>
            <w:r w:rsidRPr="00A635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A635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A635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A635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3 </w:t>
            </w:r>
            <w:proofErr w:type="spellStart"/>
            <w:r w:rsidRPr="00A635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A635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6964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6964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3 </w:t>
            </w:r>
            <w:proofErr w:type="spellStart"/>
            <w:r w:rsidRPr="006964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6964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77B3D" w:rsidRPr="001A3AF5" w:rsidTr="00681108">
        <w:trPr>
          <w:trHeight w:val="251"/>
        </w:trPr>
        <w:tc>
          <w:tcPr>
            <w:tcW w:w="143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3 </w:t>
            </w:r>
            <w:r w:rsidRPr="001A3AF5">
              <w:rPr>
                <w:rFonts w:ascii="Times New Roman" w:hAnsi="Times New Roman"/>
                <w:sz w:val="24"/>
                <w:szCs w:val="24"/>
              </w:rPr>
              <w:t>по темам №№ 1.2.1. - 1.2.2.</w:t>
            </w:r>
          </w:p>
        </w:tc>
      </w:tr>
      <w:tr w:rsidR="00D02638" w:rsidRPr="001A3AF5" w:rsidTr="00681108">
        <w:trPr>
          <w:trHeight w:val="251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638" w:rsidRPr="001A3AF5" w:rsidRDefault="00D02638" w:rsidP="00D0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1.2.3.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Ф. Шуберт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r w:rsidRPr="00706B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06B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06B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 </w:t>
            </w:r>
            <w:proofErr w:type="spellStart"/>
            <w:r w:rsidRPr="00706B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  <w:r w:rsidRPr="00706B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 </w:t>
            </w:r>
            <w:proofErr w:type="spellStart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зачет  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 </w:t>
            </w:r>
            <w:proofErr w:type="spellStart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зачет   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 </w:t>
            </w:r>
            <w:proofErr w:type="spellStart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зачет  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2638" w:rsidRPr="001A3AF5" w:rsidTr="00681108">
        <w:trPr>
          <w:trHeight w:val="251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638" w:rsidRPr="001A3AF5" w:rsidRDefault="00D02638" w:rsidP="00D0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1.2.4.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Ф. Шопен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r w:rsidRPr="00F17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17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F17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 </w:t>
            </w:r>
            <w:proofErr w:type="spellStart"/>
            <w:r w:rsidRPr="00F17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F17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зачет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r w:rsidRPr="00706B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06B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06B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 </w:t>
            </w:r>
            <w:proofErr w:type="spellStart"/>
            <w:r w:rsidRPr="00706B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  <w:r w:rsidRPr="00706B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 </w:t>
            </w:r>
            <w:proofErr w:type="spellStart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зачет  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 </w:t>
            </w:r>
            <w:proofErr w:type="spellStart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зачет   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 </w:t>
            </w:r>
            <w:proofErr w:type="spellStart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зачет  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2638" w:rsidRPr="001A3AF5" w:rsidTr="00681108">
        <w:trPr>
          <w:trHeight w:val="251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638" w:rsidRPr="001A3AF5" w:rsidRDefault="00D02638" w:rsidP="00D0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1.2.5.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Г. Берлиоз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r w:rsidRPr="00F17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17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F17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 </w:t>
            </w:r>
            <w:proofErr w:type="spellStart"/>
            <w:r w:rsidRPr="00F17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F17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зачет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r w:rsidRPr="00706B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06B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06B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 </w:t>
            </w:r>
            <w:proofErr w:type="spellStart"/>
            <w:r w:rsidRPr="00706B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  <w:r w:rsidRPr="00706B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 </w:t>
            </w:r>
            <w:proofErr w:type="spellStart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зачет  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 </w:t>
            </w:r>
            <w:proofErr w:type="spellStart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зачет   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 </w:t>
            </w:r>
            <w:proofErr w:type="spellStart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9122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зачет  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77B3D" w:rsidRPr="001A3AF5" w:rsidTr="00681108">
        <w:trPr>
          <w:trHeight w:val="473"/>
        </w:trPr>
        <w:tc>
          <w:tcPr>
            <w:tcW w:w="143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4 </w:t>
            </w:r>
            <w:r w:rsidRPr="001A3AF5">
              <w:rPr>
                <w:rFonts w:ascii="Times New Roman" w:hAnsi="Times New Roman"/>
                <w:sz w:val="24"/>
                <w:szCs w:val="24"/>
              </w:rPr>
              <w:t>по темам №№ 1.2.3. -1.2.5.</w:t>
            </w:r>
          </w:p>
        </w:tc>
      </w:tr>
      <w:tr w:rsidR="00D02638" w:rsidRPr="001A3AF5" w:rsidTr="00681108">
        <w:trPr>
          <w:trHeight w:val="251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638" w:rsidRPr="001A3AF5" w:rsidRDefault="00D02638" w:rsidP="00D0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1.2.6.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Дж. Верди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D450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D450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</w:t>
            </w:r>
            <w:proofErr w:type="spellStart"/>
            <w:r w:rsidRPr="00D450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D450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D450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D450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</w:t>
            </w:r>
            <w:proofErr w:type="spellStart"/>
            <w:r w:rsidRPr="00D450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D450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Default="00D02638" w:rsidP="00D02638">
            <w:pPr>
              <w:jc w:val="center"/>
            </w:pPr>
            <w:proofErr w:type="spellStart"/>
            <w:r w:rsidRPr="00D450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D450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</w:t>
            </w:r>
            <w:proofErr w:type="spellStart"/>
            <w:r w:rsidRPr="00D450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D450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2638" w:rsidRPr="001A3AF5" w:rsidRDefault="00D02638" w:rsidP="00D0263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77B3D" w:rsidRDefault="00F77B3D" w:rsidP="00F77B3D"/>
    <w:tbl>
      <w:tblPr>
        <w:tblW w:w="14318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107"/>
        <w:gridCol w:w="141"/>
        <w:gridCol w:w="1083"/>
        <w:gridCol w:w="18"/>
        <w:gridCol w:w="18"/>
        <w:gridCol w:w="16"/>
        <w:gridCol w:w="1119"/>
        <w:gridCol w:w="18"/>
        <w:gridCol w:w="1275"/>
        <w:gridCol w:w="1275"/>
        <w:gridCol w:w="1276"/>
        <w:gridCol w:w="1398"/>
        <w:gridCol w:w="20"/>
        <w:gridCol w:w="1259"/>
        <w:gridCol w:w="20"/>
        <w:gridCol w:w="10"/>
        <w:gridCol w:w="1265"/>
      </w:tblGrid>
      <w:tr w:rsidR="00A2512D" w:rsidRPr="001A3AF5" w:rsidTr="00557A8D">
        <w:trPr>
          <w:trHeight w:val="251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12D" w:rsidRPr="001A3AF5" w:rsidRDefault="00A2512D" w:rsidP="00A2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1.2.7.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Ж. Бизе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roofErr w:type="spellStart"/>
            <w:r w:rsidRPr="005E28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5E28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</w:t>
            </w:r>
            <w:proofErr w:type="spellStart"/>
            <w:r w:rsidRPr="005E28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5E28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зачет       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roofErr w:type="spellStart"/>
            <w:r w:rsidRPr="005E28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5E28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</w:t>
            </w:r>
            <w:proofErr w:type="spellStart"/>
            <w:r w:rsidRPr="005E28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  <w:r w:rsidRPr="005E28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</w:t>
            </w:r>
            <w:proofErr w:type="spellStart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</w:t>
            </w:r>
            <w:proofErr w:type="spellStart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</w:t>
            </w:r>
            <w:proofErr w:type="spellStart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2512D" w:rsidRPr="001A3AF5" w:rsidTr="00557A8D">
        <w:trPr>
          <w:trHeight w:val="251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12D" w:rsidRPr="001A3AF5" w:rsidRDefault="00A2512D" w:rsidP="00A2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1.2.8.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Э. Григ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roofErr w:type="spellStart"/>
            <w:r w:rsidRPr="005E28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5E28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</w:t>
            </w:r>
            <w:proofErr w:type="spellStart"/>
            <w:r w:rsidRPr="005E28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5E28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зачет       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roofErr w:type="spellStart"/>
            <w:r w:rsidRPr="005E28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5E28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</w:t>
            </w:r>
            <w:proofErr w:type="spellStart"/>
            <w:r w:rsidRPr="005E28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  <w:r w:rsidRPr="005E28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</w:t>
            </w:r>
            <w:proofErr w:type="spellStart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</w:t>
            </w:r>
            <w:proofErr w:type="spellStart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</w:t>
            </w:r>
            <w:proofErr w:type="spellStart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6105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77B3D" w:rsidRPr="001A3AF5" w:rsidTr="00681108">
        <w:trPr>
          <w:trHeight w:val="251"/>
        </w:trPr>
        <w:tc>
          <w:tcPr>
            <w:tcW w:w="143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5 </w:t>
            </w:r>
            <w:r w:rsidRPr="001A3AF5">
              <w:rPr>
                <w:rFonts w:ascii="Times New Roman" w:hAnsi="Times New Roman"/>
                <w:sz w:val="24"/>
                <w:szCs w:val="24"/>
              </w:rPr>
              <w:t>по темам №№ 1.2.6. -1.2.8.</w:t>
            </w:r>
          </w:p>
        </w:tc>
      </w:tr>
      <w:tr w:rsidR="00F77B3D" w:rsidRPr="001A3AF5" w:rsidTr="00681108">
        <w:trPr>
          <w:trHeight w:val="251"/>
        </w:trPr>
        <w:tc>
          <w:tcPr>
            <w:tcW w:w="143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615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</w:t>
            </w:r>
            <w:r w:rsidRPr="0085615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561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Зарубежная </w:t>
            </w:r>
            <w:r w:rsidRPr="00856159">
              <w:rPr>
                <w:rFonts w:ascii="Times New Roman" w:hAnsi="Times New Roman"/>
                <w:b/>
                <w:sz w:val="24"/>
                <w:szCs w:val="24"/>
              </w:rPr>
              <w:t xml:space="preserve">музыка на рубеже </w:t>
            </w:r>
            <w:r w:rsidRPr="008561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5615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561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56159">
              <w:rPr>
                <w:rFonts w:ascii="Times New Roman" w:hAnsi="Times New Roman"/>
                <w:b/>
                <w:sz w:val="24"/>
                <w:szCs w:val="24"/>
              </w:rPr>
              <w:t xml:space="preserve"> веков и в первой половине XX века</w:t>
            </w:r>
          </w:p>
        </w:tc>
      </w:tr>
      <w:tr w:rsidR="00A2512D" w:rsidRPr="001A3AF5" w:rsidTr="00557A8D">
        <w:trPr>
          <w:trHeight w:val="251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12D" w:rsidRPr="001A3AF5" w:rsidRDefault="00A2512D" w:rsidP="00A2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1.3.1. </w:t>
            </w:r>
            <w:r w:rsidRPr="001A3AF5">
              <w:rPr>
                <w:rFonts w:ascii="Times New Roman" w:hAnsi="Times New Roman"/>
                <w:i/>
                <w:sz w:val="24"/>
                <w:szCs w:val="24"/>
              </w:rPr>
              <w:t xml:space="preserve">Пути развития зарубежной музыки на рубеже </w:t>
            </w:r>
            <w:r w:rsidRPr="001A3A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XIX</w:t>
            </w:r>
            <w:r w:rsidRPr="001A3AF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1A3A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XX</w:t>
            </w:r>
            <w:r w:rsidRPr="001A3AF5">
              <w:rPr>
                <w:rFonts w:ascii="Times New Roman" w:hAnsi="Times New Roman"/>
                <w:i/>
                <w:sz w:val="24"/>
                <w:szCs w:val="24"/>
              </w:rPr>
              <w:t xml:space="preserve"> веков и в первой половине XX века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D25B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D25B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</w:t>
            </w:r>
            <w:proofErr w:type="spellStart"/>
            <w:r w:rsidRPr="00D25B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D25B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7633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633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</w:t>
            </w:r>
            <w:proofErr w:type="spellStart"/>
            <w:r w:rsidRPr="007633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7633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2512D" w:rsidRPr="001A3AF5" w:rsidTr="00557A8D">
        <w:trPr>
          <w:trHeight w:val="251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12D" w:rsidRPr="001A3AF5" w:rsidRDefault="00A2512D" w:rsidP="00A2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1.3.2. </w:t>
            </w:r>
            <w:r w:rsidRPr="001A3AF5">
              <w:rPr>
                <w:rFonts w:ascii="Times New Roman" w:hAnsi="Times New Roman"/>
                <w:i/>
                <w:sz w:val="24"/>
                <w:szCs w:val="24"/>
              </w:rPr>
              <w:t>К. Дебюсси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CF5E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CF5E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</w:t>
            </w:r>
            <w:proofErr w:type="spellStart"/>
            <w:r w:rsidRPr="00CF5E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CF5E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CF5E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CF5E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</w:t>
            </w:r>
            <w:proofErr w:type="spellStart"/>
            <w:r w:rsidRPr="00CF5E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</w:t>
            </w:r>
            <w:proofErr w:type="spellStart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</w:t>
            </w:r>
            <w:proofErr w:type="spellStart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7633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633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</w:t>
            </w:r>
            <w:proofErr w:type="spellStart"/>
            <w:r w:rsidRPr="007633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7633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2512D" w:rsidRPr="001A3AF5" w:rsidTr="00557A8D">
        <w:trPr>
          <w:trHeight w:val="251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12D" w:rsidRPr="001A3AF5" w:rsidRDefault="00A2512D" w:rsidP="00A2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1.3.3. </w:t>
            </w:r>
            <w:r w:rsidRPr="001A3AF5">
              <w:rPr>
                <w:rFonts w:ascii="Times New Roman" w:hAnsi="Times New Roman"/>
                <w:i/>
                <w:sz w:val="24"/>
                <w:szCs w:val="24"/>
              </w:rPr>
              <w:t>М. Равель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CF5E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CF5E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</w:t>
            </w:r>
            <w:proofErr w:type="spellStart"/>
            <w:r w:rsidRPr="00CF5E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CF5E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CF5E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CF5E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</w:t>
            </w:r>
            <w:proofErr w:type="spellStart"/>
            <w:r w:rsidRPr="00CF5E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</w:t>
            </w:r>
            <w:proofErr w:type="spellStart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</w:t>
            </w:r>
            <w:proofErr w:type="spellStart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7633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633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</w:t>
            </w:r>
            <w:proofErr w:type="spellStart"/>
            <w:r w:rsidRPr="007633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7633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2512D" w:rsidRPr="001A3AF5" w:rsidTr="00557A8D">
        <w:trPr>
          <w:trHeight w:val="251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12D" w:rsidRPr="001A3AF5" w:rsidRDefault="00A2512D" w:rsidP="00A2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1.3.4.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Г. Малер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CF5E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CF5E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</w:t>
            </w:r>
            <w:proofErr w:type="spellStart"/>
            <w:r w:rsidRPr="00CF5E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CF5E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CF5E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CF5E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</w:t>
            </w:r>
            <w:proofErr w:type="spellStart"/>
            <w:r w:rsidRPr="00CF5E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</w:t>
            </w:r>
            <w:proofErr w:type="spellStart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</w:t>
            </w:r>
            <w:proofErr w:type="spellStart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A419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7633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633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</w:t>
            </w:r>
            <w:proofErr w:type="spellStart"/>
            <w:r w:rsidRPr="007633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</w:t>
            </w:r>
            <w:proofErr w:type="spellEnd"/>
            <w:r w:rsidRPr="007633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77B3D" w:rsidRPr="001A3AF5" w:rsidTr="00681108">
        <w:trPr>
          <w:trHeight w:val="251"/>
        </w:trPr>
        <w:tc>
          <w:tcPr>
            <w:tcW w:w="143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6 </w:t>
            </w:r>
            <w:r w:rsidRPr="001A3AF5">
              <w:rPr>
                <w:rFonts w:ascii="Times New Roman" w:hAnsi="Times New Roman"/>
                <w:sz w:val="24"/>
                <w:szCs w:val="24"/>
              </w:rPr>
              <w:t>по темам № № 1.3.1. -1.3.4.</w:t>
            </w:r>
          </w:p>
        </w:tc>
      </w:tr>
      <w:tr w:rsidR="00A2512D" w:rsidRPr="001A3AF5" w:rsidTr="00557A8D">
        <w:trPr>
          <w:trHeight w:val="251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12D" w:rsidRPr="001A3AF5" w:rsidRDefault="00557A8D" w:rsidP="00557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тема к теме 1.3.4</w:t>
            </w:r>
            <w:r w:rsidR="00A2512D"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5063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5063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</w:t>
            </w:r>
            <w:proofErr w:type="spellStart"/>
            <w:r w:rsidRPr="005063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5063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5063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</w:t>
            </w:r>
            <w:proofErr w:type="spellStart"/>
            <w:r w:rsidRPr="005063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5063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5063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</w:t>
            </w:r>
            <w:proofErr w:type="spellStart"/>
            <w:r w:rsidRPr="005063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2512D" w:rsidRPr="001A3AF5" w:rsidTr="00557A8D">
        <w:trPr>
          <w:trHeight w:val="251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12D" w:rsidRPr="001A3AF5" w:rsidRDefault="00557A8D" w:rsidP="00A2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1.3.5</w:t>
            </w:r>
            <w:r w:rsidR="00A2512D"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A2512D" w:rsidRPr="001A3AF5">
              <w:rPr>
                <w:rFonts w:ascii="Times New Roman" w:hAnsi="Times New Roman"/>
                <w:i/>
                <w:sz w:val="24"/>
                <w:szCs w:val="24"/>
              </w:rPr>
              <w:t>Р. Штраус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7A6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A6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</w:t>
            </w:r>
            <w:proofErr w:type="spellStart"/>
            <w:r w:rsidRPr="007A6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7A6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A6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</w:t>
            </w:r>
            <w:proofErr w:type="spellStart"/>
            <w:r w:rsidRPr="007A6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</w:t>
            </w:r>
            <w:proofErr w:type="spellStart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</w:t>
            </w:r>
            <w:proofErr w:type="spellStart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</w:t>
            </w:r>
            <w:proofErr w:type="spellStart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2512D" w:rsidRPr="001A3AF5" w:rsidTr="00557A8D">
        <w:trPr>
          <w:trHeight w:val="251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12D" w:rsidRPr="001A3AF5" w:rsidRDefault="00557A8D" w:rsidP="00557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тема к теме</w:t>
            </w:r>
            <w:r w:rsidR="00A2512D"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1.3.7. 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7A6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A6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</w:t>
            </w:r>
            <w:proofErr w:type="spellStart"/>
            <w:r w:rsidRPr="007A6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7A6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A6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</w:t>
            </w:r>
            <w:proofErr w:type="spellStart"/>
            <w:r w:rsidRPr="007A6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</w:t>
            </w:r>
            <w:proofErr w:type="spellStart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</w:t>
            </w:r>
            <w:proofErr w:type="spellStart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</w:t>
            </w:r>
            <w:proofErr w:type="spellStart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2512D" w:rsidRPr="001A3AF5" w:rsidTr="00557A8D">
        <w:trPr>
          <w:trHeight w:val="251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12D" w:rsidRPr="001A3AF5" w:rsidRDefault="00557A8D" w:rsidP="00A2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1.3.6</w:t>
            </w:r>
            <w:r w:rsidR="00A2512D"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A2512D"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А. </w:t>
            </w:r>
            <w:proofErr w:type="spellStart"/>
            <w:r w:rsidR="00A2512D"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Онеггер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7A6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A6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</w:t>
            </w:r>
            <w:proofErr w:type="spellStart"/>
            <w:r w:rsidRPr="007A6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7A6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A6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</w:t>
            </w:r>
            <w:proofErr w:type="spellStart"/>
            <w:r w:rsidRPr="007A6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</w:t>
            </w:r>
            <w:proofErr w:type="spellStart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</w:t>
            </w:r>
            <w:proofErr w:type="spellStart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Pr>
              <w:jc w:val="center"/>
            </w:pPr>
            <w:proofErr w:type="spellStart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</w:t>
            </w:r>
            <w:proofErr w:type="spellStart"/>
            <w:r w:rsidRPr="00B066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77B3D" w:rsidRPr="001A3AF5" w:rsidTr="00681108">
        <w:trPr>
          <w:trHeight w:val="251"/>
        </w:trPr>
        <w:tc>
          <w:tcPr>
            <w:tcW w:w="143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57A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Контрольная работа № 7 </w:t>
            </w:r>
            <w:r w:rsidR="00557A8D" w:rsidRPr="00557A8D">
              <w:rPr>
                <w:rFonts w:ascii="Times New Roman" w:hAnsi="Times New Roman"/>
                <w:color w:val="FF0000"/>
                <w:sz w:val="24"/>
                <w:szCs w:val="24"/>
              </w:rPr>
              <w:t>по темам №№ 1.3.5, 1.3.6 и дополнительным темам</w:t>
            </w:r>
          </w:p>
        </w:tc>
      </w:tr>
      <w:tr w:rsidR="00A2512D" w:rsidRPr="001A3AF5" w:rsidTr="00557A8D">
        <w:trPr>
          <w:trHeight w:val="251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12D" w:rsidRPr="001A3AF5" w:rsidRDefault="00557A8D" w:rsidP="00A2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1.3.7</w:t>
            </w:r>
            <w:r w:rsidR="00A251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A2512D" w:rsidRPr="00F1464E">
              <w:rPr>
                <w:rFonts w:ascii="Times New Roman" w:hAnsi="Times New Roman"/>
                <w:bCs/>
                <w:i/>
                <w:sz w:val="24"/>
                <w:szCs w:val="24"/>
              </w:rPr>
              <w:t>Дж. Гершвин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roofErr w:type="spellStart"/>
            <w:r w:rsidRPr="007944D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roofErr w:type="spellStart"/>
            <w:r w:rsidRPr="007944D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roofErr w:type="spellStart"/>
            <w:r w:rsidRPr="005D1D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roofErr w:type="spellStart"/>
            <w:r w:rsidRPr="005D1D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Default="00A2512D" w:rsidP="00A2512D">
            <w:proofErr w:type="spellStart"/>
            <w:r w:rsidRPr="005D1D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12D" w:rsidRPr="001A3AF5" w:rsidRDefault="00A2512D" w:rsidP="00A2512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77B3D" w:rsidRPr="001A3AF5" w:rsidTr="00557A8D">
        <w:trPr>
          <w:trHeight w:val="251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B3D" w:rsidRPr="001A3AF5" w:rsidRDefault="00557A8D" w:rsidP="0068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1.3.8</w:t>
            </w:r>
            <w:r w:rsidR="00F77B3D"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77B3D" w:rsidRPr="001A3AF5">
              <w:rPr>
                <w:rFonts w:ascii="Times New Roman" w:hAnsi="Times New Roman"/>
                <w:i/>
                <w:sz w:val="24"/>
                <w:szCs w:val="24"/>
              </w:rPr>
              <w:t xml:space="preserve"> Б. </w:t>
            </w:r>
            <w:proofErr w:type="spellStart"/>
            <w:r w:rsidR="00F77B3D" w:rsidRPr="001A3AF5">
              <w:rPr>
                <w:rFonts w:ascii="Times New Roman" w:hAnsi="Times New Roman"/>
                <w:i/>
                <w:sz w:val="24"/>
                <w:szCs w:val="24"/>
              </w:rPr>
              <w:t>Барток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A2512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A6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  <w:r w:rsidR="00F77B3D"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A2512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A6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  <w:r w:rsidR="00F77B3D"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A2512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A6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  <w:r w:rsidR="00F77B3D" w:rsidRPr="007A0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A2512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A6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  <w:r w:rsidR="00F77B3D"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A2512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A6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диф.зачет</w:t>
            </w:r>
            <w:proofErr w:type="spellEnd"/>
            <w:r w:rsidR="00F77B3D"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77B3D" w:rsidRPr="001A3AF5" w:rsidTr="00681108">
        <w:trPr>
          <w:trHeight w:val="251"/>
        </w:trPr>
        <w:tc>
          <w:tcPr>
            <w:tcW w:w="143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77178B" w:rsidP="00681108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557A8D" w:rsidRPr="001A3AF5" w:rsidTr="00557A8D">
        <w:trPr>
          <w:trHeight w:val="375"/>
        </w:trPr>
        <w:tc>
          <w:tcPr>
            <w:tcW w:w="143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57A8D" w:rsidRPr="00557A8D" w:rsidRDefault="00557A8D" w:rsidP="00557A8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557A8D" w:rsidRPr="001A3AF5" w:rsidTr="00557A8D">
        <w:trPr>
          <w:trHeight w:val="570"/>
        </w:trPr>
        <w:tc>
          <w:tcPr>
            <w:tcW w:w="14318" w:type="dxa"/>
            <w:gridSpan w:val="1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7A8D" w:rsidRDefault="00557A8D" w:rsidP="00557A8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F77B3D" w:rsidRPr="001A3AF5" w:rsidTr="00681108">
        <w:trPr>
          <w:trHeight w:val="251"/>
        </w:trPr>
        <w:tc>
          <w:tcPr>
            <w:tcW w:w="143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09650C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50C">
              <w:rPr>
                <w:rFonts w:ascii="Times New Roman" w:hAnsi="Times New Roman"/>
                <w:b/>
                <w:sz w:val="24"/>
                <w:szCs w:val="24"/>
              </w:rPr>
              <w:t xml:space="preserve">Часть 2. Отечественная музыка от истоков, включая музыкальное искусство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первой половины </w:t>
            </w:r>
            <w:r w:rsidRPr="0009650C">
              <w:rPr>
                <w:rFonts w:ascii="Times New Roman" w:hAnsi="Times New Roman"/>
                <w:b/>
                <w:sz w:val="24"/>
                <w:szCs w:val="24"/>
              </w:rPr>
              <w:t>XX века</w:t>
            </w:r>
          </w:p>
        </w:tc>
      </w:tr>
      <w:tr w:rsidR="00F77B3D" w:rsidRPr="001A3AF5" w:rsidTr="00681108">
        <w:trPr>
          <w:trHeight w:val="251"/>
        </w:trPr>
        <w:tc>
          <w:tcPr>
            <w:tcW w:w="143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1A3A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Отечественная музыкальная культура </w:t>
            </w:r>
            <w:r w:rsidRPr="001A3A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>X- X</w:t>
            </w:r>
            <w:r w:rsidRPr="001A3A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</w:t>
            </w:r>
          </w:p>
        </w:tc>
      </w:tr>
      <w:tr w:rsidR="00F77B3D" w:rsidRPr="001A3AF5" w:rsidTr="00557A8D">
        <w:trPr>
          <w:trHeight w:val="251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B3D" w:rsidRPr="001A3AF5" w:rsidRDefault="00F77B3D" w:rsidP="0068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2.1.1. </w:t>
            </w:r>
            <w:r w:rsidRPr="001A3AF5">
              <w:rPr>
                <w:rFonts w:ascii="Times New Roman" w:hAnsi="Times New Roman"/>
                <w:i/>
                <w:sz w:val="24"/>
                <w:szCs w:val="24"/>
              </w:rPr>
              <w:t>Древнерусская музыкальная культура (</w:t>
            </w:r>
            <w:r w:rsidRPr="001A3A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IX</w:t>
            </w:r>
            <w:r w:rsidRPr="001A3AF5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1A3A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XVII</w:t>
            </w:r>
            <w:r w:rsidRPr="001A3AF5">
              <w:rPr>
                <w:rFonts w:ascii="Times New Roman" w:hAnsi="Times New Roman"/>
                <w:i/>
                <w:sz w:val="24"/>
                <w:szCs w:val="24"/>
              </w:rPr>
              <w:t xml:space="preserve"> вв.)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8 экзамен     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8 экзамен  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8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F77B3D" w:rsidP="00681108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A2512D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F77B3D" w:rsidP="00681108">
            <w:pPr>
              <w:jc w:val="center"/>
            </w:pPr>
            <w:proofErr w:type="spellStart"/>
            <w:r w:rsidRPr="00BC54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</w:t>
            </w:r>
            <w:r w:rsidR="00A251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proofErr w:type="spellEnd"/>
            <w:r w:rsidR="00A251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A2512D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77B3D" w:rsidRPr="001A3AF5" w:rsidTr="00557A8D">
        <w:trPr>
          <w:trHeight w:val="817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B3D" w:rsidRPr="001A3AF5" w:rsidRDefault="00F77B3D" w:rsidP="0068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2.1.2. </w:t>
            </w:r>
            <w:r w:rsidRPr="001A3AF5">
              <w:rPr>
                <w:rFonts w:ascii="Times New Roman" w:hAnsi="Times New Roman"/>
                <w:i/>
                <w:sz w:val="24"/>
                <w:szCs w:val="24"/>
              </w:rPr>
              <w:t xml:space="preserve">Отечественная музыкальная культура </w:t>
            </w:r>
            <w:r w:rsidRPr="001A3A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XVIII</w:t>
            </w:r>
            <w:r w:rsidRPr="001A3AF5">
              <w:rPr>
                <w:rFonts w:ascii="Times New Roman" w:hAnsi="Times New Roman"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8 экзамен      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A2512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8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</w:t>
            </w:r>
            <w:proofErr w:type="spellEnd"/>
            <w:r w:rsidR="00F77B3D"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8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8 экзамен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8 экзамен     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8   экзамен  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8 экзамен  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77B3D" w:rsidRPr="001A3AF5" w:rsidTr="00557A8D">
        <w:trPr>
          <w:trHeight w:val="251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B3D" w:rsidRPr="001A3AF5" w:rsidRDefault="00F77B3D" w:rsidP="0068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2.1.3.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Отечественная музыка первой четверти XIX века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Default="00A2512D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A2512D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8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A2512D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A2512D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A2512D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A2512D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77B3D" w:rsidRPr="001A3AF5" w:rsidTr="00681108">
        <w:trPr>
          <w:trHeight w:val="251"/>
        </w:trPr>
        <w:tc>
          <w:tcPr>
            <w:tcW w:w="143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 w:rsidRPr="001A3AF5">
              <w:rPr>
                <w:rFonts w:ascii="Times New Roman" w:hAnsi="Times New Roman"/>
                <w:sz w:val="24"/>
                <w:szCs w:val="24"/>
              </w:rPr>
              <w:t>8 по темам №№ 2.1.1. - 2.1.3.</w:t>
            </w:r>
          </w:p>
        </w:tc>
      </w:tr>
      <w:tr w:rsidR="00F77B3D" w:rsidRPr="001A3AF5" w:rsidTr="00557A8D">
        <w:trPr>
          <w:trHeight w:val="251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A8D" w:rsidRPr="00557A8D" w:rsidRDefault="00F77B3D" w:rsidP="0068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2.1.4.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М.И. Глинка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9 экзамен     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9 экзамен      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9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A2512D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9 экзамен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A2512D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9 экзамен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E34AF9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9 экзамен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77B3D" w:rsidRPr="001A3AF5" w:rsidTr="00557A8D">
        <w:trPr>
          <w:trHeight w:val="251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B3D" w:rsidRPr="001A3AF5" w:rsidRDefault="00F77B3D" w:rsidP="0068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2.1.5.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А.С. Даргомыжский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9 экзамен</w:t>
            </w:r>
          </w:p>
        </w:tc>
        <w:tc>
          <w:tcPr>
            <w:tcW w:w="115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9 экзамен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9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9 экзамен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F77B3D" w:rsidP="005032DA">
            <w:pPr>
              <w:jc w:val="center"/>
            </w:pPr>
            <w:proofErr w:type="spellStart"/>
            <w:r w:rsidRPr="005508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5508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9 экзамен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9 экзамен   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9 экзамен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77B3D" w:rsidRPr="001A3AF5" w:rsidTr="00937BAE">
        <w:trPr>
          <w:trHeight w:val="686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B3D" w:rsidRPr="001A3AF5" w:rsidRDefault="00F77B3D" w:rsidP="0068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2.1.6.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А.П. Бородин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9 экзамен</w:t>
            </w:r>
          </w:p>
        </w:tc>
        <w:tc>
          <w:tcPr>
            <w:tcW w:w="118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9 экзамен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9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9 экзамен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9 экзамен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5032DA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9   экзамен </w:t>
            </w:r>
            <w:r w:rsidR="00F77B3D"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9 экзамен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77B3D" w:rsidRPr="001A3AF5" w:rsidTr="00681108">
        <w:trPr>
          <w:trHeight w:val="251"/>
        </w:trPr>
        <w:tc>
          <w:tcPr>
            <w:tcW w:w="143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9 </w:t>
            </w:r>
            <w:r w:rsidRPr="001A3AF5">
              <w:rPr>
                <w:rFonts w:ascii="Times New Roman" w:hAnsi="Times New Roman"/>
                <w:sz w:val="24"/>
                <w:szCs w:val="24"/>
              </w:rPr>
              <w:t>по темам №№ 2.1.4. – 2.1.6.</w:t>
            </w:r>
          </w:p>
        </w:tc>
      </w:tr>
      <w:tr w:rsidR="00F77B3D" w:rsidRPr="001A3AF5" w:rsidTr="00557A8D">
        <w:trPr>
          <w:trHeight w:val="251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B3D" w:rsidRPr="001A3AF5" w:rsidRDefault="00F77B3D" w:rsidP="0068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2.1.7.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М.П. Мусоргский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10 экзамен   </w:t>
            </w:r>
          </w:p>
        </w:tc>
        <w:tc>
          <w:tcPr>
            <w:tcW w:w="118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10 экзамен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10   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10 экзамен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10 экзамен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10 экзамен      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10 экзамен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77B3D" w:rsidRPr="001A3AF5" w:rsidTr="00557A8D">
        <w:trPr>
          <w:trHeight w:val="251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B3D" w:rsidRPr="001A3AF5" w:rsidRDefault="00F77B3D" w:rsidP="0068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2.1.8.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Н.А. Римский-Корсаков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10 экзамен</w:t>
            </w:r>
          </w:p>
        </w:tc>
        <w:tc>
          <w:tcPr>
            <w:tcW w:w="118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10 экзамен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10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10 экзамен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F77B3D" w:rsidP="00681108">
            <w:pPr>
              <w:jc w:val="center"/>
            </w:pPr>
            <w:proofErr w:type="spellStart"/>
            <w:r w:rsidRPr="00B92C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="005032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10 экзамен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10 экзамен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77B3D" w:rsidRPr="001A3AF5" w:rsidTr="00681108">
        <w:trPr>
          <w:trHeight w:val="315"/>
        </w:trPr>
        <w:tc>
          <w:tcPr>
            <w:tcW w:w="143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10 </w:t>
            </w:r>
            <w:r w:rsidRPr="001A3AF5">
              <w:rPr>
                <w:rFonts w:ascii="Times New Roman" w:hAnsi="Times New Roman"/>
                <w:sz w:val="24"/>
                <w:szCs w:val="24"/>
              </w:rPr>
              <w:t>по темам №№ 2.1.7, 2.1.8</w:t>
            </w:r>
          </w:p>
        </w:tc>
      </w:tr>
      <w:tr w:rsidR="00F77B3D" w:rsidRPr="001A3AF5" w:rsidTr="00681108">
        <w:trPr>
          <w:trHeight w:val="251"/>
        </w:trPr>
        <w:tc>
          <w:tcPr>
            <w:tcW w:w="143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937BAE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F77B3D" w:rsidRPr="001A3A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="00F77B3D"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F77B3D" w:rsidRPr="001A3AF5" w:rsidTr="00557A8D">
        <w:trPr>
          <w:trHeight w:val="251"/>
        </w:trPr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B3D" w:rsidRPr="001A3AF5" w:rsidRDefault="00F77B3D" w:rsidP="0068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2.1.9. 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П.И. Чайковский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11 экзамен   </w:t>
            </w:r>
          </w:p>
        </w:tc>
        <w:tc>
          <w:tcPr>
            <w:tcW w:w="118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11 экзамен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11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11 экзамен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F77B3D" w:rsidP="00681108">
            <w:pPr>
              <w:jc w:val="center"/>
            </w:pPr>
            <w:proofErr w:type="spellStart"/>
            <w:r w:rsidRPr="004C13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C13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11 экзамен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11 экзамен  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77B3D" w:rsidRPr="001A3AF5" w:rsidTr="00557A8D">
        <w:trPr>
          <w:trHeight w:val="251"/>
        </w:trPr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B3D" w:rsidRPr="001A3AF5" w:rsidRDefault="00F77B3D" w:rsidP="0068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2.1.10.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 К. </w:t>
            </w:r>
            <w:proofErr w:type="spellStart"/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Лядов</w:t>
            </w:r>
            <w:proofErr w:type="spellEnd"/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11 экзамен</w:t>
            </w:r>
          </w:p>
        </w:tc>
        <w:tc>
          <w:tcPr>
            <w:tcW w:w="118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11 экзамен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11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11 экзамен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11 экзамен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11 экзаме</w:t>
            </w:r>
            <w:r w:rsidR="00F77B3D" w:rsidRPr="006E0F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11 экзамен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77B3D" w:rsidRPr="001A3AF5" w:rsidTr="00681108">
        <w:trPr>
          <w:trHeight w:val="251"/>
        </w:trPr>
        <w:tc>
          <w:tcPr>
            <w:tcW w:w="143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11 </w:t>
            </w:r>
            <w:r>
              <w:rPr>
                <w:rFonts w:ascii="Times New Roman" w:hAnsi="Times New Roman"/>
                <w:sz w:val="24"/>
                <w:szCs w:val="24"/>
              </w:rPr>
              <w:t>по темам №№ 2.1.9, 2.</w:t>
            </w:r>
            <w:r w:rsidRPr="001A3AF5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</w:tr>
      <w:tr w:rsidR="00F77B3D" w:rsidRPr="001A3AF5" w:rsidTr="00681108">
        <w:trPr>
          <w:trHeight w:val="251"/>
        </w:trPr>
        <w:tc>
          <w:tcPr>
            <w:tcW w:w="143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1A3A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Отечественная музыкальная культура на рубеже XIX-XX вв. и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первой половине </w:t>
            </w: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>XX веке</w:t>
            </w:r>
          </w:p>
        </w:tc>
      </w:tr>
      <w:tr w:rsidR="00F77B3D" w:rsidRPr="001A3AF5" w:rsidTr="00557A8D">
        <w:trPr>
          <w:trHeight w:val="251"/>
        </w:trPr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B3D" w:rsidRPr="001A3AF5" w:rsidRDefault="00F77B3D" w:rsidP="0068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2.2.1.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А.Н. Скрябин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12 экзамен </w:t>
            </w:r>
          </w:p>
        </w:tc>
        <w:tc>
          <w:tcPr>
            <w:tcW w:w="118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F77B3D" w:rsidP="00681108">
            <w:pPr>
              <w:jc w:val="center"/>
            </w:pPr>
            <w:proofErr w:type="spellStart"/>
            <w:r w:rsidRPr="00A173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A173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12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</w:t>
            </w:r>
            <w:r w:rsidR="00F77B3D" w:rsidRPr="006335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77B3D" w:rsidRPr="001A3AF5" w:rsidTr="00557A8D">
        <w:trPr>
          <w:trHeight w:val="251"/>
        </w:trPr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B3D" w:rsidRPr="001A3AF5" w:rsidRDefault="00F77B3D" w:rsidP="0068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2.2.2.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С.В. Рахманинов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</w:t>
            </w:r>
          </w:p>
        </w:tc>
        <w:tc>
          <w:tcPr>
            <w:tcW w:w="117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F77B3D" w:rsidP="00681108">
            <w:pPr>
              <w:jc w:val="center"/>
            </w:pPr>
            <w:proofErr w:type="spellStart"/>
            <w:r w:rsidRPr="00A173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A173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F77B3D" w:rsidP="00681108">
            <w:pPr>
              <w:jc w:val="center"/>
            </w:pPr>
            <w:proofErr w:type="spellStart"/>
            <w:r w:rsidRPr="00A173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A173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12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</w:t>
            </w:r>
            <w:r w:rsidR="00F77B3D" w:rsidRPr="006335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77B3D" w:rsidRPr="001A3AF5" w:rsidTr="00557A8D">
        <w:trPr>
          <w:trHeight w:val="251"/>
        </w:trPr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B3D" w:rsidRPr="001A3AF5" w:rsidRDefault="00F77B3D" w:rsidP="0068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2.2.3. </w:t>
            </w:r>
            <w:r w:rsidRPr="001A3AF5">
              <w:rPr>
                <w:rFonts w:ascii="Times New Roman" w:hAnsi="Times New Roman"/>
                <w:bCs/>
                <w:sz w:val="24"/>
                <w:szCs w:val="24"/>
              </w:rPr>
              <w:t>И.Ф. Стравинский</w:t>
            </w:r>
          </w:p>
        </w:tc>
        <w:tc>
          <w:tcPr>
            <w:tcW w:w="1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F77B3D" w:rsidP="00681108">
            <w:pPr>
              <w:jc w:val="center"/>
            </w:pPr>
            <w:proofErr w:type="spellStart"/>
            <w:r w:rsidRPr="00A173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A173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12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F77B3D" w:rsidP="00681108"/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12 экзамен   </w:t>
            </w:r>
          </w:p>
        </w:tc>
      </w:tr>
      <w:tr w:rsidR="00F77B3D" w:rsidRPr="001A3AF5" w:rsidTr="00681108">
        <w:trPr>
          <w:trHeight w:val="344"/>
        </w:trPr>
        <w:tc>
          <w:tcPr>
            <w:tcW w:w="143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12 </w:t>
            </w:r>
            <w:r w:rsidRPr="001A3AF5">
              <w:rPr>
                <w:rFonts w:ascii="Times New Roman" w:hAnsi="Times New Roman"/>
                <w:sz w:val="24"/>
                <w:szCs w:val="24"/>
              </w:rPr>
              <w:t>по темам №№ 2.2.1. – 2.2.3.</w:t>
            </w:r>
          </w:p>
        </w:tc>
      </w:tr>
      <w:tr w:rsidR="00F77B3D" w:rsidRPr="001A3AF5" w:rsidTr="00557A8D">
        <w:trPr>
          <w:trHeight w:val="251"/>
        </w:trPr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B3D" w:rsidRPr="001A3AF5" w:rsidRDefault="00F77B3D" w:rsidP="0068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7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2.2.4. </w:t>
            </w:r>
            <w:r w:rsidRPr="00BF774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Отечественная музыкальная культура первой половины </w:t>
            </w:r>
            <w:r w:rsidRPr="00BF774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XX</w:t>
            </w:r>
            <w:r w:rsidRPr="00BF774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1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Default="005032DA" w:rsidP="00937BAE"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937BAE"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937BAE"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937BAE"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937BAE"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937BAE"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937BAE"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</w:t>
            </w:r>
          </w:p>
        </w:tc>
      </w:tr>
      <w:tr w:rsidR="00F77B3D" w:rsidRPr="001A3AF5" w:rsidTr="00681108">
        <w:trPr>
          <w:trHeight w:val="251"/>
        </w:trPr>
        <w:tc>
          <w:tcPr>
            <w:tcW w:w="143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FB1729" w:rsidRDefault="00F77B3D" w:rsidP="0068110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A2DE9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 № 2</w:t>
            </w:r>
            <w:r w:rsidRPr="00FA2D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10AA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BC10AA">
              <w:rPr>
                <w:rFonts w:ascii="Times New Roman" w:hAnsi="Times New Roman"/>
                <w:i/>
                <w:sz w:val="24"/>
                <w:szCs w:val="24"/>
              </w:rPr>
              <w:t xml:space="preserve">Отечественная композиторская школа 1-й половины </w:t>
            </w:r>
            <w:r w:rsidRPr="00BC10A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XX</w:t>
            </w:r>
            <w:r w:rsidRPr="00BC10AA">
              <w:rPr>
                <w:rFonts w:ascii="Times New Roman" w:hAnsi="Times New Roman"/>
                <w:i/>
                <w:sz w:val="24"/>
                <w:szCs w:val="24"/>
              </w:rPr>
              <w:t xml:space="preserve"> века»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теме 2.2.4.</w:t>
            </w:r>
          </w:p>
        </w:tc>
      </w:tr>
      <w:tr w:rsidR="00F77B3D" w:rsidRPr="001A3AF5" w:rsidTr="00557A8D">
        <w:trPr>
          <w:trHeight w:val="251"/>
        </w:trPr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B3D" w:rsidRPr="001A3AF5" w:rsidRDefault="00F77B3D" w:rsidP="0068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2.2.5</w:t>
            </w: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С.С. Прокофьев</w:t>
            </w:r>
          </w:p>
        </w:tc>
        <w:tc>
          <w:tcPr>
            <w:tcW w:w="1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DA5001" w:rsidRDefault="00F77B3D" w:rsidP="00681108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255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255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032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F77B3D" w:rsidP="00681108">
            <w:pPr>
              <w:jc w:val="center"/>
            </w:pPr>
            <w:proofErr w:type="spellStart"/>
            <w:r w:rsidRPr="009255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255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55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13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F77B3D" w:rsidP="00681108">
            <w:pPr>
              <w:jc w:val="center"/>
            </w:pPr>
            <w:proofErr w:type="spellStart"/>
            <w:r w:rsidRPr="009255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255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032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</w:t>
            </w:r>
          </w:p>
        </w:tc>
      </w:tr>
      <w:tr w:rsidR="00F77B3D" w:rsidRPr="001A3AF5" w:rsidTr="00557A8D">
        <w:trPr>
          <w:trHeight w:val="388"/>
        </w:trPr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B3D" w:rsidRPr="001A3AF5" w:rsidRDefault="00F77B3D" w:rsidP="0068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2.2.6</w:t>
            </w: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Д.Д. Шостакович</w:t>
            </w:r>
          </w:p>
        </w:tc>
        <w:tc>
          <w:tcPr>
            <w:tcW w:w="1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13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F77B3D" w:rsidP="00681108">
            <w:pPr>
              <w:jc w:val="center"/>
            </w:pPr>
            <w:proofErr w:type="spellStart"/>
            <w:r w:rsidRPr="006C55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6C55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</w:t>
            </w:r>
            <w:r w:rsidR="005032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замен</w:t>
            </w:r>
          </w:p>
        </w:tc>
      </w:tr>
      <w:tr w:rsidR="00F77B3D" w:rsidRPr="001A3AF5" w:rsidTr="00681108">
        <w:trPr>
          <w:trHeight w:val="357"/>
        </w:trPr>
        <w:tc>
          <w:tcPr>
            <w:tcW w:w="143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74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13 </w:t>
            </w:r>
            <w:r w:rsidRPr="00BF774E">
              <w:rPr>
                <w:rFonts w:ascii="Times New Roman" w:hAnsi="Times New Roman"/>
                <w:sz w:val="24"/>
                <w:szCs w:val="24"/>
              </w:rPr>
              <w:t>по темам №№ 2.2.4. -2.2.6.</w:t>
            </w:r>
          </w:p>
        </w:tc>
      </w:tr>
      <w:tr w:rsidR="00F77B3D" w:rsidRPr="001A3AF5" w:rsidTr="00557A8D">
        <w:trPr>
          <w:trHeight w:val="357"/>
        </w:trPr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B3D" w:rsidRPr="001A3AF5" w:rsidRDefault="00F77B3D" w:rsidP="0068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2.2.7</w:t>
            </w: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А.И. Хачатурян</w:t>
            </w:r>
          </w:p>
        </w:tc>
        <w:tc>
          <w:tcPr>
            <w:tcW w:w="1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Default="00F77B3D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14</w:t>
            </w:r>
            <w:r w:rsidR="005032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F77B3D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14</w:t>
            </w:r>
            <w:r w:rsidR="005032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14</w:t>
            </w:r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14 экзамен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14 экзамен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14</w:t>
            </w:r>
            <w:r w:rsidR="005032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</w:tr>
      <w:tr w:rsidR="00F77B3D" w:rsidRPr="001A3AF5" w:rsidTr="00557A8D">
        <w:trPr>
          <w:trHeight w:val="469"/>
        </w:trPr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B3D" w:rsidRPr="001A3AF5" w:rsidRDefault="00F77B3D" w:rsidP="0068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2.2.8</w:t>
            </w: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Г.В. Свиридов</w:t>
            </w:r>
          </w:p>
        </w:tc>
        <w:tc>
          <w:tcPr>
            <w:tcW w:w="1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14 экзамен  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14 экзамен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14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14 экзамен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14 экзамен 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14 экзамен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B3D" w:rsidRDefault="005032DA" w:rsidP="00681108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14 экзамен </w:t>
            </w:r>
          </w:p>
        </w:tc>
      </w:tr>
      <w:tr w:rsidR="00F77B3D" w:rsidRPr="001A3AF5" w:rsidTr="00681108">
        <w:trPr>
          <w:trHeight w:val="435"/>
        </w:trPr>
        <w:tc>
          <w:tcPr>
            <w:tcW w:w="143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726611" w:rsidRDefault="00F77B3D" w:rsidP="0068110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74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14 </w:t>
            </w:r>
            <w:r w:rsidRPr="00BF774E">
              <w:rPr>
                <w:rFonts w:ascii="Times New Roman" w:hAnsi="Times New Roman"/>
                <w:sz w:val="24"/>
                <w:szCs w:val="24"/>
              </w:rPr>
              <w:t>по темам №№ 2.2.7. -2.2.8.</w:t>
            </w:r>
          </w:p>
        </w:tc>
      </w:tr>
      <w:tr w:rsidR="00F77B3D" w:rsidRPr="001A3AF5" w:rsidTr="00681108">
        <w:trPr>
          <w:trHeight w:val="435"/>
        </w:trPr>
        <w:tc>
          <w:tcPr>
            <w:tcW w:w="143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B3D" w:rsidRPr="00BF774E" w:rsidRDefault="00F77B3D" w:rsidP="006811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F77B3D" w:rsidRDefault="00F77B3D" w:rsidP="00F77B3D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F77B3D" w:rsidSect="00F77B3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77B3D" w:rsidRPr="001A3AF5" w:rsidRDefault="00F77B3D" w:rsidP="00F77B3D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lastRenderedPageBreak/>
        <w:t>3. СТРУКТУРА КОНТРОЛЬНОГО ЗАДАНИЯ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Теоретические в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опросы 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контрольным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ам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F774E">
        <w:rPr>
          <w:rFonts w:ascii="Times New Roman" w:hAnsi="Times New Roman"/>
          <w:bCs/>
          <w:sz w:val="24"/>
          <w:szCs w:val="24"/>
          <w:lang w:eastAsia="ru-RU"/>
        </w:rPr>
        <w:t>(письменные работы и музыкальные викторины)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3.1.1. Проверяемые результаты обучения: У 1</w:t>
      </w:r>
      <w:r>
        <w:rPr>
          <w:rFonts w:ascii="Times New Roman" w:hAnsi="Times New Roman"/>
          <w:b/>
          <w:sz w:val="24"/>
          <w:szCs w:val="24"/>
          <w:lang w:eastAsia="ru-RU"/>
        </w:rPr>
        <w:t>-У 4</w:t>
      </w:r>
      <w:r w:rsidRPr="001A3AF5">
        <w:rPr>
          <w:rFonts w:ascii="Times New Roman" w:hAnsi="Times New Roman"/>
          <w:b/>
          <w:sz w:val="24"/>
          <w:szCs w:val="24"/>
          <w:lang w:eastAsia="ru-RU"/>
        </w:rPr>
        <w:t>, З 1</w:t>
      </w:r>
      <w:r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З 4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3.1.2. Текст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теоретических </w:t>
      </w: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вопросов 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практических </w:t>
      </w: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заданий </w:t>
      </w:r>
      <w:r>
        <w:rPr>
          <w:rFonts w:ascii="Times New Roman" w:hAnsi="Times New Roman"/>
          <w:b/>
          <w:sz w:val="24"/>
          <w:szCs w:val="24"/>
          <w:lang w:eastAsia="ru-RU"/>
        </w:rPr>
        <w:t>к контрольным</w:t>
      </w: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b/>
          <w:sz w:val="24"/>
          <w:szCs w:val="24"/>
          <w:lang w:eastAsia="ru-RU"/>
        </w:rPr>
        <w:t>ам:</w:t>
      </w:r>
    </w:p>
    <w:p w:rsidR="00F77B3D" w:rsidRPr="00FA781E" w:rsidRDefault="00F77B3D" w:rsidP="00F77B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781E">
        <w:rPr>
          <w:rFonts w:ascii="Times New Roman" w:hAnsi="Times New Roman"/>
          <w:b/>
          <w:bCs/>
          <w:sz w:val="24"/>
          <w:szCs w:val="24"/>
        </w:rPr>
        <w:t xml:space="preserve">Часть 1. Зарубежная музыка от истоков, включая музыкальное искусство </w:t>
      </w:r>
      <w:r>
        <w:rPr>
          <w:rFonts w:ascii="Times New Roman" w:hAnsi="Times New Roman"/>
          <w:b/>
          <w:bCs/>
          <w:sz w:val="24"/>
          <w:szCs w:val="24"/>
        </w:rPr>
        <w:t xml:space="preserve">первой половины </w:t>
      </w:r>
      <w:r w:rsidRPr="00FA781E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FA781E">
        <w:rPr>
          <w:rFonts w:ascii="Times New Roman" w:hAnsi="Times New Roman"/>
          <w:b/>
          <w:bCs/>
          <w:sz w:val="24"/>
          <w:szCs w:val="24"/>
        </w:rPr>
        <w:t xml:space="preserve"> века 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Pr="001A3AF5">
        <w:rPr>
          <w:rFonts w:ascii="Times New Roman" w:hAnsi="Times New Roman"/>
          <w:b/>
          <w:sz w:val="24"/>
          <w:szCs w:val="24"/>
        </w:rPr>
        <w:t xml:space="preserve">От музыкального искусства древности до западноевропейской музыки середины XVIII века 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Контрольная работа № 1 по темам №№ 1.1.1. -1.1.3.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Возникновения музыкального искусства. </w:t>
      </w:r>
    </w:p>
    <w:p w:rsidR="00F77B3D" w:rsidRPr="001A3AF5" w:rsidRDefault="00F77B3D" w:rsidP="00F77B3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Инструментальная культура эпохи Возрождения.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Историческая характеристика эпохи средневековья. Народное музыкальное творчество. Рыцарское музыкально-поэтическое искусство.</w:t>
      </w:r>
    </w:p>
    <w:p w:rsidR="00F77B3D" w:rsidRPr="001A3AF5" w:rsidRDefault="00F77B3D" w:rsidP="00F77B3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>Музыкальная культура Древних государств (Др. Египет, Др. Греция).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27"/>
        </w:numPr>
        <w:spacing w:after="0" w:line="360" w:lineRule="auto"/>
        <w:ind w:hanging="78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Возрождение как могучее движение общественной мысли и творчества. «</w:t>
      </w:r>
      <w:proofErr w:type="spellStart"/>
      <w:r w:rsidRPr="001A3AF5">
        <w:rPr>
          <w:rFonts w:ascii="Times New Roman" w:hAnsi="Times New Roman"/>
          <w:sz w:val="24"/>
          <w:szCs w:val="24"/>
          <w:lang w:val="en-US"/>
        </w:rPr>
        <w:t>Ars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nova</w:t>
      </w:r>
      <w:r w:rsidRPr="001A3AF5">
        <w:rPr>
          <w:rFonts w:ascii="Times New Roman" w:hAnsi="Times New Roman"/>
          <w:sz w:val="24"/>
          <w:szCs w:val="24"/>
        </w:rPr>
        <w:t>», ее значение.</w:t>
      </w:r>
    </w:p>
    <w:p w:rsidR="00F77B3D" w:rsidRPr="001A3AF5" w:rsidRDefault="00F77B3D" w:rsidP="00F77B3D">
      <w:pPr>
        <w:numPr>
          <w:ilvl w:val="0"/>
          <w:numId w:val="27"/>
        </w:numPr>
        <w:spacing w:after="0" w:line="360" w:lineRule="auto"/>
        <w:ind w:hanging="78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Церковная музыка средневековья. Григорианский хорал.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</w:rPr>
        <w:t xml:space="preserve">Музыкальная викторина № 1 к контрольной работе № 1 </w:t>
      </w:r>
      <w:r w:rsidRPr="001A3AF5">
        <w:rPr>
          <w:rFonts w:ascii="Times New Roman" w:hAnsi="Times New Roman"/>
          <w:sz w:val="24"/>
          <w:szCs w:val="24"/>
          <w:lang w:eastAsia="ru-RU"/>
        </w:rPr>
        <w:t>(фрагменты изученных музыкальных произведений определяются на слух):</w:t>
      </w:r>
    </w:p>
    <w:p w:rsidR="00F77B3D" w:rsidRPr="001A3AF5" w:rsidRDefault="00F77B3D" w:rsidP="00F77B3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Дж. Габриели. Канцона, а 4;</w:t>
      </w:r>
    </w:p>
    <w:p w:rsidR="00F77B3D" w:rsidRPr="001A3AF5" w:rsidRDefault="00F77B3D" w:rsidP="00F77B3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Гре</w:t>
      </w: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горианский хорал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eastAsia="ru-RU"/>
        </w:rPr>
        <w:t>Salve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eastAsia="ru-RU"/>
        </w:rPr>
        <w:t>Regina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77B3D" w:rsidRPr="001A3AF5" w:rsidRDefault="00F77B3D" w:rsidP="00F77B3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1A3AF5">
        <w:rPr>
          <w:rFonts w:ascii="Times New Roman" w:hAnsi="Times New Roman"/>
          <w:sz w:val="24"/>
          <w:szCs w:val="24"/>
        </w:rPr>
        <w:t>Ф</w:t>
      </w:r>
      <w:r w:rsidRPr="001A3AF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A3AF5">
        <w:rPr>
          <w:rFonts w:ascii="Times New Roman" w:hAnsi="Times New Roman"/>
          <w:sz w:val="24"/>
          <w:szCs w:val="24"/>
        </w:rPr>
        <w:t>Ландино</w:t>
      </w:r>
      <w:proofErr w:type="spellEnd"/>
      <w:r w:rsidRPr="001A3AF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A3AF5">
        <w:rPr>
          <w:rFonts w:ascii="Times New Roman" w:hAnsi="Times New Roman"/>
          <w:sz w:val="24"/>
          <w:szCs w:val="24"/>
          <w:shd w:val="clear" w:color="auto" w:fill="FFFFFF"/>
        </w:rPr>
        <w:t>Баллата</w:t>
      </w:r>
      <w:proofErr w:type="spellEnd"/>
      <w:r w:rsidRPr="001A3AF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«Amor </w:t>
      </w:r>
      <w:proofErr w:type="spellStart"/>
      <w:r w:rsidRPr="001A3AF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chal</w:t>
      </w:r>
      <w:proofErr w:type="spellEnd"/>
      <w:r w:rsidRPr="001A3AF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3AF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tuo</w:t>
      </w:r>
      <w:proofErr w:type="spellEnd"/>
      <w:r w:rsidRPr="001A3AF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3AF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suggetto</w:t>
      </w:r>
      <w:proofErr w:type="spellEnd"/>
      <w:r w:rsidRPr="001A3AF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»;</w:t>
      </w:r>
    </w:p>
    <w:p w:rsidR="00F77B3D" w:rsidRPr="001A3AF5" w:rsidRDefault="00F77B3D" w:rsidP="00F77B3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Л.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eastAsia="ru-RU"/>
        </w:rPr>
        <w:t>Маренцио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eastAsia="ru-RU"/>
        </w:rPr>
        <w:t>. Мадригал «Уже вернулся»;</w:t>
      </w:r>
    </w:p>
    <w:p w:rsidR="00F77B3D" w:rsidRPr="001A3AF5" w:rsidRDefault="00F77B3D" w:rsidP="00F77B3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 w:eastAsia="ru-RU"/>
        </w:rPr>
        <w:t>Гре</w:t>
      </w:r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>горианский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>хорал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 xml:space="preserve"> Pater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>Noster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77B3D" w:rsidRPr="001A3AF5" w:rsidRDefault="00F77B3D" w:rsidP="00F77B3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Ф. К. да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Милано</w:t>
      </w:r>
      <w:proofErr w:type="spellEnd"/>
      <w:r w:rsidRPr="001A3AF5">
        <w:rPr>
          <w:rFonts w:ascii="Times New Roman" w:hAnsi="Times New Roman"/>
          <w:sz w:val="24"/>
          <w:szCs w:val="24"/>
        </w:rPr>
        <w:t>. Три фантазии;</w:t>
      </w:r>
    </w:p>
    <w:p w:rsidR="00F77B3D" w:rsidRPr="001A3AF5" w:rsidRDefault="00F77B3D" w:rsidP="00F77B3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Перотин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983CED">
        <w:rPr>
          <w:rFonts w:ascii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Леонин</w:t>
      </w:r>
      <w:proofErr w:type="spellEnd"/>
      <w:r w:rsidRPr="00983CED">
        <w:rPr>
          <w:rFonts w:ascii="Times New Roman" w:hAnsi="Times New Roman"/>
          <w:bCs/>
          <w:sz w:val="24"/>
          <w:szCs w:val="24"/>
          <w:lang w:val="en-US" w:eastAsia="ru-RU"/>
        </w:rPr>
        <w:t xml:space="preserve">.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>Breves_dies_hominis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>;</w:t>
      </w:r>
    </w:p>
    <w:p w:rsidR="00F77B3D" w:rsidRPr="00983CED" w:rsidRDefault="00F77B3D" w:rsidP="00F77B3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Дж</w:t>
      </w:r>
      <w:r w:rsidRPr="00983CED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eastAsia="ru-RU"/>
        </w:rPr>
        <w:t>Палестрина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983CE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A3AF5">
        <w:rPr>
          <w:rFonts w:ascii="Times New Roman" w:hAnsi="Times New Roman"/>
          <w:bCs/>
          <w:sz w:val="24"/>
          <w:szCs w:val="24"/>
          <w:lang w:eastAsia="ru-RU"/>
        </w:rPr>
        <w:t>Мадригал</w:t>
      </w:r>
      <w:r w:rsidRPr="00983CE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«Ах, эти глазки»</w:t>
      </w:r>
      <w:r w:rsidRPr="00983CED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77B3D" w:rsidRPr="00983CED" w:rsidRDefault="00F77B3D" w:rsidP="00F77B3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</w:rPr>
        <w:t xml:space="preserve">Контрольная работа № 2 по темам №№ </w:t>
      </w:r>
      <w:r>
        <w:rPr>
          <w:rFonts w:ascii="Times New Roman" w:hAnsi="Times New Roman"/>
          <w:b/>
          <w:sz w:val="24"/>
          <w:szCs w:val="24"/>
        </w:rPr>
        <w:t>1.1.4, 1.1.5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lastRenderedPageBreak/>
        <w:t xml:space="preserve">Национальные композиторские школы Западной Европы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1A3AF5">
        <w:rPr>
          <w:rFonts w:ascii="Times New Roman" w:hAnsi="Times New Roman"/>
          <w:bCs/>
          <w:sz w:val="24"/>
          <w:szCs w:val="24"/>
        </w:rPr>
        <w:t xml:space="preserve">–начала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bCs/>
          <w:sz w:val="24"/>
          <w:szCs w:val="24"/>
        </w:rPr>
        <w:t xml:space="preserve"> вв. </w:t>
      </w:r>
      <w:r w:rsidRPr="001A3AF5">
        <w:rPr>
          <w:rFonts w:ascii="Times New Roman" w:hAnsi="Times New Roman"/>
          <w:sz w:val="24"/>
          <w:szCs w:val="24"/>
        </w:rPr>
        <w:t>Возникновение и формирование оперного жанра.</w:t>
      </w:r>
    </w:p>
    <w:p w:rsidR="00F77B3D" w:rsidRPr="001A3AF5" w:rsidRDefault="00F77B3D" w:rsidP="00F77B3D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Органное творчество И.С. Баха. Токката и фуга </w:t>
      </w:r>
      <w:r w:rsidRPr="001A3AF5">
        <w:rPr>
          <w:rFonts w:ascii="Times New Roman" w:hAnsi="Times New Roman"/>
          <w:sz w:val="24"/>
          <w:szCs w:val="24"/>
          <w:lang w:val="en-US"/>
        </w:rPr>
        <w:t>d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. Хоральные прелюдии.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Характеристика творчества И.С. Баха (образы, идеи, стиль композитора).</w:t>
      </w:r>
    </w:p>
    <w:p w:rsidR="00F77B3D" w:rsidRPr="001A3AF5" w:rsidRDefault="00F77B3D" w:rsidP="00F77B3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Философские и эстетические устремления, </w:t>
      </w:r>
      <w:r w:rsidRPr="001A3AF5">
        <w:rPr>
          <w:rFonts w:ascii="Times New Roman" w:hAnsi="Times New Roman"/>
          <w:sz w:val="24"/>
          <w:szCs w:val="24"/>
        </w:rPr>
        <w:t>стили и направления в западноевропейском искусстве</w:t>
      </w:r>
      <w:r w:rsidRPr="001A3AF5">
        <w:rPr>
          <w:rFonts w:ascii="Times New Roman" w:hAnsi="Times New Roman"/>
          <w:bCs/>
          <w:sz w:val="24"/>
          <w:szCs w:val="24"/>
        </w:rPr>
        <w:t xml:space="preserve"> нового времени (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1A3AF5">
        <w:rPr>
          <w:rFonts w:ascii="Times New Roman" w:hAnsi="Times New Roman"/>
          <w:bCs/>
          <w:sz w:val="24"/>
          <w:szCs w:val="24"/>
        </w:rPr>
        <w:t xml:space="preserve">–начала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bCs/>
          <w:sz w:val="24"/>
          <w:szCs w:val="24"/>
        </w:rPr>
        <w:t xml:space="preserve"> вв.).</w:t>
      </w: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Инструментальная музыка </w:t>
      </w:r>
      <w:r w:rsidRPr="001A3AF5">
        <w:rPr>
          <w:rFonts w:ascii="Times New Roman" w:hAnsi="Times New Roman"/>
          <w:sz w:val="24"/>
          <w:szCs w:val="24"/>
          <w:lang w:val="en-US"/>
        </w:rPr>
        <w:t>XVII</w:t>
      </w:r>
      <w:r w:rsidRPr="001A3AF5">
        <w:rPr>
          <w:rFonts w:ascii="Times New Roman" w:hAnsi="Times New Roman"/>
          <w:sz w:val="24"/>
          <w:szCs w:val="24"/>
        </w:rPr>
        <w:t xml:space="preserve"> века.</w:t>
      </w:r>
    </w:p>
    <w:p w:rsidR="00F77B3D" w:rsidRPr="001A3AF5" w:rsidRDefault="00F77B3D" w:rsidP="00F77B3D">
      <w:pPr>
        <w:numPr>
          <w:ilvl w:val="0"/>
          <w:numId w:val="11"/>
        </w:numPr>
        <w:spacing w:after="0" w:line="360" w:lineRule="auto"/>
        <w:ind w:hanging="79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Клавирное творчество И.С. Баха. Двухголосные инвенции. ХТК.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Музыкальная викторина № 2 к контрольной работе № 2</w:t>
      </w:r>
    </w:p>
    <w:p w:rsidR="00F77B3D" w:rsidRPr="001A3AF5" w:rsidRDefault="00F77B3D" w:rsidP="00F77B3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A3AF5">
        <w:rPr>
          <w:rFonts w:ascii="Times New Roman" w:hAnsi="Times New Roman"/>
          <w:bCs/>
          <w:sz w:val="24"/>
          <w:szCs w:val="24"/>
          <w:lang w:eastAsia="ru-RU"/>
        </w:rPr>
        <w:t>А.Вивальди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. «Времена года». Концерт № 4, </w:t>
      </w:r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>f</w:t>
      </w: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>moll</w:t>
      </w: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 «Зима», 3 часть;</w:t>
      </w:r>
    </w:p>
    <w:p w:rsidR="00F77B3D" w:rsidRPr="001A3AF5" w:rsidRDefault="00F77B3D" w:rsidP="00F77B3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И.С. Бах Двухголосная инвенция № 8, </w:t>
      </w:r>
      <w:r w:rsidRPr="001A3AF5">
        <w:rPr>
          <w:rFonts w:ascii="Times New Roman" w:hAnsi="Times New Roman"/>
          <w:sz w:val="24"/>
          <w:szCs w:val="24"/>
          <w:lang w:val="en-US"/>
        </w:rPr>
        <w:t>F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5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1A3AF5">
        <w:rPr>
          <w:rFonts w:ascii="Times New Roman" w:hAnsi="Times New Roman"/>
          <w:sz w:val="24"/>
          <w:szCs w:val="24"/>
        </w:rPr>
        <w:t>;</w:t>
      </w:r>
    </w:p>
    <w:p w:rsidR="00F77B3D" w:rsidRPr="001A3AF5" w:rsidRDefault="00F77B3D" w:rsidP="00F77B3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И.С. Бах. Токката и фуга </w:t>
      </w:r>
      <w:r w:rsidRPr="001A3AF5">
        <w:rPr>
          <w:rFonts w:ascii="Times New Roman" w:hAnsi="Times New Roman"/>
          <w:sz w:val="24"/>
          <w:szCs w:val="24"/>
          <w:lang w:val="en-US"/>
        </w:rPr>
        <w:t>d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, тема токкаты;</w:t>
      </w:r>
    </w:p>
    <w:p w:rsidR="00F77B3D" w:rsidRPr="001A3AF5" w:rsidRDefault="00F77B3D" w:rsidP="00F77B3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1A3AF5">
        <w:rPr>
          <w:rFonts w:ascii="Times New Roman" w:hAnsi="Times New Roman"/>
          <w:sz w:val="24"/>
          <w:szCs w:val="24"/>
        </w:rPr>
        <w:t>Пахельбель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. Токката </w:t>
      </w:r>
      <w:r w:rsidRPr="001A3AF5">
        <w:rPr>
          <w:rFonts w:ascii="Times New Roman" w:hAnsi="Times New Roman"/>
          <w:sz w:val="24"/>
          <w:szCs w:val="24"/>
          <w:lang w:val="en-US"/>
        </w:rPr>
        <w:t>e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; </w:t>
      </w:r>
    </w:p>
    <w:p w:rsidR="00F77B3D" w:rsidRPr="001A3AF5" w:rsidRDefault="00F77B3D" w:rsidP="00F77B3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И.С. Бах. ХТК, т.1, Прелюдия и фуга № 2,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;</w:t>
      </w:r>
    </w:p>
    <w:p w:rsidR="00F77B3D" w:rsidRPr="001A3AF5" w:rsidRDefault="00F77B3D" w:rsidP="00F77B3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Pr="001A3AF5">
        <w:rPr>
          <w:rFonts w:ascii="Times New Roman" w:hAnsi="Times New Roman"/>
          <w:sz w:val="24"/>
          <w:szCs w:val="24"/>
        </w:rPr>
        <w:t>Куперен</w:t>
      </w:r>
      <w:proofErr w:type="spellEnd"/>
      <w:r w:rsidRPr="001A3AF5">
        <w:rPr>
          <w:rFonts w:ascii="Times New Roman" w:hAnsi="Times New Roman"/>
          <w:sz w:val="24"/>
          <w:szCs w:val="24"/>
        </w:rPr>
        <w:t>. «Любимая» (чакона);</w:t>
      </w:r>
    </w:p>
    <w:p w:rsidR="00F77B3D" w:rsidRPr="001A3AF5" w:rsidRDefault="00F77B3D" w:rsidP="00F77B3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И.С. Бах. Хоральная прелюдия </w:t>
      </w:r>
      <w:r w:rsidRPr="001A3AF5">
        <w:rPr>
          <w:rFonts w:ascii="Times New Roman" w:hAnsi="Times New Roman"/>
          <w:sz w:val="24"/>
          <w:szCs w:val="24"/>
          <w:lang w:val="en-US"/>
        </w:rPr>
        <w:t>f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 для органа </w:t>
      </w:r>
      <w:r w:rsidRPr="001A3AF5">
        <w:rPr>
          <w:rFonts w:ascii="Times New Roman" w:hAnsi="Times New Roman"/>
          <w:sz w:val="24"/>
          <w:szCs w:val="24"/>
          <w:lang w:val="en-US"/>
        </w:rPr>
        <w:t>BWV</w:t>
      </w:r>
      <w:r w:rsidRPr="001A3AF5">
        <w:rPr>
          <w:rFonts w:ascii="Times New Roman" w:hAnsi="Times New Roman"/>
          <w:sz w:val="24"/>
          <w:szCs w:val="24"/>
        </w:rPr>
        <w:t xml:space="preserve"> 639; </w:t>
      </w:r>
    </w:p>
    <w:p w:rsidR="00F77B3D" w:rsidRPr="001A3AF5" w:rsidRDefault="00F77B3D" w:rsidP="00F77B3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1A3AF5">
        <w:rPr>
          <w:rFonts w:ascii="Times New Roman" w:hAnsi="Times New Roman"/>
          <w:sz w:val="24"/>
          <w:szCs w:val="24"/>
        </w:rPr>
        <w:t>Букстехуде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. Токката и фуга </w:t>
      </w:r>
      <w:r w:rsidRPr="001A3AF5">
        <w:rPr>
          <w:rFonts w:ascii="Times New Roman" w:hAnsi="Times New Roman"/>
          <w:sz w:val="24"/>
          <w:szCs w:val="24"/>
          <w:lang w:val="en-US"/>
        </w:rPr>
        <w:t>F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5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1A3AF5">
        <w:rPr>
          <w:rFonts w:ascii="Times New Roman" w:hAnsi="Times New Roman"/>
          <w:sz w:val="24"/>
          <w:szCs w:val="24"/>
        </w:rPr>
        <w:t>.</w:t>
      </w:r>
    </w:p>
    <w:p w:rsidR="00F77B3D" w:rsidRDefault="00F77B3D" w:rsidP="00F77B3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B3D" w:rsidRPr="001A3AF5" w:rsidRDefault="00F77B3D" w:rsidP="00F77B3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A3AF5">
        <w:rPr>
          <w:rFonts w:ascii="Times New Roman" w:hAnsi="Times New Roman"/>
          <w:b/>
          <w:bCs/>
          <w:sz w:val="24"/>
          <w:szCs w:val="24"/>
        </w:rPr>
        <w:t>Раздел II. Западноевропейская музыкальная культура второй половины XVIII – X</w:t>
      </w:r>
      <w:r w:rsidRPr="001A3AF5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1A3AF5">
        <w:rPr>
          <w:rFonts w:ascii="Times New Roman" w:hAnsi="Times New Roman"/>
          <w:b/>
          <w:bCs/>
          <w:sz w:val="24"/>
          <w:szCs w:val="24"/>
        </w:rPr>
        <w:t xml:space="preserve"> вв.</w:t>
      </w:r>
    </w:p>
    <w:p w:rsidR="00F77B3D" w:rsidRPr="001A3AF5" w:rsidRDefault="00F77B3D" w:rsidP="00F77B3D">
      <w:pPr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Контрольная работа № 3 по темам №№ 1.2.1. - 1.2.2.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F7998" w:rsidRDefault="00F77B3D" w:rsidP="002F7998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Общественно-политическая и культурная жизнь Австрии </w:t>
      </w:r>
      <w:r w:rsidRPr="001A3AF5">
        <w:rPr>
          <w:rFonts w:ascii="Times New Roman" w:hAnsi="Times New Roman"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sz w:val="24"/>
          <w:szCs w:val="24"/>
        </w:rPr>
        <w:t xml:space="preserve"> века. Отражение идей Просвещения в австрийском искусстве </w:t>
      </w:r>
      <w:r w:rsidRPr="001A3AF5">
        <w:rPr>
          <w:rFonts w:ascii="Times New Roman" w:hAnsi="Times New Roman"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sz w:val="24"/>
          <w:szCs w:val="24"/>
        </w:rPr>
        <w:t xml:space="preserve"> века</w:t>
      </w:r>
      <w:r w:rsidR="002F7998">
        <w:rPr>
          <w:rFonts w:ascii="Times New Roman" w:hAnsi="Times New Roman"/>
          <w:sz w:val="24"/>
          <w:szCs w:val="24"/>
        </w:rPr>
        <w:t xml:space="preserve">. </w:t>
      </w:r>
      <w:r w:rsidR="002F7998" w:rsidRPr="002F7998">
        <w:rPr>
          <w:rFonts w:ascii="Times New Roman" w:hAnsi="Times New Roman"/>
          <w:sz w:val="24"/>
          <w:szCs w:val="24"/>
        </w:rPr>
        <w:t xml:space="preserve"> </w:t>
      </w:r>
      <w:r w:rsidR="002F7998" w:rsidRPr="001A3AF5">
        <w:rPr>
          <w:rFonts w:ascii="Times New Roman" w:hAnsi="Times New Roman"/>
          <w:sz w:val="24"/>
          <w:szCs w:val="24"/>
        </w:rPr>
        <w:t>Венская классическая школа.</w:t>
      </w:r>
    </w:p>
    <w:p w:rsidR="002F7998" w:rsidRPr="002F7998" w:rsidRDefault="002F7998" w:rsidP="002F799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Симфоническое творчество Л. Бетховена. </w:t>
      </w:r>
    </w:p>
    <w:p w:rsidR="00F77B3D" w:rsidRPr="001A3AF5" w:rsidRDefault="00F77B3D" w:rsidP="00F77B3D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Значение идей французской буржуазной революции 1789-1794 г. для европейской культуры </w:t>
      </w:r>
      <w:r w:rsidR="002F7998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века. Их влияние на творчество Л. Бетховена</w:t>
      </w:r>
    </w:p>
    <w:p w:rsidR="00F77B3D" w:rsidRPr="001A3AF5" w:rsidRDefault="00F77B3D" w:rsidP="00F77B3D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Оперная эстетика Моцарта. Опера «Свадьба Фигаро».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F7998" w:rsidRPr="002F7998" w:rsidRDefault="002F7998" w:rsidP="002F7998">
      <w:pPr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2F7998">
        <w:rPr>
          <w:rFonts w:ascii="Times New Roman" w:hAnsi="Times New Roman"/>
          <w:sz w:val="24"/>
          <w:szCs w:val="24"/>
        </w:rPr>
        <w:t xml:space="preserve">Инструментальная музыка </w:t>
      </w:r>
      <w:r w:rsidRPr="002F7998">
        <w:rPr>
          <w:rFonts w:ascii="Times New Roman" w:hAnsi="Times New Roman"/>
          <w:sz w:val="24"/>
          <w:szCs w:val="24"/>
          <w:lang w:val="en-US"/>
        </w:rPr>
        <w:t>XVIII</w:t>
      </w:r>
      <w:r w:rsidRPr="002F7998">
        <w:rPr>
          <w:rFonts w:ascii="Times New Roman" w:hAnsi="Times New Roman"/>
          <w:sz w:val="24"/>
          <w:szCs w:val="24"/>
        </w:rPr>
        <w:t xml:space="preserve"> века.  Новые жанры и формы. Формирование сонатно-симфонического цикла.</w:t>
      </w:r>
    </w:p>
    <w:p w:rsidR="002F7998" w:rsidRPr="002F7998" w:rsidRDefault="002F7998" w:rsidP="002F7998">
      <w:pPr>
        <w:ind w:left="705"/>
        <w:jc w:val="both"/>
        <w:rPr>
          <w:rFonts w:ascii="Times New Roman" w:hAnsi="Times New Roman"/>
          <w:b/>
          <w:sz w:val="24"/>
          <w:szCs w:val="24"/>
        </w:rPr>
      </w:pPr>
    </w:p>
    <w:p w:rsidR="00F77B3D" w:rsidRPr="001A3AF5" w:rsidRDefault="00F77B3D" w:rsidP="002F7998">
      <w:pPr>
        <w:numPr>
          <w:ilvl w:val="0"/>
          <w:numId w:val="71"/>
        </w:numPr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Симфоническое творчество В.А. Моцарта. </w:t>
      </w:r>
    </w:p>
    <w:p w:rsidR="00F77B3D" w:rsidRPr="001A3AF5" w:rsidRDefault="00F77B3D" w:rsidP="00F77B3D">
      <w:pPr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3 к </w:t>
      </w:r>
      <w:r w:rsidRPr="001A3AF5">
        <w:rPr>
          <w:rFonts w:ascii="Times New Roman" w:hAnsi="Times New Roman"/>
          <w:b/>
          <w:sz w:val="24"/>
          <w:szCs w:val="24"/>
        </w:rPr>
        <w:t>контрольной работе № 3</w:t>
      </w:r>
    </w:p>
    <w:p w:rsidR="00F77B3D" w:rsidRPr="001A3AF5" w:rsidRDefault="00F77B3D" w:rsidP="00F77B3D">
      <w:pPr>
        <w:numPr>
          <w:ilvl w:val="0"/>
          <w:numId w:val="41"/>
        </w:numPr>
        <w:jc w:val="both"/>
        <w:rPr>
          <w:rFonts w:ascii="Times New Roman" w:hAnsi="Times New Roman"/>
          <w:bCs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Л. Бетховен. </w:t>
      </w:r>
      <w:r w:rsidRPr="001A3AF5">
        <w:rPr>
          <w:rFonts w:ascii="Times New Roman" w:hAnsi="Times New Roman"/>
          <w:sz w:val="24"/>
          <w:szCs w:val="24"/>
        </w:rPr>
        <w:t xml:space="preserve">Симфония № 9, </w:t>
      </w:r>
      <w:r w:rsidRPr="001A3AF5">
        <w:rPr>
          <w:rFonts w:ascii="Times New Roman" w:hAnsi="Times New Roman"/>
          <w:sz w:val="24"/>
          <w:szCs w:val="24"/>
          <w:lang w:val="en-US"/>
        </w:rPr>
        <w:t>d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bCs/>
          <w:sz w:val="24"/>
          <w:szCs w:val="24"/>
        </w:rPr>
        <w:t>, финал, тема радости;</w:t>
      </w:r>
    </w:p>
    <w:p w:rsidR="00F77B3D" w:rsidRPr="001A3AF5" w:rsidRDefault="00F77B3D" w:rsidP="00F77B3D">
      <w:pPr>
        <w:numPr>
          <w:ilvl w:val="0"/>
          <w:numId w:val="41"/>
        </w:numPr>
        <w:jc w:val="both"/>
        <w:rPr>
          <w:rFonts w:ascii="Times New Roman" w:hAnsi="Times New Roman"/>
          <w:bCs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>В.А. Моцарт. Опера «Свадьба Фигаро», 1.дейст. 1.картина, ария Фигаро «Мальчик резвый»;</w:t>
      </w:r>
    </w:p>
    <w:p w:rsidR="00F77B3D" w:rsidRPr="001A3AF5" w:rsidRDefault="00F77B3D" w:rsidP="00F77B3D">
      <w:pPr>
        <w:numPr>
          <w:ilvl w:val="0"/>
          <w:numId w:val="41"/>
        </w:numPr>
        <w:jc w:val="both"/>
        <w:rPr>
          <w:rFonts w:ascii="Times New Roman" w:hAnsi="Times New Roman"/>
          <w:bCs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Л. Бетховен. Соната № 21,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Cs/>
          <w:sz w:val="24"/>
          <w:szCs w:val="24"/>
        </w:rPr>
        <w:t xml:space="preserve"> ч., </w:t>
      </w:r>
      <w:proofErr w:type="spellStart"/>
      <w:proofErr w:type="gramStart"/>
      <w:r w:rsidRPr="001A3AF5">
        <w:rPr>
          <w:rFonts w:ascii="Times New Roman" w:hAnsi="Times New Roman"/>
          <w:bCs/>
          <w:sz w:val="24"/>
          <w:szCs w:val="24"/>
        </w:rPr>
        <w:t>п.п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..</w:t>
      </w:r>
      <w:proofErr w:type="gramEnd"/>
    </w:p>
    <w:p w:rsidR="00F77B3D" w:rsidRPr="001A3AF5" w:rsidRDefault="00F77B3D" w:rsidP="00F77B3D">
      <w:pPr>
        <w:numPr>
          <w:ilvl w:val="0"/>
          <w:numId w:val="41"/>
        </w:numPr>
        <w:jc w:val="both"/>
        <w:rPr>
          <w:rFonts w:ascii="Times New Roman" w:hAnsi="Times New Roman"/>
          <w:bCs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>В.А. Моцарт. Опера «Свадьба Фигаро», 1.дейст. 2 картина, ария Розины «Бог любви»;</w:t>
      </w:r>
    </w:p>
    <w:p w:rsidR="00F77B3D" w:rsidRPr="001A3AF5" w:rsidRDefault="00F77B3D" w:rsidP="00F77B3D">
      <w:pPr>
        <w:numPr>
          <w:ilvl w:val="0"/>
          <w:numId w:val="41"/>
        </w:numPr>
        <w:jc w:val="both"/>
        <w:rPr>
          <w:rFonts w:ascii="Times New Roman" w:hAnsi="Times New Roman"/>
          <w:bCs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Л. Бетховен. Соната № 14,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A3AF5">
        <w:rPr>
          <w:rFonts w:ascii="Times New Roman" w:hAnsi="Times New Roman"/>
          <w:bCs/>
          <w:sz w:val="24"/>
          <w:szCs w:val="24"/>
        </w:rPr>
        <w:t xml:space="preserve"> ч., основная тема;</w:t>
      </w:r>
    </w:p>
    <w:p w:rsidR="00F77B3D" w:rsidRPr="001A3AF5" w:rsidRDefault="00F77B3D" w:rsidP="00F77B3D">
      <w:pPr>
        <w:numPr>
          <w:ilvl w:val="0"/>
          <w:numId w:val="41"/>
        </w:numPr>
        <w:jc w:val="both"/>
        <w:rPr>
          <w:rFonts w:ascii="Times New Roman" w:hAnsi="Times New Roman"/>
          <w:bCs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В.А. Моцарт. </w:t>
      </w:r>
      <w:r w:rsidRPr="001A3AF5">
        <w:rPr>
          <w:rFonts w:ascii="Times New Roman" w:hAnsi="Times New Roman"/>
          <w:sz w:val="24"/>
          <w:szCs w:val="24"/>
        </w:rPr>
        <w:t xml:space="preserve">Симфонии № 40, </w:t>
      </w:r>
      <w:r w:rsidRPr="001A3AF5">
        <w:rPr>
          <w:rFonts w:ascii="Times New Roman" w:hAnsi="Times New Roman"/>
          <w:sz w:val="24"/>
          <w:szCs w:val="24"/>
          <w:lang w:val="en-US"/>
        </w:rPr>
        <w:t>g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, 3 часть, основная тема;</w:t>
      </w:r>
    </w:p>
    <w:p w:rsidR="00F77B3D" w:rsidRPr="001A3AF5" w:rsidRDefault="00681108" w:rsidP="00F77B3D">
      <w:pPr>
        <w:numPr>
          <w:ilvl w:val="0"/>
          <w:numId w:val="4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 Бетховен. </w:t>
      </w:r>
      <w:r w:rsidRPr="001A3AF5">
        <w:rPr>
          <w:rFonts w:ascii="Times New Roman" w:hAnsi="Times New Roman"/>
          <w:sz w:val="24"/>
          <w:szCs w:val="24"/>
        </w:rPr>
        <w:t xml:space="preserve">Симфония № 9, </w:t>
      </w:r>
      <w:r w:rsidRPr="001A3AF5">
        <w:rPr>
          <w:rFonts w:ascii="Times New Roman" w:hAnsi="Times New Roman"/>
          <w:sz w:val="24"/>
          <w:szCs w:val="24"/>
          <w:lang w:val="en-US"/>
        </w:rPr>
        <w:t>d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="002F7998" w:rsidRPr="001A3AF5">
        <w:rPr>
          <w:rFonts w:ascii="Times New Roman" w:hAnsi="Times New Roman"/>
          <w:sz w:val="24"/>
          <w:szCs w:val="24"/>
          <w:lang w:val="en-US"/>
        </w:rPr>
        <w:t>moll</w:t>
      </w:r>
      <w:r w:rsidR="002F7998">
        <w:rPr>
          <w:rFonts w:ascii="Times New Roman" w:hAnsi="Times New Roman"/>
          <w:bCs/>
          <w:sz w:val="24"/>
          <w:szCs w:val="24"/>
        </w:rPr>
        <w:t>,</w:t>
      </w:r>
      <w:r w:rsidR="002F7998" w:rsidRPr="001A3AF5">
        <w:rPr>
          <w:rFonts w:ascii="Times New Roman" w:hAnsi="Times New Roman"/>
          <w:bCs/>
          <w:sz w:val="24"/>
          <w:szCs w:val="24"/>
        </w:rPr>
        <w:t xml:space="preserve"> </w:t>
      </w:r>
      <w:r w:rsidR="002F79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часть, средний раздел, </w:t>
      </w:r>
      <w:r w:rsidR="00F77B3D" w:rsidRPr="001A3AF5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 трио</w:t>
      </w:r>
      <w:r w:rsidR="00F77B3D" w:rsidRPr="001A3AF5">
        <w:rPr>
          <w:rFonts w:ascii="Times New Roman" w:hAnsi="Times New Roman"/>
          <w:sz w:val="24"/>
          <w:szCs w:val="24"/>
        </w:rPr>
        <w:t>;</w:t>
      </w:r>
    </w:p>
    <w:p w:rsidR="00F77B3D" w:rsidRPr="001A3AF5" w:rsidRDefault="00F77B3D" w:rsidP="00F77B3D">
      <w:pPr>
        <w:numPr>
          <w:ilvl w:val="0"/>
          <w:numId w:val="41"/>
        </w:numPr>
        <w:jc w:val="both"/>
        <w:rPr>
          <w:rFonts w:ascii="Times New Roman" w:hAnsi="Times New Roman"/>
          <w:bCs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Л. Бетховен. Соната № 8, 1 часть,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гл.п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Контрольная работа № 4 по темам №№ 1.2.3. -1.2.5.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Общественно-исторические предпосылки возникновения и этапы развития романтизма в искусстве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века. Характерные проявления романтизма в музыке Австрии и Германии в первой половине XIX века.</w:t>
      </w:r>
    </w:p>
    <w:p w:rsidR="00F77B3D" w:rsidRPr="001A3AF5" w:rsidRDefault="00F77B3D" w:rsidP="00F77B3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Вокальное творчество Ф. Шуберта. 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18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Музыкальная культура Польши первой половины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века. </w:t>
      </w:r>
      <w:r w:rsidRPr="001A3AF5">
        <w:rPr>
          <w:rFonts w:ascii="Times New Roman" w:hAnsi="Times New Roman"/>
          <w:bCs/>
          <w:sz w:val="24"/>
          <w:szCs w:val="24"/>
        </w:rPr>
        <w:t>Жизненный и творческий путь Ф. Шопена.</w:t>
      </w:r>
    </w:p>
    <w:p w:rsidR="00681108" w:rsidRPr="001A3AF5" w:rsidRDefault="00681108" w:rsidP="0068110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Г. Берлиоз-создатель программного романтического симфонизма. «Фантастическая симфония».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Фортепианное творчество Ф. Шопена. </w:t>
      </w:r>
    </w:p>
    <w:p w:rsidR="00F77B3D" w:rsidRPr="001A3AF5" w:rsidRDefault="00F77B3D" w:rsidP="00F77B3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Музыкальная культура Франции первой половины XIX века. 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4 к </w:t>
      </w:r>
      <w:r w:rsidRPr="001A3AF5">
        <w:rPr>
          <w:rFonts w:ascii="Times New Roman" w:hAnsi="Times New Roman"/>
          <w:b/>
          <w:sz w:val="24"/>
          <w:szCs w:val="24"/>
        </w:rPr>
        <w:t>контрольной работе № 4</w:t>
      </w:r>
    </w:p>
    <w:p w:rsidR="00F77B3D" w:rsidRPr="001A3AF5" w:rsidRDefault="00F77B3D" w:rsidP="00F77B3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>Ф. Шуберт. «</w:t>
      </w:r>
      <w:r w:rsidRPr="001A3AF5">
        <w:rPr>
          <w:rFonts w:ascii="Times New Roman" w:hAnsi="Times New Roman"/>
          <w:sz w:val="24"/>
          <w:szCs w:val="24"/>
        </w:rPr>
        <w:t>Прекрасная мельничиха», «В путь»;</w:t>
      </w:r>
    </w:p>
    <w:p w:rsidR="00F77B3D" w:rsidRPr="001A3AF5" w:rsidRDefault="00F77B3D" w:rsidP="00F77B3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Г. Берлиоз. </w:t>
      </w:r>
      <w:r w:rsidRPr="001A3AF5">
        <w:rPr>
          <w:rFonts w:ascii="Times New Roman" w:hAnsi="Times New Roman"/>
          <w:sz w:val="24"/>
          <w:szCs w:val="24"/>
        </w:rPr>
        <w:t>«Фантастическая симфония», 2 часть «Бал», Вальс;</w:t>
      </w:r>
    </w:p>
    <w:p w:rsidR="00F77B3D" w:rsidRDefault="00F77B3D" w:rsidP="00F77B3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Ф. Шопен. Мазурка </w:t>
      </w:r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>C</w:t>
      </w: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>dur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eastAsia="ru-RU"/>
        </w:rPr>
        <w:t>, ор.24 № 2;</w:t>
      </w:r>
    </w:p>
    <w:p w:rsidR="00443AA5" w:rsidRPr="00443AA5" w:rsidRDefault="00443AA5" w:rsidP="00443AA5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>Ф. Шуберт.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«Лебединая песнь», «Двойник»;</w:t>
      </w:r>
    </w:p>
    <w:p w:rsidR="00F77B3D" w:rsidRPr="001A3AF5" w:rsidRDefault="00F77B3D" w:rsidP="00F77B3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Г. Берлиоз. </w:t>
      </w:r>
      <w:r w:rsidRPr="001A3AF5">
        <w:rPr>
          <w:rFonts w:ascii="Times New Roman" w:hAnsi="Times New Roman"/>
          <w:sz w:val="24"/>
          <w:szCs w:val="24"/>
        </w:rPr>
        <w:t>«Фантастическая симфония», 5 часть «Сон в ночь шабаша», «</w:t>
      </w:r>
      <w:r w:rsidRPr="001A3AF5">
        <w:rPr>
          <w:rFonts w:ascii="Times New Roman" w:hAnsi="Times New Roman"/>
          <w:sz w:val="24"/>
          <w:szCs w:val="24"/>
          <w:lang w:val="en-US"/>
        </w:rPr>
        <w:t>Ronde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5">
        <w:rPr>
          <w:rFonts w:ascii="Times New Roman" w:hAnsi="Times New Roman"/>
          <w:sz w:val="24"/>
          <w:szCs w:val="24"/>
        </w:rPr>
        <w:t>de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5">
        <w:rPr>
          <w:rFonts w:ascii="Times New Roman" w:hAnsi="Times New Roman"/>
          <w:sz w:val="24"/>
          <w:szCs w:val="24"/>
          <w:lang w:val="en-US"/>
        </w:rPr>
        <w:t>sabbat</w:t>
      </w:r>
      <w:proofErr w:type="spellEnd"/>
      <w:r w:rsidRPr="001A3AF5">
        <w:rPr>
          <w:rFonts w:ascii="Times New Roman" w:hAnsi="Times New Roman"/>
          <w:sz w:val="24"/>
          <w:szCs w:val="24"/>
        </w:rPr>
        <w:t>»;</w:t>
      </w:r>
    </w:p>
    <w:p w:rsidR="00F77B3D" w:rsidRPr="001A3AF5" w:rsidRDefault="00F77B3D" w:rsidP="00F77B3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Ф. Шопен. Прелюдия </w:t>
      </w:r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>e</w:t>
      </w: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>moll</w:t>
      </w: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 № 4;</w:t>
      </w:r>
    </w:p>
    <w:p w:rsidR="00F77B3D" w:rsidRPr="001A3AF5" w:rsidRDefault="00F77B3D" w:rsidP="00F77B3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>Ф. Шуберт. «Зимний путь», «Шарманщик»;</w:t>
      </w:r>
    </w:p>
    <w:p w:rsidR="00443AA5" w:rsidRPr="001A3AF5" w:rsidRDefault="00443AA5" w:rsidP="00443AA5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>Ф. Шуберт. «</w:t>
      </w:r>
      <w:r w:rsidRPr="001A3AF5">
        <w:rPr>
          <w:rFonts w:ascii="Times New Roman" w:hAnsi="Times New Roman"/>
          <w:sz w:val="24"/>
          <w:szCs w:val="24"/>
        </w:rPr>
        <w:t>Прекрасная мельничиха», «</w:t>
      </w:r>
      <w:r>
        <w:rPr>
          <w:rFonts w:ascii="Times New Roman" w:hAnsi="Times New Roman"/>
          <w:sz w:val="24"/>
          <w:szCs w:val="24"/>
        </w:rPr>
        <w:t>Колыбельная ручья».</w:t>
      </w:r>
    </w:p>
    <w:p w:rsidR="00F77B3D" w:rsidRPr="001A3AF5" w:rsidRDefault="00F77B3D" w:rsidP="00F77B3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Контрольная работа № 5 по темам №№ 1.2.6. -1. 2.8.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Музыкальная культура Норвегии во второй половине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века. Формирование норвежской профессиональной школы.</w:t>
      </w:r>
    </w:p>
    <w:p w:rsidR="00F77B3D" w:rsidRPr="001A3AF5" w:rsidRDefault="00F77B3D" w:rsidP="00F77B3D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И. Брамс – продолжатель традиций немецкой классики. </w:t>
      </w:r>
      <w:r w:rsidRPr="001A3AF5">
        <w:rPr>
          <w:rFonts w:ascii="Times New Roman" w:hAnsi="Times New Roman"/>
          <w:sz w:val="24"/>
          <w:szCs w:val="24"/>
        </w:rPr>
        <w:t xml:space="preserve">Симфония № 4, </w:t>
      </w:r>
      <w:r w:rsidRPr="001A3AF5">
        <w:rPr>
          <w:rFonts w:ascii="Times New Roman" w:hAnsi="Times New Roman"/>
          <w:sz w:val="24"/>
          <w:szCs w:val="24"/>
          <w:lang w:val="en-US"/>
        </w:rPr>
        <w:t>e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.</w:t>
      </w:r>
    </w:p>
    <w:p w:rsidR="00F77B3D" w:rsidRPr="001A3AF5" w:rsidRDefault="00F77B3D" w:rsidP="00F77B3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Камерное вокальное и инструментальное творчество Э. Грига. Романсы.  «Лирические пьесы».</w:t>
      </w:r>
    </w:p>
    <w:p w:rsidR="00F77B3D" w:rsidRPr="001A3AF5" w:rsidRDefault="00F77B3D" w:rsidP="00F77B3D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2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Кризис итальянского музыкального театра в первой половине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века. Верди – великий реформатор итальянской оперы. Опера «Аида».</w:t>
      </w:r>
    </w:p>
    <w:p w:rsidR="00F77B3D" w:rsidRPr="001A3AF5" w:rsidRDefault="00F77B3D" w:rsidP="00F77B3D">
      <w:pPr>
        <w:numPr>
          <w:ilvl w:val="0"/>
          <w:numId w:val="2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Французская музыкальная культура во второй половине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века. Творчество Ж. Бизе – высшая точка реалистических устремлений во французской музыке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века.</w:t>
      </w:r>
    </w:p>
    <w:p w:rsidR="00F77B3D" w:rsidRPr="001A3AF5" w:rsidRDefault="00F77B3D" w:rsidP="00F77B3D">
      <w:pPr>
        <w:numPr>
          <w:ilvl w:val="0"/>
          <w:numId w:val="23"/>
        </w:numPr>
        <w:spacing w:after="0" w:line="36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Театральная музыка Э. Грига. Музыка к драме Г. Ибсена «Пер </w:t>
      </w:r>
      <w:proofErr w:type="spellStart"/>
      <w:r w:rsidRPr="001A3AF5">
        <w:rPr>
          <w:rFonts w:ascii="Times New Roman" w:hAnsi="Times New Roman"/>
          <w:sz w:val="24"/>
          <w:szCs w:val="24"/>
        </w:rPr>
        <w:t>Гюнт</w:t>
      </w:r>
      <w:proofErr w:type="spellEnd"/>
      <w:r w:rsidRPr="001A3AF5">
        <w:rPr>
          <w:rFonts w:ascii="Times New Roman" w:hAnsi="Times New Roman"/>
          <w:sz w:val="24"/>
          <w:szCs w:val="24"/>
        </w:rPr>
        <w:t>».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Общественно–политическая и культурная жизнь Италии в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веке. Жизненный и творческий путь Дж. Верди.</w:t>
      </w:r>
    </w:p>
    <w:p w:rsidR="00F77B3D" w:rsidRPr="001A3AF5" w:rsidRDefault="00F77B3D" w:rsidP="00F77B3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Э. Григ – основоположник норвежской музыкальной классики. Особенности музыкального стиля Грига.</w:t>
      </w:r>
    </w:p>
    <w:p w:rsidR="00F77B3D" w:rsidRPr="001A3AF5" w:rsidRDefault="00F77B3D" w:rsidP="00F77B3D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Оперное творчество Ж. Бизе. Опера «Кармен».</w:t>
      </w:r>
    </w:p>
    <w:p w:rsidR="00F77B3D" w:rsidRPr="001A3AF5" w:rsidRDefault="00F77B3D" w:rsidP="00F77B3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5 к </w:t>
      </w:r>
      <w:r w:rsidRPr="001A3AF5">
        <w:rPr>
          <w:rFonts w:ascii="Times New Roman" w:hAnsi="Times New Roman"/>
          <w:b/>
          <w:sz w:val="24"/>
          <w:szCs w:val="24"/>
        </w:rPr>
        <w:t xml:space="preserve">контрольной работе № 5 </w:t>
      </w:r>
    </w:p>
    <w:p w:rsidR="00F77B3D" w:rsidRPr="001A3AF5" w:rsidRDefault="00F77B3D" w:rsidP="00F77B3D">
      <w:pPr>
        <w:numPr>
          <w:ilvl w:val="0"/>
          <w:numId w:val="48"/>
        </w:numPr>
        <w:spacing w:after="0" w:line="360" w:lineRule="auto"/>
        <w:ind w:hanging="6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Ж. Бизе. Опера «Кармен», 1 </w:t>
      </w:r>
      <w:proofErr w:type="gramStart"/>
      <w:r w:rsidRPr="001A3AF5">
        <w:rPr>
          <w:rFonts w:ascii="Times New Roman" w:hAnsi="Times New Roman"/>
          <w:bCs/>
          <w:sz w:val="24"/>
          <w:szCs w:val="24"/>
          <w:lang w:eastAsia="ru-RU"/>
        </w:rPr>
        <w:t>действ.,</w:t>
      </w:r>
      <w:proofErr w:type="gramEnd"/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 Хабанера;</w:t>
      </w:r>
    </w:p>
    <w:p w:rsidR="00F77B3D" w:rsidRPr="001A3AF5" w:rsidRDefault="00F77B3D" w:rsidP="00F77B3D">
      <w:pPr>
        <w:numPr>
          <w:ilvl w:val="0"/>
          <w:numId w:val="48"/>
        </w:numPr>
        <w:spacing w:after="0" w:line="360" w:lineRule="auto"/>
        <w:ind w:hanging="6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Э. Григ. «Лирические пьесы» ор.65, «Свадебный день в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eastAsia="ru-RU"/>
        </w:rPr>
        <w:t>Трольхаугене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eastAsia="ru-RU"/>
        </w:rPr>
        <w:t>»;</w:t>
      </w:r>
    </w:p>
    <w:p w:rsidR="00F77B3D" w:rsidRPr="001A3AF5" w:rsidRDefault="00F77B3D" w:rsidP="00F77B3D">
      <w:pPr>
        <w:numPr>
          <w:ilvl w:val="0"/>
          <w:numId w:val="48"/>
        </w:numPr>
        <w:spacing w:after="0" w:line="360" w:lineRule="auto"/>
        <w:ind w:hanging="6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Дж. Верди. </w:t>
      </w:r>
      <w:r w:rsidRPr="001A3AF5">
        <w:rPr>
          <w:rFonts w:ascii="Times New Roman" w:hAnsi="Times New Roman"/>
          <w:sz w:val="24"/>
          <w:szCs w:val="24"/>
        </w:rPr>
        <w:t xml:space="preserve">Опера «Аида», 1 </w:t>
      </w:r>
      <w:proofErr w:type="spellStart"/>
      <w:proofErr w:type="gramStart"/>
      <w:r w:rsidRPr="001A3AF5">
        <w:rPr>
          <w:rFonts w:ascii="Times New Roman" w:hAnsi="Times New Roman"/>
          <w:sz w:val="24"/>
          <w:szCs w:val="24"/>
        </w:rPr>
        <w:t>дейст</w:t>
      </w:r>
      <w:proofErr w:type="spellEnd"/>
      <w:r w:rsidRPr="001A3AF5">
        <w:rPr>
          <w:rFonts w:ascii="Times New Roman" w:hAnsi="Times New Roman"/>
          <w:sz w:val="24"/>
          <w:szCs w:val="24"/>
        </w:rPr>
        <w:t>.,</w:t>
      </w:r>
      <w:proofErr w:type="gramEnd"/>
      <w:r w:rsidRPr="001A3AF5">
        <w:rPr>
          <w:rFonts w:ascii="Times New Roman" w:hAnsi="Times New Roman"/>
          <w:sz w:val="24"/>
          <w:szCs w:val="24"/>
        </w:rPr>
        <w:t xml:space="preserve"> 1 картина, романс </w:t>
      </w:r>
      <w:proofErr w:type="spellStart"/>
      <w:r w:rsidRPr="001A3AF5">
        <w:rPr>
          <w:rFonts w:ascii="Times New Roman" w:hAnsi="Times New Roman"/>
          <w:sz w:val="24"/>
          <w:szCs w:val="24"/>
        </w:rPr>
        <w:t>Радамеса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 «Милая Аида»;</w:t>
      </w:r>
    </w:p>
    <w:p w:rsidR="00F77B3D" w:rsidRPr="001A3AF5" w:rsidRDefault="00F77B3D" w:rsidP="00F77B3D">
      <w:pPr>
        <w:numPr>
          <w:ilvl w:val="0"/>
          <w:numId w:val="48"/>
        </w:numPr>
        <w:spacing w:after="0" w:line="360" w:lineRule="auto"/>
        <w:ind w:hanging="6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Э. Григ. </w:t>
      </w:r>
      <w:r w:rsidRPr="001A3AF5">
        <w:rPr>
          <w:rFonts w:ascii="Times New Roman" w:hAnsi="Times New Roman"/>
          <w:sz w:val="24"/>
          <w:szCs w:val="24"/>
        </w:rPr>
        <w:t xml:space="preserve">«Пер </w:t>
      </w:r>
      <w:proofErr w:type="spellStart"/>
      <w:r w:rsidRPr="001A3AF5">
        <w:rPr>
          <w:rFonts w:ascii="Times New Roman" w:hAnsi="Times New Roman"/>
          <w:sz w:val="24"/>
          <w:szCs w:val="24"/>
        </w:rPr>
        <w:t>Гюнт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», 2 сюита, «Песня </w:t>
      </w:r>
      <w:proofErr w:type="spellStart"/>
      <w:r w:rsidRPr="001A3AF5">
        <w:rPr>
          <w:rFonts w:ascii="Times New Roman" w:hAnsi="Times New Roman"/>
          <w:sz w:val="24"/>
          <w:szCs w:val="24"/>
        </w:rPr>
        <w:t>Сольвейг</w:t>
      </w:r>
      <w:proofErr w:type="spellEnd"/>
      <w:r w:rsidRPr="001A3AF5">
        <w:rPr>
          <w:rFonts w:ascii="Times New Roman" w:hAnsi="Times New Roman"/>
          <w:sz w:val="24"/>
          <w:szCs w:val="24"/>
        </w:rPr>
        <w:t>»;</w:t>
      </w:r>
    </w:p>
    <w:p w:rsidR="00F77B3D" w:rsidRPr="001A3AF5" w:rsidRDefault="00F77B3D" w:rsidP="00F77B3D">
      <w:pPr>
        <w:numPr>
          <w:ilvl w:val="0"/>
          <w:numId w:val="48"/>
        </w:numPr>
        <w:spacing w:after="0" w:line="360" w:lineRule="auto"/>
        <w:ind w:hanging="6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Дж. Верди. </w:t>
      </w:r>
      <w:r w:rsidRPr="001A3AF5">
        <w:rPr>
          <w:rFonts w:ascii="Times New Roman" w:hAnsi="Times New Roman"/>
          <w:sz w:val="24"/>
          <w:szCs w:val="24"/>
        </w:rPr>
        <w:t xml:space="preserve">Опера «Аида», 2 </w:t>
      </w:r>
      <w:proofErr w:type="gramStart"/>
      <w:r w:rsidRPr="001A3AF5">
        <w:rPr>
          <w:rFonts w:ascii="Times New Roman" w:hAnsi="Times New Roman"/>
          <w:sz w:val="24"/>
          <w:szCs w:val="24"/>
        </w:rPr>
        <w:t>действ.,</w:t>
      </w:r>
      <w:proofErr w:type="gramEnd"/>
      <w:r w:rsidRPr="001A3AF5">
        <w:rPr>
          <w:rFonts w:ascii="Times New Roman" w:hAnsi="Times New Roman"/>
          <w:sz w:val="24"/>
          <w:szCs w:val="24"/>
        </w:rPr>
        <w:t xml:space="preserve"> 2 картина, Марш;</w:t>
      </w:r>
    </w:p>
    <w:p w:rsidR="00F77B3D" w:rsidRPr="001A3AF5" w:rsidRDefault="00F77B3D" w:rsidP="00F77B3D">
      <w:pPr>
        <w:numPr>
          <w:ilvl w:val="0"/>
          <w:numId w:val="48"/>
        </w:numPr>
        <w:spacing w:after="0" w:line="360" w:lineRule="auto"/>
        <w:ind w:hanging="6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Э. Григ. </w:t>
      </w:r>
      <w:r w:rsidRPr="001A3AF5">
        <w:rPr>
          <w:rFonts w:ascii="Times New Roman" w:hAnsi="Times New Roman"/>
          <w:sz w:val="24"/>
          <w:szCs w:val="24"/>
        </w:rPr>
        <w:t xml:space="preserve">«Пер </w:t>
      </w:r>
      <w:proofErr w:type="spellStart"/>
      <w:r w:rsidRPr="001A3AF5">
        <w:rPr>
          <w:rFonts w:ascii="Times New Roman" w:hAnsi="Times New Roman"/>
          <w:sz w:val="24"/>
          <w:szCs w:val="24"/>
        </w:rPr>
        <w:t>Гюнт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», 1 сюита, «Танец </w:t>
      </w:r>
      <w:proofErr w:type="spellStart"/>
      <w:r w:rsidRPr="001A3AF5">
        <w:rPr>
          <w:rFonts w:ascii="Times New Roman" w:hAnsi="Times New Roman"/>
          <w:sz w:val="24"/>
          <w:szCs w:val="24"/>
        </w:rPr>
        <w:t>Анитры</w:t>
      </w:r>
      <w:proofErr w:type="spellEnd"/>
      <w:r w:rsidRPr="001A3AF5">
        <w:rPr>
          <w:rFonts w:ascii="Times New Roman" w:hAnsi="Times New Roman"/>
          <w:sz w:val="24"/>
          <w:szCs w:val="24"/>
        </w:rPr>
        <w:t>»;</w:t>
      </w:r>
    </w:p>
    <w:p w:rsidR="00F77B3D" w:rsidRPr="001A3AF5" w:rsidRDefault="00F77B3D" w:rsidP="00F77B3D">
      <w:pPr>
        <w:numPr>
          <w:ilvl w:val="0"/>
          <w:numId w:val="48"/>
        </w:numPr>
        <w:spacing w:after="0" w:line="360" w:lineRule="auto"/>
        <w:ind w:hanging="6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Ж. Бизе. Опера «Кармен», 2 </w:t>
      </w:r>
      <w:proofErr w:type="gramStart"/>
      <w:r w:rsidRPr="001A3AF5">
        <w:rPr>
          <w:rFonts w:ascii="Times New Roman" w:hAnsi="Times New Roman"/>
          <w:bCs/>
          <w:sz w:val="24"/>
          <w:szCs w:val="24"/>
          <w:lang w:eastAsia="ru-RU"/>
        </w:rPr>
        <w:t>действ.,</w:t>
      </w:r>
      <w:proofErr w:type="gramEnd"/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 ариозо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eastAsia="ru-RU"/>
        </w:rPr>
        <w:t>Хозе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 (ария с цветком);</w:t>
      </w:r>
    </w:p>
    <w:p w:rsidR="00F77B3D" w:rsidRPr="001A3AF5" w:rsidRDefault="00F77B3D" w:rsidP="00F77B3D">
      <w:pPr>
        <w:numPr>
          <w:ilvl w:val="0"/>
          <w:numId w:val="48"/>
        </w:numPr>
        <w:spacing w:after="0" w:line="360" w:lineRule="auto"/>
        <w:ind w:hanging="6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lastRenderedPageBreak/>
        <w:t>Э. Григ. Романс «Лебедь»;</w:t>
      </w:r>
    </w:p>
    <w:p w:rsidR="00F77B3D" w:rsidRPr="00856159" w:rsidRDefault="00F77B3D" w:rsidP="00F7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6159">
        <w:rPr>
          <w:rFonts w:ascii="Times New Roman" w:hAnsi="Times New Roman"/>
          <w:b/>
          <w:bCs/>
          <w:sz w:val="24"/>
          <w:szCs w:val="24"/>
        </w:rPr>
        <w:t>Раздел I</w:t>
      </w:r>
      <w:r w:rsidRPr="0085615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56159">
        <w:rPr>
          <w:rFonts w:ascii="Times New Roman" w:hAnsi="Times New Roman"/>
          <w:b/>
          <w:bCs/>
          <w:sz w:val="24"/>
          <w:szCs w:val="24"/>
        </w:rPr>
        <w:t xml:space="preserve">. Зарубежная </w:t>
      </w:r>
      <w:r w:rsidRPr="00856159">
        <w:rPr>
          <w:rFonts w:ascii="Times New Roman" w:hAnsi="Times New Roman"/>
          <w:b/>
          <w:sz w:val="24"/>
          <w:szCs w:val="24"/>
        </w:rPr>
        <w:t xml:space="preserve">музыка на рубеже </w:t>
      </w:r>
      <w:r w:rsidRPr="00856159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856159">
        <w:rPr>
          <w:rFonts w:ascii="Times New Roman" w:hAnsi="Times New Roman"/>
          <w:b/>
          <w:sz w:val="24"/>
          <w:szCs w:val="24"/>
        </w:rPr>
        <w:t>-</w:t>
      </w:r>
      <w:r w:rsidRPr="00856159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856159">
        <w:rPr>
          <w:rFonts w:ascii="Times New Roman" w:hAnsi="Times New Roman"/>
          <w:b/>
          <w:sz w:val="24"/>
          <w:szCs w:val="24"/>
        </w:rPr>
        <w:t xml:space="preserve"> веков и в первой половине XX века</w:t>
      </w:r>
    </w:p>
    <w:p w:rsidR="00F77B3D" w:rsidRPr="001A3AF5" w:rsidRDefault="00F77B3D" w:rsidP="00F77B3D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</w:rPr>
        <w:t>Контрольная работа № 6 по темам № № 1.3.1. -1.3.4.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24"/>
        </w:numPr>
        <w:spacing w:after="0" w:line="360" w:lineRule="auto"/>
        <w:ind w:left="709" w:hanging="30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Основные исторические и социальные особенности жизни Европы конца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– первой половины XX </w:t>
      </w:r>
      <w:proofErr w:type="gramStart"/>
      <w:r w:rsidRPr="001A3AF5">
        <w:rPr>
          <w:rFonts w:ascii="Times New Roman" w:hAnsi="Times New Roman"/>
          <w:sz w:val="24"/>
          <w:szCs w:val="24"/>
        </w:rPr>
        <w:t>вв..</w:t>
      </w:r>
      <w:proofErr w:type="gramEnd"/>
    </w:p>
    <w:p w:rsidR="00F77B3D" w:rsidRPr="001A3AF5" w:rsidRDefault="00F77B3D" w:rsidP="00F77B3D">
      <w:pPr>
        <w:numPr>
          <w:ilvl w:val="0"/>
          <w:numId w:val="24"/>
        </w:numPr>
        <w:spacing w:after="0" w:line="360" w:lineRule="auto"/>
        <w:ind w:left="709" w:hanging="30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К. Дебюсси – основоположник музыкального импрессионизма. Особенности музыкального языка Дебюсси.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A3AF5">
        <w:rPr>
          <w:rFonts w:ascii="Times New Roman" w:hAnsi="Times New Roman"/>
          <w:sz w:val="24"/>
          <w:szCs w:val="24"/>
        </w:rPr>
        <w:t>Фортепианные прелюдии.</w:t>
      </w:r>
    </w:p>
    <w:p w:rsidR="00F77B3D" w:rsidRPr="001A3AF5" w:rsidRDefault="00F77B3D" w:rsidP="00F77B3D">
      <w:pPr>
        <w:numPr>
          <w:ilvl w:val="0"/>
          <w:numId w:val="24"/>
        </w:numPr>
        <w:spacing w:after="0" w:line="360" w:lineRule="auto"/>
        <w:ind w:left="709" w:hanging="30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Симфоническое творчество Г. Малера. Симфония № 1,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val="en-US"/>
        </w:rPr>
        <w:t>Cdur</w:t>
      </w:r>
      <w:proofErr w:type="spellEnd"/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Сложность и противоречивость процессов развития европейского музыкального искусства конца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– первой половины XX </w:t>
      </w:r>
      <w:proofErr w:type="gramStart"/>
      <w:r w:rsidRPr="001A3AF5">
        <w:rPr>
          <w:rFonts w:ascii="Times New Roman" w:hAnsi="Times New Roman"/>
          <w:sz w:val="24"/>
          <w:szCs w:val="24"/>
        </w:rPr>
        <w:t>вв..</w:t>
      </w:r>
      <w:proofErr w:type="gramEnd"/>
      <w:r w:rsidRPr="001A3AF5">
        <w:rPr>
          <w:rFonts w:ascii="Times New Roman" w:hAnsi="Times New Roman"/>
          <w:sz w:val="24"/>
          <w:szCs w:val="24"/>
        </w:rPr>
        <w:t xml:space="preserve"> Национальные школы.  Стилевое многообразие. Новые формы и жанры.</w:t>
      </w:r>
    </w:p>
    <w:p w:rsidR="00F77B3D" w:rsidRPr="001A3AF5" w:rsidRDefault="00F77B3D" w:rsidP="00F77B3D">
      <w:pPr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К. Дебюсси. «Ноктюрны».</w:t>
      </w:r>
    </w:p>
    <w:p w:rsidR="00F77B3D" w:rsidRPr="00246424" w:rsidRDefault="00F77B3D" w:rsidP="00F77B3D">
      <w:pPr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t>Г. Малер. Вокальный цикл «Песни странствующего подмастерья»</w:t>
      </w:r>
      <w:r w:rsidRPr="001A3AF5">
        <w:rPr>
          <w:rFonts w:ascii="Times New Roman" w:hAnsi="Times New Roman"/>
          <w:b/>
          <w:sz w:val="24"/>
          <w:szCs w:val="24"/>
        </w:rPr>
        <w:t>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937BAE">
      <w:pPr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Культурная и музыкальная жизнь Франции конца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- начала </w:t>
      </w:r>
      <w:r w:rsidRPr="001A3AF5">
        <w:rPr>
          <w:rFonts w:ascii="Times New Roman" w:hAnsi="Times New Roman"/>
          <w:sz w:val="24"/>
          <w:szCs w:val="24"/>
          <w:lang w:val="en-US"/>
        </w:rPr>
        <w:t>XX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3AF5">
        <w:rPr>
          <w:rFonts w:ascii="Times New Roman" w:hAnsi="Times New Roman"/>
          <w:sz w:val="24"/>
          <w:szCs w:val="24"/>
        </w:rPr>
        <w:t>вв</w:t>
      </w:r>
      <w:r w:rsidRPr="001A3AF5">
        <w:rPr>
          <w:rFonts w:ascii="Times New Roman" w:hAnsi="Times New Roman"/>
          <w:bCs/>
          <w:sz w:val="24"/>
          <w:szCs w:val="24"/>
        </w:rPr>
        <w:t>..</w:t>
      </w:r>
      <w:proofErr w:type="gramEnd"/>
      <w:r w:rsidRPr="001A3AF5">
        <w:rPr>
          <w:rFonts w:ascii="Times New Roman" w:hAnsi="Times New Roman"/>
          <w:bCs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</w:rPr>
        <w:t>Французский музыкальный импрессионизм.</w:t>
      </w:r>
    </w:p>
    <w:p w:rsidR="00F77B3D" w:rsidRPr="001A3AF5" w:rsidRDefault="00F77B3D" w:rsidP="00937BAE">
      <w:pPr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Творческий облик М. Равеля.  «Болеро».</w:t>
      </w:r>
    </w:p>
    <w:p w:rsidR="00F77B3D" w:rsidRPr="001A3AF5" w:rsidRDefault="00F77B3D" w:rsidP="00937BAE">
      <w:pPr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Австрийская музыкальная культура конца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bCs/>
          <w:sz w:val="24"/>
          <w:szCs w:val="24"/>
        </w:rPr>
        <w:t xml:space="preserve"> – начала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1A3AF5">
        <w:rPr>
          <w:rFonts w:ascii="Times New Roman" w:hAnsi="Times New Roman"/>
          <w:bCs/>
          <w:sz w:val="24"/>
          <w:szCs w:val="24"/>
        </w:rPr>
        <w:t xml:space="preserve"> вв. 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6 к </w:t>
      </w:r>
      <w:r w:rsidRPr="001A3AF5">
        <w:rPr>
          <w:rFonts w:ascii="Times New Roman" w:hAnsi="Times New Roman"/>
          <w:b/>
          <w:sz w:val="24"/>
          <w:szCs w:val="24"/>
        </w:rPr>
        <w:t>контрольной работе № 6</w:t>
      </w:r>
    </w:p>
    <w:p w:rsidR="00F77B3D" w:rsidRPr="001A3AF5" w:rsidRDefault="00F77B3D" w:rsidP="00F77B3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>К. Дебюсси. Ноктюрны», 3 часть «Сирены»;</w:t>
      </w:r>
    </w:p>
    <w:p w:rsidR="00F77B3D" w:rsidRPr="001A3AF5" w:rsidRDefault="00F77B3D" w:rsidP="00F77B3D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Г. Малер. «Песни странствующего подмастерья», «Солнце встало над землей». </w:t>
      </w:r>
    </w:p>
    <w:p w:rsidR="00F77B3D" w:rsidRPr="001A3AF5" w:rsidRDefault="00F77B3D" w:rsidP="00F77B3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>М. Равель. «Болеро», первоначальное проведение темы;</w:t>
      </w:r>
    </w:p>
    <w:p w:rsidR="00F77B3D" w:rsidRPr="001A3AF5" w:rsidRDefault="00F77B3D" w:rsidP="00F77B3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>К. Дебюсси. Прелюдия «Затонувший собор»;</w:t>
      </w:r>
    </w:p>
    <w:p w:rsidR="00F77B3D" w:rsidRPr="001A3AF5" w:rsidRDefault="00F77B3D" w:rsidP="00F77B3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>К. Дебюсси. «Ноктюрны», 1 часть «Облака»;</w:t>
      </w:r>
    </w:p>
    <w:p w:rsidR="00F77B3D" w:rsidRPr="001A3AF5" w:rsidRDefault="00F77B3D" w:rsidP="00F77B3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К. Дебюсси. Прелюдия «Холмы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eastAsia="ru-RU"/>
        </w:rPr>
        <w:t>Анакапри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eastAsia="ru-RU"/>
        </w:rPr>
        <w:t>»;</w:t>
      </w:r>
    </w:p>
    <w:p w:rsidR="00F77B3D" w:rsidRPr="001A3AF5" w:rsidRDefault="00F77B3D" w:rsidP="00F77B3D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Г. Малер. </w:t>
      </w:r>
      <w:r w:rsidRPr="001A3AF5">
        <w:rPr>
          <w:rFonts w:ascii="Times New Roman" w:hAnsi="Times New Roman"/>
          <w:bCs/>
          <w:sz w:val="24"/>
          <w:szCs w:val="24"/>
        </w:rPr>
        <w:t xml:space="preserve">Симфония № 1,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val="en-US"/>
        </w:rPr>
        <w:t>Cdur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, 3 часть Траурный марш, основная тема;</w:t>
      </w:r>
    </w:p>
    <w:p w:rsidR="00F77B3D" w:rsidRPr="00937BAE" w:rsidRDefault="00F77B3D" w:rsidP="00F77B3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7BAE">
        <w:rPr>
          <w:rFonts w:ascii="Times New Roman" w:hAnsi="Times New Roman"/>
          <w:bCs/>
          <w:sz w:val="24"/>
          <w:szCs w:val="24"/>
          <w:lang w:eastAsia="ru-RU"/>
        </w:rPr>
        <w:t>К. Дебюсси. Прелюдия «Девушка с волосами цвета льна»;</w:t>
      </w:r>
    </w:p>
    <w:p w:rsidR="00937BAE" w:rsidRDefault="00937BAE" w:rsidP="00F77B3D">
      <w:pPr>
        <w:jc w:val="both"/>
        <w:rPr>
          <w:rFonts w:ascii="Times New Roman" w:eastAsia="BatangChe" w:hAnsi="Times New Roman"/>
          <w:b/>
          <w:color w:val="FF0000"/>
          <w:sz w:val="24"/>
          <w:szCs w:val="24"/>
        </w:rPr>
      </w:pPr>
    </w:p>
    <w:p w:rsidR="00937BAE" w:rsidRDefault="00937BAE" w:rsidP="00F77B3D">
      <w:pPr>
        <w:jc w:val="both"/>
        <w:rPr>
          <w:rFonts w:ascii="Times New Roman" w:eastAsia="BatangChe" w:hAnsi="Times New Roman"/>
          <w:b/>
          <w:color w:val="FF0000"/>
          <w:sz w:val="24"/>
          <w:szCs w:val="24"/>
        </w:rPr>
      </w:pPr>
    </w:p>
    <w:p w:rsidR="00937BAE" w:rsidRDefault="00937BAE" w:rsidP="00F77B3D">
      <w:pPr>
        <w:jc w:val="both"/>
        <w:rPr>
          <w:rFonts w:ascii="Times New Roman" w:eastAsia="BatangChe" w:hAnsi="Times New Roman"/>
          <w:b/>
          <w:color w:val="FF0000"/>
          <w:sz w:val="24"/>
          <w:szCs w:val="24"/>
        </w:rPr>
      </w:pPr>
    </w:p>
    <w:p w:rsidR="00F77B3D" w:rsidRPr="00937BAE" w:rsidRDefault="00F77B3D" w:rsidP="00F77B3D">
      <w:pPr>
        <w:jc w:val="both"/>
        <w:rPr>
          <w:rFonts w:ascii="Times New Roman" w:eastAsia="BatangChe" w:hAnsi="Times New Roman"/>
          <w:b/>
          <w:color w:val="FF0000"/>
          <w:sz w:val="24"/>
          <w:szCs w:val="24"/>
        </w:rPr>
      </w:pPr>
      <w:r w:rsidRPr="00937BAE">
        <w:rPr>
          <w:rFonts w:ascii="Times New Roman" w:eastAsia="BatangChe" w:hAnsi="Times New Roman"/>
          <w:b/>
          <w:color w:val="FF0000"/>
          <w:sz w:val="24"/>
          <w:szCs w:val="24"/>
        </w:rPr>
        <w:lastRenderedPageBreak/>
        <w:t>Контрольная рабо</w:t>
      </w:r>
      <w:r w:rsidR="00937BAE" w:rsidRPr="00937BAE">
        <w:rPr>
          <w:rFonts w:ascii="Times New Roman" w:eastAsia="BatangChe" w:hAnsi="Times New Roman"/>
          <w:b/>
          <w:color w:val="FF0000"/>
          <w:sz w:val="24"/>
          <w:szCs w:val="24"/>
        </w:rPr>
        <w:t>та № 7 по темам №№ 1.3.5, 1.3.6 и дополнительным темам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30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Нововенская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 школа», ее роль в музыкальной жизни Австрии. Эволюция стиля «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нововенцев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». Новые методы и приемы сочинения музыки </w:t>
      </w:r>
    </w:p>
    <w:p w:rsidR="00F77B3D" w:rsidRPr="001A3AF5" w:rsidRDefault="00F77B3D" w:rsidP="00F77B3D">
      <w:pPr>
        <w:numPr>
          <w:ilvl w:val="0"/>
          <w:numId w:val="30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Шёнберг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 – ярчайший представитель экспрессионизма в австрийском музыкальном искусстве. Вокальный цикл «Лунный Пьеро».</w:t>
      </w:r>
    </w:p>
    <w:p w:rsidR="00F77B3D" w:rsidRPr="00246424" w:rsidRDefault="00F77B3D" w:rsidP="00F77B3D">
      <w:pPr>
        <w:numPr>
          <w:ilvl w:val="0"/>
          <w:numId w:val="30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t>Музыкальная жизнь Франции в первой половине XX века. Основные эстетические тенденции, творческие группировки 20-30-х годов. «Шестерка», воззрения и творческие интересы.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Экспрессионизм в австрийском и немецком искусстве начала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1A3AF5">
        <w:rPr>
          <w:rFonts w:ascii="Times New Roman" w:hAnsi="Times New Roman"/>
          <w:bCs/>
          <w:sz w:val="24"/>
          <w:szCs w:val="24"/>
        </w:rPr>
        <w:t xml:space="preserve"> века. </w:t>
      </w:r>
    </w:p>
    <w:p w:rsidR="00F77B3D" w:rsidRPr="001A3AF5" w:rsidRDefault="00F77B3D" w:rsidP="00F77B3D">
      <w:pPr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Онеггер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 – выдающийся прогрессивный композитор первой половины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1A3AF5">
        <w:rPr>
          <w:rFonts w:ascii="Times New Roman" w:hAnsi="Times New Roman"/>
          <w:bCs/>
          <w:sz w:val="24"/>
          <w:szCs w:val="24"/>
        </w:rPr>
        <w:t xml:space="preserve"> века. Эстетические взгляды, особенности и новаторство творчества композитора. </w:t>
      </w:r>
    </w:p>
    <w:p w:rsidR="00F77B3D" w:rsidRPr="001A3AF5" w:rsidRDefault="00F77B3D" w:rsidP="00F77B3D">
      <w:pPr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A3AF5">
        <w:rPr>
          <w:rFonts w:ascii="Times New Roman" w:hAnsi="Times New Roman"/>
          <w:bCs/>
          <w:sz w:val="24"/>
          <w:szCs w:val="24"/>
        </w:rPr>
        <w:t>Позднеромантические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 черты в творчестве Р. Штрауса. Симфоническая поэма «Тиль Уленшпигель».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29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Музыкальная культура Германии конца XIX- первой половины XX </w:t>
      </w:r>
      <w:proofErr w:type="gramStart"/>
      <w:r w:rsidRPr="001A3AF5">
        <w:rPr>
          <w:rFonts w:ascii="Times New Roman" w:hAnsi="Times New Roman"/>
          <w:bCs/>
          <w:sz w:val="24"/>
          <w:szCs w:val="24"/>
        </w:rPr>
        <w:t>вв..</w:t>
      </w:r>
      <w:proofErr w:type="gramEnd"/>
      <w:r w:rsidRPr="001A3AF5">
        <w:rPr>
          <w:rFonts w:ascii="Times New Roman" w:hAnsi="Times New Roman"/>
          <w:bCs/>
          <w:sz w:val="24"/>
          <w:szCs w:val="24"/>
        </w:rPr>
        <w:t xml:space="preserve"> </w:t>
      </w:r>
    </w:p>
    <w:p w:rsidR="00F77B3D" w:rsidRPr="001A3AF5" w:rsidRDefault="00F77B3D" w:rsidP="00F77B3D">
      <w:pPr>
        <w:numPr>
          <w:ilvl w:val="0"/>
          <w:numId w:val="29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Неоклассицизм в европейской музыке первой половины XX века. П.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Хиндеминт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. Симфония «Художник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Матис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».</w:t>
      </w:r>
    </w:p>
    <w:p w:rsidR="00F77B3D" w:rsidRPr="001A3AF5" w:rsidRDefault="00F77B3D" w:rsidP="00F77B3D">
      <w:pPr>
        <w:numPr>
          <w:ilvl w:val="0"/>
          <w:numId w:val="29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Инструментальное творчество А.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Оннегера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. «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Пасифик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 231».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7 к </w:t>
      </w:r>
      <w:r w:rsidRPr="001A3AF5">
        <w:rPr>
          <w:rFonts w:ascii="Times New Roman" w:hAnsi="Times New Roman"/>
          <w:b/>
          <w:sz w:val="24"/>
          <w:szCs w:val="24"/>
        </w:rPr>
        <w:t>контрольной работе № 7</w:t>
      </w:r>
    </w:p>
    <w:p w:rsidR="00F77B3D" w:rsidRPr="001A3AF5" w:rsidRDefault="00F77B3D" w:rsidP="00F77B3D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Онеггер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. «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Пасифик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 231»;</w:t>
      </w:r>
    </w:p>
    <w:p w:rsidR="00F77B3D" w:rsidRPr="001A3AF5" w:rsidRDefault="00F77B3D" w:rsidP="00F77B3D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Шёнберг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Вок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. цикл «Лунный Пьеро», № 15 «Ностальгия»</w:t>
      </w:r>
    </w:p>
    <w:p w:rsidR="00F77B3D" w:rsidRPr="001A3AF5" w:rsidRDefault="00F77B3D" w:rsidP="00F77B3D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>Р. Штраус. Симфоническая поэма «Тиль Уленшпигель», Пролог, вторая тема Тиля (кларнет-пикколо);</w:t>
      </w:r>
    </w:p>
    <w:p w:rsidR="00F77B3D" w:rsidRPr="001A3AF5" w:rsidRDefault="00F77B3D" w:rsidP="00F77B3D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Шёнберг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Вок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. цикл «Лунный Пьеро», </w:t>
      </w:r>
      <w:r w:rsidRPr="001A3AF5">
        <w:rPr>
          <w:rFonts w:ascii="Times New Roman" w:hAnsi="Times New Roman"/>
          <w:sz w:val="24"/>
          <w:szCs w:val="24"/>
        </w:rPr>
        <w:t>№ 2 «Коломбина»;</w:t>
      </w:r>
    </w:p>
    <w:p w:rsidR="00F77B3D" w:rsidRPr="001A3AF5" w:rsidRDefault="00F77B3D" w:rsidP="00F77B3D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П. Хиндемит. Симфония «Художник </w:t>
      </w:r>
      <w:proofErr w:type="spellStart"/>
      <w:r w:rsidRPr="001A3AF5">
        <w:rPr>
          <w:rFonts w:ascii="Times New Roman" w:hAnsi="Times New Roman"/>
          <w:sz w:val="24"/>
          <w:szCs w:val="24"/>
        </w:rPr>
        <w:t>Мтис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», 1 часть «Концерт ангелов», </w:t>
      </w:r>
      <w:proofErr w:type="spellStart"/>
      <w:r w:rsidRPr="001A3AF5">
        <w:rPr>
          <w:rFonts w:ascii="Times New Roman" w:hAnsi="Times New Roman"/>
          <w:sz w:val="24"/>
          <w:szCs w:val="24"/>
        </w:rPr>
        <w:t>поб.п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1A3AF5">
        <w:rPr>
          <w:rFonts w:ascii="Times New Roman" w:hAnsi="Times New Roman"/>
          <w:sz w:val="24"/>
          <w:szCs w:val="24"/>
        </w:rPr>
        <w:t>закл.п</w:t>
      </w:r>
      <w:proofErr w:type="spellEnd"/>
      <w:r w:rsidRPr="001A3AF5">
        <w:rPr>
          <w:rFonts w:ascii="Times New Roman" w:hAnsi="Times New Roman"/>
          <w:sz w:val="24"/>
          <w:szCs w:val="24"/>
        </w:rPr>
        <w:t>.;</w:t>
      </w:r>
    </w:p>
    <w:p w:rsidR="00F77B3D" w:rsidRPr="001A3AF5" w:rsidRDefault="00F77B3D" w:rsidP="00F77B3D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>Р. Штраус. Симфоническая поэма «Тиль Уленшпигель», Диспут с учеными;</w:t>
      </w:r>
    </w:p>
    <w:p w:rsidR="00F77B3D" w:rsidRPr="001A3AF5" w:rsidRDefault="00F77B3D" w:rsidP="00F77B3D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Шёнберг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Вок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. цикл «Лунный Пьеро», № 18 «Лунное пятно»;</w:t>
      </w:r>
    </w:p>
    <w:p w:rsidR="00F77B3D" w:rsidRPr="00246424" w:rsidRDefault="00F77B3D" w:rsidP="00F77B3D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>Р. Штраус. Симфоническая поэма «Тиль Уленшпигель», Любовная сцена.</w:t>
      </w:r>
    </w:p>
    <w:p w:rsidR="00937BAE" w:rsidRDefault="00937BAE" w:rsidP="00F77B3D">
      <w:pPr>
        <w:jc w:val="both"/>
        <w:rPr>
          <w:rFonts w:ascii="Times New Roman" w:hAnsi="Times New Roman"/>
          <w:b/>
          <w:sz w:val="24"/>
          <w:szCs w:val="24"/>
        </w:rPr>
      </w:pPr>
    </w:p>
    <w:p w:rsidR="00F77B3D" w:rsidRPr="00FA781E" w:rsidRDefault="00F77B3D" w:rsidP="00F77B3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A781E">
        <w:rPr>
          <w:rFonts w:ascii="Times New Roman" w:hAnsi="Times New Roman"/>
          <w:b/>
          <w:sz w:val="24"/>
          <w:szCs w:val="24"/>
        </w:rPr>
        <w:lastRenderedPageBreak/>
        <w:t xml:space="preserve">Часть 2. Отечественная музыка от истоков, включая музыкальное искусство </w:t>
      </w:r>
      <w:r>
        <w:rPr>
          <w:rFonts w:ascii="Times New Roman" w:hAnsi="Times New Roman"/>
          <w:b/>
          <w:sz w:val="24"/>
          <w:szCs w:val="24"/>
        </w:rPr>
        <w:t xml:space="preserve">первой половины </w:t>
      </w:r>
      <w:r w:rsidRPr="00FA781E">
        <w:rPr>
          <w:rFonts w:ascii="Times New Roman" w:hAnsi="Times New Roman"/>
          <w:b/>
          <w:sz w:val="24"/>
          <w:szCs w:val="24"/>
        </w:rPr>
        <w:t>XX века</w:t>
      </w:r>
      <w:r w:rsidRPr="00FA781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77B3D" w:rsidRPr="001A3AF5" w:rsidRDefault="00F77B3D" w:rsidP="00F77B3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A3AF5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1A3AF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bCs/>
          <w:sz w:val="24"/>
          <w:szCs w:val="24"/>
        </w:rPr>
        <w:t xml:space="preserve">. Отечественная музыкальная культура </w:t>
      </w:r>
      <w:r w:rsidRPr="001A3AF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bCs/>
          <w:sz w:val="24"/>
          <w:szCs w:val="24"/>
        </w:rPr>
        <w:t>X- X</w:t>
      </w:r>
      <w:r w:rsidRPr="001A3AF5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1A3AF5">
        <w:rPr>
          <w:rFonts w:ascii="Times New Roman" w:hAnsi="Times New Roman"/>
          <w:b/>
          <w:bCs/>
          <w:sz w:val="24"/>
          <w:szCs w:val="24"/>
        </w:rPr>
        <w:t xml:space="preserve"> вв.</w:t>
      </w:r>
    </w:p>
    <w:p w:rsidR="00F77B3D" w:rsidRPr="001A3AF5" w:rsidRDefault="00F77B3D" w:rsidP="00F77B3D">
      <w:pPr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Контрольная работа № 8 по темам №№ 2.1.1. - 2.1.3.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A3AF5">
        <w:rPr>
          <w:rFonts w:ascii="Times New Roman" w:hAnsi="Times New Roman"/>
          <w:sz w:val="24"/>
          <w:szCs w:val="24"/>
        </w:rPr>
        <w:t>Первоистоки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 русской музыки. Древнерусская музыкальная культура </w:t>
      </w:r>
      <w:r w:rsidRPr="001A3AF5">
        <w:rPr>
          <w:rFonts w:ascii="Times New Roman" w:hAnsi="Times New Roman"/>
          <w:sz w:val="24"/>
          <w:szCs w:val="24"/>
          <w:lang w:val="en-US"/>
        </w:rPr>
        <w:t>IX</w:t>
      </w:r>
      <w:r w:rsidRPr="001A3AF5">
        <w:rPr>
          <w:rFonts w:ascii="Times New Roman" w:hAnsi="Times New Roman"/>
          <w:sz w:val="24"/>
          <w:szCs w:val="24"/>
        </w:rPr>
        <w:t>-</w:t>
      </w:r>
      <w:r w:rsidRPr="001A3AF5">
        <w:rPr>
          <w:rFonts w:ascii="Times New Roman" w:hAnsi="Times New Roman"/>
          <w:sz w:val="24"/>
          <w:szCs w:val="24"/>
          <w:lang w:val="en-US"/>
        </w:rPr>
        <w:t>XIV</w:t>
      </w:r>
      <w:r w:rsidRPr="001A3AF5">
        <w:rPr>
          <w:rFonts w:ascii="Times New Roman" w:hAnsi="Times New Roman"/>
          <w:sz w:val="24"/>
          <w:szCs w:val="24"/>
        </w:rPr>
        <w:t xml:space="preserve"> вв.</w:t>
      </w:r>
    </w:p>
    <w:p w:rsidR="00F77B3D" w:rsidRPr="001A3AF5" w:rsidRDefault="00F77B3D" w:rsidP="00F77B3D">
      <w:pPr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Вокальная и инструментальная музыка </w:t>
      </w:r>
      <w:r w:rsidRPr="001A3AF5">
        <w:rPr>
          <w:rFonts w:ascii="Times New Roman" w:hAnsi="Times New Roman"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sz w:val="24"/>
          <w:szCs w:val="24"/>
        </w:rPr>
        <w:t xml:space="preserve"> века.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32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t>Отечественная музыкальная культура в первой четверти XIX века</w:t>
      </w:r>
      <w:r w:rsidRPr="001A3AF5">
        <w:rPr>
          <w:rFonts w:ascii="Times New Roman" w:hAnsi="Times New Roman"/>
          <w:sz w:val="24"/>
          <w:szCs w:val="24"/>
        </w:rPr>
        <w:t xml:space="preserve">. </w:t>
      </w:r>
      <w:r w:rsidRPr="001A3AF5">
        <w:rPr>
          <w:rFonts w:ascii="Times New Roman" w:hAnsi="Times New Roman"/>
          <w:bCs/>
          <w:sz w:val="24"/>
          <w:szCs w:val="24"/>
        </w:rPr>
        <w:t>Музыкальный театр.</w:t>
      </w:r>
    </w:p>
    <w:p w:rsidR="00F77B3D" w:rsidRPr="001A3AF5" w:rsidRDefault="00F77B3D" w:rsidP="00F77B3D">
      <w:pPr>
        <w:numPr>
          <w:ilvl w:val="0"/>
          <w:numId w:val="32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Русское музыкальное искусство </w:t>
      </w:r>
      <w:r w:rsidRPr="001A3AF5">
        <w:rPr>
          <w:rFonts w:ascii="Times New Roman" w:hAnsi="Times New Roman"/>
          <w:sz w:val="24"/>
          <w:szCs w:val="24"/>
          <w:lang w:val="en-US"/>
        </w:rPr>
        <w:t>XVII</w:t>
      </w:r>
      <w:r w:rsidRPr="001A3AF5">
        <w:rPr>
          <w:rFonts w:ascii="Times New Roman" w:hAnsi="Times New Roman"/>
          <w:sz w:val="24"/>
          <w:szCs w:val="24"/>
        </w:rPr>
        <w:t xml:space="preserve"> века</w:t>
      </w:r>
      <w:r w:rsidRPr="001A3AF5">
        <w:rPr>
          <w:rFonts w:ascii="Times New Roman" w:hAnsi="Times New Roman"/>
          <w:b/>
          <w:sz w:val="24"/>
          <w:szCs w:val="24"/>
        </w:rPr>
        <w:t xml:space="preserve">. 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70"/>
        </w:numPr>
        <w:spacing w:after="0" w:line="36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Русская музыкальная культура </w:t>
      </w:r>
      <w:r w:rsidRPr="001A3AF5">
        <w:rPr>
          <w:rFonts w:ascii="Times New Roman" w:hAnsi="Times New Roman"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sz w:val="24"/>
          <w:szCs w:val="24"/>
        </w:rPr>
        <w:t xml:space="preserve"> века. </w:t>
      </w:r>
      <w:r w:rsidRPr="0099132A">
        <w:rPr>
          <w:rFonts w:ascii="Times New Roman" w:hAnsi="Times New Roman"/>
          <w:sz w:val="24"/>
          <w:szCs w:val="24"/>
        </w:rPr>
        <w:t xml:space="preserve">Формирование русской национальной композиторской школы. Русская опера </w:t>
      </w:r>
      <w:r w:rsidRPr="0099132A">
        <w:rPr>
          <w:rFonts w:ascii="Times New Roman" w:hAnsi="Times New Roman"/>
          <w:sz w:val="24"/>
          <w:szCs w:val="24"/>
          <w:lang w:val="en-US"/>
        </w:rPr>
        <w:t>XVIII</w:t>
      </w:r>
      <w:r w:rsidRPr="0099132A">
        <w:rPr>
          <w:rFonts w:ascii="Times New Roman" w:hAnsi="Times New Roman"/>
          <w:sz w:val="24"/>
          <w:szCs w:val="24"/>
        </w:rPr>
        <w:t xml:space="preserve"> века</w:t>
      </w:r>
      <w:r w:rsidRPr="001A3AF5">
        <w:rPr>
          <w:rFonts w:ascii="Times New Roman" w:hAnsi="Times New Roman"/>
          <w:sz w:val="24"/>
          <w:szCs w:val="24"/>
        </w:rPr>
        <w:t xml:space="preserve">. </w:t>
      </w:r>
    </w:p>
    <w:p w:rsidR="00F77B3D" w:rsidRPr="001A3AF5" w:rsidRDefault="00F77B3D" w:rsidP="00F77B3D">
      <w:pPr>
        <w:numPr>
          <w:ilvl w:val="0"/>
          <w:numId w:val="70"/>
        </w:numPr>
        <w:ind w:left="709" w:hanging="425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Русский романс первой четверти XIX века. 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8 к </w:t>
      </w:r>
      <w:r w:rsidRPr="001A3AF5">
        <w:rPr>
          <w:rFonts w:ascii="Times New Roman" w:hAnsi="Times New Roman"/>
          <w:b/>
          <w:sz w:val="24"/>
          <w:szCs w:val="24"/>
        </w:rPr>
        <w:t xml:space="preserve">контрольной работе № 8 </w:t>
      </w:r>
    </w:p>
    <w:p w:rsidR="00F77B3D" w:rsidRPr="001A3AF5" w:rsidRDefault="00F77B3D" w:rsidP="00F77B3D">
      <w:pPr>
        <w:numPr>
          <w:ilvl w:val="0"/>
          <w:numId w:val="45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Кант </w:t>
      </w:r>
      <w:r w:rsidRPr="001A3AF5">
        <w:rPr>
          <w:rFonts w:ascii="Times New Roman" w:hAnsi="Times New Roman"/>
          <w:sz w:val="24"/>
          <w:szCs w:val="24"/>
          <w:shd w:val="clear" w:color="auto" w:fill="F6F6F4"/>
        </w:rPr>
        <w:t xml:space="preserve">«Буря море </w:t>
      </w:r>
      <w:proofErr w:type="spellStart"/>
      <w:r w:rsidRPr="001A3AF5">
        <w:rPr>
          <w:rFonts w:ascii="Times New Roman" w:hAnsi="Times New Roman"/>
          <w:sz w:val="24"/>
          <w:szCs w:val="24"/>
          <w:shd w:val="clear" w:color="auto" w:fill="F6F6F4"/>
        </w:rPr>
        <w:t>раздымает</w:t>
      </w:r>
      <w:proofErr w:type="spellEnd"/>
      <w:r w:rsidRPr="001A3AF5">
        <w:rPr>
          <w:rFonts w:ascii="Times New Roman" w:hAnsi="Times New Roman"/>
          <w:sz w:val="24"/>
          <w:szCs w:val="24"/>
          <w:shd w:val="clear" w:color="auto" w:fill="F6F6F4"/>
        </w:rPr>
        <w:t>»;</w:t>
      </w:r>
    </w:p>
    <w:p w:rsidR="00F77B3D" w:rsidRPr="001A3AF5" w:rsidRDefault="00F77B3D" w:rsidP="00F77B3D">
      <w:pPr>
        <w:numPr>
          <w:ilvl w:val="0"/>
          <w:numId w:val="45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Алябьев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. «Нищая»;</w:t>
      </w:r>
    </w:p>
    <w:p w:rsidR="00F77B3D" w:rsidRPr="001A3AF5" w:rsidRDefault="00F77B3D" w:rsidP="00F77B3D">
      <w:pPr>
        <w:numPr>
          <w:ilvl w:val="0"/>
          <w:numId w:val="45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Знаменный распев «Господи </w:t>
      </w:r>
      <w:proofErr w:type="spellStart"/>
      <w:r w:rsidRPr="001A3AF5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воззвах</w:t>
      </w:r>
      <w:proofErr w:type="spellEnd"/>
      <w:r w:rsidRPr="001A3AF5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»;</w:t>
      </w:r>
    </w:p>
    <w:p w:rsidR="00F77B3D" w:rsidRPr="001A3AF5" w:rsidRDefault="00F77B3D" w:rsidP="00F77B3D">
      <w:pPr>
        <w:numPr>
          <w:ilvl w:val="0"/>
          <w:numId w:val="45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>А. Варламов. «Белеет парус одинокий»;</w:t>
      </w:r>
    </w:p>
    <w:p w:rsidR="00F77B3D" w:rsidRPr="001A3AF5" w:rsidRDefault="00F77B3D" w:rsidP="00F77B3D">
      <w:pPr>
        <w:numPr>
          <w:ilvl w:val="0"/>
          <w:numId w:val="45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iCs/>
          <w:sz w:val="24"/>
          <w:szCs w:val="24"/>
          <w:shd w:val="clear" w:color="auto" w:fill="F6F6F4"/>
        </w:rPr>
        <w:t xml:space="preserve">О. </w:t>
      </w:r>
      <w:proofErr w:type="spellStart"/>
      <w:r w:rsidRPr="001A3AF5">
        <w:rPr>
          <w:rFonts w:ascii="Times New Roman" w:hAnsi="Times New Roman"/>
          <w:bCs/>
          <w:iCs/>
          <w:sz w:val="24"/>
          <w:szCs w:val="24"/>
          <w:shd w:val="clear" w:color="auto" w:fill="F6F6F4"/>
        </w:rPr>
        <w:t>Козловкий</w:t>
      </w:r>
      <w:proofErr w:type="spellEnd"/>
      <w:r w:rsidRPr="001A3AF5">
        <w:rPr>
          <w:rFonts w:ascii="Times New Roman" w:hAnsi="Times New Roman"/>
          <w:bCs/>
          <w:iCs/>
          <w:sz w:val="24"/>
          <w:szCs w:val="24"/>
          <w:shd w:val="clear" w:color="auto" w:fill="F6F6F4"/>
        </w:rPr>
        <w:t>. «Прежестокая судьбина»;</w:t>
      </w:r>
    </w:p>
    <w:p w:rsidR="00F77B3D" w:rsidRPr="001A3AF5" w:rsidRDefault="00F77B3D" w:rsidP="00F77B3D">
      <w:pPr>
        <w:numPr>
          <w:ilvl w:val="0"/>
          <w:numId w:val="45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М. Березовский. «Не </w:t>
      </w:r>
      <w:proofErr w:type="spellStart"/>
      <w:r w:rsidRPr="001A3AF5">
        <w:rPr>
          <w:rFonts w:ascii="Times New Roman" w:hAnsi="Times New Roman"/>
          <w:sz w:val="24"/>
          <w:szCs w:val="24"/>
        </w:rPr>
        <w:t>отвержы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 мене во время старости», 4 часть фуга;</w:t>
      </w:r>
    </w:p>
    <w:p w:rsidR="00F77B3D" w:rsidRPr="001A3AF5" w:rsidRDefault="00F77B3D" w:rsidP="00F77B3D">
      <w:pPr>
        <w:numPr>
          <w:ilvl w:val="0"/>
          <w:numId w:val="45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Гурилев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. «Колокольчик»;</w:t>
      </w:r>
    </w:p>
    <w:p w:rsidR="00F77B3D" w:rsidRPr="001A3AF5" w:rsidRDefault="00F77B3D" w:rsidP="00F77B3D">
      <w:pPr>
        <w:numPr>
          <w:ilvl w:val="0"/>
          <w:numId w:val="45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Pr="001A3AF5">
        <w:rPr>
          <w:rFonts w:ascii="Times New Roman" w:hAnsi="Times New Roman"/>
          <w:sz w:val="24"/>
          <w:szCs w:val="24"/>
        </w:rPr>
        <w:t>Дубянский</w:t>
      </w:r>
      <w:proofErr w:type="spellEnd"/>
      <w:r w:rsidRPr="001A3AF5">
        <w:rPr>
          <w:rFonts w:ascii="Times New Roman" w:hAnsi="Times New Roman"/>
          <w:sz w:val="24"/>
          <w:szCs w:val="24"/>
        </w:rPr>
        <w:t>. «Стонет сизый голубочек».</w:t>
      </w:r>
    </w:p>
    <w:p w:rsidR="00F77B3D" w:rsidRPr="001A3AF5" w:rsidRDefault="00F77B3D" w:rsidP="00F77B3D">
      <w:pPr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Контрольная работа № 9 по темам №№ 2.1.4. – 2.1.6.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1E1E83">
      <w:pPr>
        <w:pStyle w:val="21"/>
        <w:numPr>
          <w:ilvl w:val="0"/>
          <w:numId w:val="33"/>
        </w:numPr>
        <w:spacing w:line="360" w:lineRule="auto"/>
        <w:jc w:val="both"/>
        <w:rPr>
          <w:bCs/>
        </w:rPr>
      </w:pPr>
      <w:r w:rsidRPr="001A3AF5">
        <w:t xml:space="preserve">Русская музыкальная культура во второй четверти XIX века. </w:t>
      </w:r>
      <w:r w:rsidRPr="001A3AF5">
        <w:rPr>
          <w:bCs/>
        </w:rPr>
        <w:t>Критический реализм – основа творческого метода А.С. Даргомыжского. Вокальное творчество.</w:t>
      </w:r>
    </w:p>
    <w:p w:rsidR="00F77B3D" w:rsidRPr="001A3AF5" w:rsidRDefault="00F77B3D" w:rsidP="001E1E83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М.И. Глинка – основоположник русской классической музыки. Оперное творчество. Опера «Руслан и Людмила».</w:t>
      </w:r>
    </w:p>
    <w:p w:rsidR="00F77B3D" w:rsidRPr="001A3AF5" w:rsidRDefault="00F77B3D" w:rsidP="001E1E8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F77B3D" w:rsidRPr="001A3AF5" w:rsidRDefault="00F77B3D" w:rsidP="001E1E83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lastRenderedPageBreak/>
        <w:t>Симфоническое творчество М.И. Глинки.</w:t>
      </w:r>
    </w:p>
    <w:p w:rsidR="00F77B3D" w:rsidRPr="001A3AF5" w:rsidRDefault="00F77B3D" w:rsidP="001E1E83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t>Новаторство оперного творчества А.С. Даргомыжского. Опера «Русалка».</w:t>
      </w:r>
    </w:p>
    <w:p w:rsidR="00F77B3D" w:rsidRPr="001A3AF5" w:rsidRDefault="00F77B3D" w:rsidP="001E1E8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1E1E83">
      <w:pPr>
        <w:numPr>
          <w:ilvl w:val="0"/>
          <w:numId w:val="35"/>
        </w:numPr>
        <w:spacing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>Основные исторические события, музыкально-общественная жизнь России в 50-70 годах XIX века</w:t>
      </w:r>
      <w:r w:rsidRPr="001A3AF5">
        <w:rPr>
          <w:rFonts w:ascii="Times New Roman" w:hAnsi="Times New Roman"/>
          <w:sz w:val="24"/>
          <w:szCs w:val="24"/>
        </w:rPr>
        <w:t xml:space="preserve">. «Могучая кучка». </w:t>
      </w:r>
      <w:r w:rsidRPr="001A3AF5">
        <w:rPr>
          <w:rFonts w:ascii="Times New Roman" w:hAnsi="Times New Roman"/>
          <w:bCs/>
          <w:sz w:val="24"/>
          <w:szCs w:val="24"/>
        </w:rPr>
        <w:t>Оперное творчество А.П. Бородина. Опера «Князь Игорь».</w:t>
      </w:r>
    </w:p>
    <w:p w:rsidR="00F77B3D" w:rsidRPr="001A3AF5" w:rsidRDefault="00F77B3D" w:rsidP="001E1E83">
      <w:pPr>
        <w:numPr>
          <w:ilvl w:val="0"/>
          <w:numId w:val="35"/>
        </w:numPr>
        <w:spacing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Вокальное творчество М.И. Глинки.  Романсы. Вокальный цикл «Прощание с Петербургом».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9 к </w:t>
      </w:r>
      <w:r w:rsidRPr="001A3AF5">
        <w:rPr>
          <w:rFonts w:ascii="Times New Roman" w:hAnsi="Times New Roman"/>
          <w:b/>
          <w:sz w:val="24"/>
          <w:szCs w:val="24"/>
        </w:rPr>
        <w:t xml:space="preserve">контрольной работе № 9 </w:t>
      </w:r>
    </w:p>
    <w:p w:rsidR="00F77B3D" w:rsidRPr="001A3AF5" w:rsidRDefault="00F77B3D" w:rsidP="00F77B3D">
      <w:pPr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М.И. Глинки. «Камаринская», тема «Из-за гор, гор высоких»;</w:t>
      </w:r>
    </w:p>
    <w:p w:rsidR="00F77B3D" w:rsidRPr="001A3AF5" w:rsidRDefault="00F77B3D" w:rsidP="00F77B3D">
      <w:pPr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>А.С. Даргомыжский. «Титулярный советник»;</w:t>
      </w:r>
    </w:p>
    <w:p w:rsidR="00F77B3D" w:rsidRPr="001A3AF5" w:rsidRDefault="00F77B3D" w:rsidP="00F77B3D">
      <w:pPr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А.П. Бородин. Опера «Князь Игорь», 2 </w:t>
      </w:r>
      <w:proofErr w:type="gramStart"/>
      <w:r w:rsidRPr="001A3AF5">
        <w:rPr>
          <w:rFonts w:ascii="Times New Roman" w:hAnsi="Times New Roman"/>
          <w:bCs/>
          <w:sz w:val="24"/>
          <w:szCs w:val="24"/>
        </w:rPr>
        <w:t>действ.,</w:t>
      </w:r>
      <w:proofErr w:type="gramEnd"/>
      <w:r w:rsidRPr="001A3AF5">
        <w:rPr>
          <w:rFonts w:ascii="Times New Roman" w:hAnsi="Times New Roman"/>
          <w:bCs/>
          <w:sz w:val="24"/>
          <w:szCs w:val="24"/>
        </w:rPr>
        <w:t xml:space="preserve"> ария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Кончака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;</w:t>
      </w:r>
    </w:p>
    <w:p w:rsidR="00F77B3D" w:rsidRPr="001A3AF5" w:rsidRDefault="00F77B3D" w:rsidP="00F77B3D">
      <w:pPr>
        <w:numPr>
          <w:ilvl w:val="0"/>
          <w:numId w:val="35"/>
        </w:numPr>
        <w:ind w:left="709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М.И. Глинка. </w:t>
      </w:r>
      <w:r w:rsidRPr="001A3AF5">
        <w:rPr>
          <w:rFonts w:ascii="Times New Roman" w:hAnsi="Times New Roman"/>
          <w:sz w:val="24"/>
          <w:szCs w:val="24"/>
        </w:rPr>
        <w:t>«Не пой, красавица, при мне»;</w:t>
      </w:r>
    </w:p>
    <w:p w:rsidR="00F77B3D" w:rsidRPr="001A3AF5" w:rsidRDefault="00F77B3D" w:rsidP="00F77B3D">
      <w:pPr>
        <w:numPr>
          <w:ilvl w:val="0"/>
          <w:numId w:val="35"/>
        </w:numPr>
        <w:ind w:left="709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М.И. Глинка. </w:t>
      </w:r>
      <w:r w:rsidRPr="001A3AF5">
        <w:rPr>
          <w:rFonts w:ascii="Times New Roman" w:hAnsi="Times New Roman"/>
          <w:sz w:val="24"/>
          <w:szCs w:val="24"/>
        </w:rPr>
        <w:t xml:space="preserve">«Арагонская хота», </w:t>
      </w:r>
      <w:proofErr w:type="spellStart"/>
      <w:r w:rsidRPr="001A3AF5">
        <w:rPr>
          <w:rFonts w:ascii="Times New Roman" w:hAnsi="Times New Roman"/>
          <w:sz w:val="24"/>
          <w:szCs w:val="24"/>
        </w:rPr>
        <w:t>поб.п</w:t>
      </w:r>
      <w:proofErr w:type="spellEnd"/>
      <w:r w:rsidRPr="001A3AF5">
        <w:rPr>
          <w:rFonts w:ascii="Times New Roman" w:hAnsi="Times New Roman"/>
          <w:sz w:val="24"/>
          <w:szCs w:val="24"/>
        </w:rPr>
        <w:t>.;</w:t>
      </w:r>
    </w:p>
    <w:p w:rsidR="00F77B3D" w:rsidRPr="001A3AF5" w:rsidRDefault="00F77B3D" w:rsidP="00F77B3D">
      <w:pPr>
        <w:numPr>
          <w:ilvl w:val="0"/>
          <w:numId w:val="35"/>
        </w:numPr>
        <w:ind w:left="709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А.С. Даргомыжского. Опера «Русалка», 1 </w:t>
      </w:r>
      <w:proofErr w:type="gramStart"/>
      <w:r w:rsidRPr="001A3AF5">
        <w:rPr>
          <w:rFonts w:ascii="Times New Roman" w:hAnsi="Times New Roman"/>
          <w:bCs/>
          <w:sz w:val="24"/>
          <w:szCs w:val="24"/>
        </w:rPr>
        <w:t>действ.,</w:t>
      </w:r>
      <w:proofErr w:type="gramEnd"/>
      <w:r w:rsidRPr="001A3AF5">
        <w:rPr>
          <w:rFonts w:ascii="Times New Roman" w:hAnsi="Times New Roman"/>
          <w:bCs/>
          <w:sz w:val="24"/>
          <w:szCs w:val="24"/>
        </w:rPr>
        <w:t xml:space="preserve"> ария Мельника;</w:t>
      </w:r>
    </w:p>
    <w:p w:rsidR="00F77B3D" w:rsidRPr="001A3AF5" w:rsidRDefault="00F77B3D" w:rsidP="00F77B3D">
      <w:pPr>
        <w:numPr>
          <w:ilvl w:val="0"/>
          <w:numId w:val="35"/>
        </w:numPr>
        <w:ind w:left="709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М.И. Глинка. Вокальный цикл «Прощание с Петербургом», «Попутная»;</w:t>
      </w:r>
    </w:p>
    <w:p w:rsidR="00F77B3D" w:rsidRPr="001A3AF5" w:rsidRDefault="00F77B3D" w:rsidP="00F77B3D">
      <w:pPr>
        <w:numPr>
          <w:ilvl w:val="0"/>
          <w:numId w:val="35"/>
        </w:numPr>
        <w:ind w:left="709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А.П. Бородин. </w:t>
      </w:r>
      <w:r w:rsidRPr="001A3AF5">
        <w:rPr>
          <w:rFonts w:ascii="Times New Roman" w:hAnsi="Times New Roman"/>
          <w:sz w:val="24"/>
          <w:szCs w:val="24"/>
        </w:rPr>
        <w:t xml:space="preserve">Симфония № 2, </w:t>
      </w:r>
      <w:r w:rsidRPr="001A3AF5">
        <w:rPr>
          <w:rFonts w:ascii="Times New Roman" w:hAnsi="Times New Roman"/>
          <w:sz w:val="24"/>
          <w:szCs w:val="24"/>
          <w:lang w:val="en-US"/>
        </w:rPr>
        <w:t>h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 «Богатырская», 1 часть </w:t>
      </w:r>
      <w:proofErr w:type="spellStart"/>
      <w:r w:rsidRPr="001A3AF5">
        <w:rPr>
          <w:rFonts w:ascii="Times New Roman" w:hAnsi="Times New Roman"/>
          <w:sz w:val="24"/>
          <w:szCs w:val="24"/>
        </w:rPr>
        <w:t>гл.п</w:t>
      </w:r>
      <w:proofErr w:type="spellEnd"/>
      <w:r w:rsidRPr="001A3AF5">
        <w:rPr>
          <w:rFonts w:ascii="Times New Roman" w:hAnsi="Times New Roman"/>
          <w:sz w:val="24"/>
          <w:szCs w:val="24"/>
        </w:rPr>
        <w:t>;</w:t>
      </w:r>
    </w:p>
    <w:p w:rsidR="00F77B3D" w:rsidRPr="001A3AF5" w:rsidRDefault="00F77B3D" w:rsidP="00F77B3D">
      <w:pPr>
        <w:numPr>
          <w:ilvl w:val="0"/>
          <w:numId w:val="35"/>
        </w:numPr>
        <w:ind w:left="709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>М.И. Глинка. «Вальс-фантазия», основная тема.</w:t>
      </w:r>
    </w:p>
    <w:p w:rsidR="00F77B3D" w:rsidRPr="001A3AF5" w:rsidRDefault="00F77B3D" w:rsidP="00F77B3D">
      <w:pPr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Контрольная работа № 10 по темам №№ 2.1.7, 2.1.8.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36"/>
        </w:numPr>
        <w:spacing w:after="0" w:line="360" w:lineRule="auto"/>
        <w:ind w:left="709" w:hanging="51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М.П. Мусоргский – композитор-реалист, выразитель демократических идей 60-х годов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века. Эволюция творчества. Новаторство музыкального языка.</w:t>
      </w:r>
    </w:p>
    <w:p w:rsidR="00F77B3D" w:rsidRPr="001A3AF5" w:rsidRDefault="00F77B3D" w:rsidP="00F77B3D">
      <w:pPr>
        <w:numPr>
          <w:ilvl w:val="0"/>
          <w:numId w:val="36"/>
        </w:numPr>
        <w:spacing w:after="0" w:line="360" w:lineRule="auto"/>
        <w:ind w:left="709" w:hanging="51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Оперное творчество Н.А. Римского-Корсакова.  Опера-былина «Садко».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37"/>
        </w:numPr>
        <w:spacing w:after="0" w:line="360" w:lineRule="auto"/>
        <w:ind w:left="567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Творческий облик Н.А. Римского-Корсакова. Эстетические принципы и творческий метод композитора. </w:t>
      </w:r>
    </w:p>
    <w:p w:rsidR="00F77B3D" w:rsidRPr="001A3AF5" w:rsidRDefault="00F77B3D" w:rsidP="00F77B3D">
      <w:pPr>
        <w:numPr>
          <w:ilvl w:val="0"/>
          <w:numId w:val="37"/>
        </w:numPr>
        <w:spacing w:after="0" w:line="360" w:lineRule="auto"/>
        <w:ind w:left="567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Мусоргский – реформатор оперного жанра. Опера «Борис Годунов».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38"/>
        </w:numPr>
        <w:ind w:left="567" w:hanging="425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Новаторство вокального творчества М.П. Мусоргского. Вокальные циклы «Юные годы», «Песни и пляски смерти».</w:t>
      </w:r>
    </w:p>
    <w:p w:rsidR="00F77B3D" w:rsidRPr="001A3AF5" w:rsidRDefault="00F77B3D" w:rsidP="00F77B3D">
      <w:pPr>
        <w:numPr>
          <w:ilvl w:val="0"/>
          <w:numId w:val="38"/>
        </w:numPr>
        <w:ind w:left="567" w:hanging="425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lastRenderedPageBreak/>
        <w:t>Программный жанровый симфонизм Н.А. Римского-Корсакова.  «</w:t>
      </w:r>
      <w:proofErr w:type="spellStart"/>
      <w:r w:rsidRPr="001A3AF5">
        <w:rPr>
          <w:rFonts w:ascii="Times New Roman" w:hAnsi="Times New Roman"/>
          <w:sz w:val="24"/>
          <w:szCs w:val="24"/>
        </w:rPr>
        <w:t>Шехеразада</w:t>
      </w:r>
      <w:proofErr w:type="spellEnd"/>
      <w:r w:rsidRPr="001A3AF5">
        <w:rPr>
          <w:rFonts w:ascii="Times New Roman" w:hAnsi="Times New Roman"/>
          <w:sz w:val="24"/>
          <w:szCs w:val="24"/>
        </w:rPr>
        <w:t>».</w:t>
      </w:r>
    </w:p>
    <w:p w:rsidR="00F77B3D" w:rsidRPr="001A3AF5" w:rsidRDefault="00F77B3D" w:rsidP="00F77B3D">
      <w:p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10 к </w:t>
      </w:r>
      <w:r w:rsidRPr="001A3AF5">
        <w:rPr>
          <w:rFonts w:ascii="Times New Roman" w:hAnsi="Times New Roman"/>
          <w:b/>
          <w:sz w:val="24"/>
          <w:szCs w:val="24"/>
        </w:rPr>
        <w:t xml:space="preserve">контрольной работе № 10 </w:t>
      </w:r>
    </w:p>
    <w:p w:rsidR="00F77B3D" w:rsidRPr="001A3AF5" w:rsidRDefault="00F77B3D" w:rsidP="00F77B3D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М.П. Мусоргский. «Колыбельная </w:t>
      </w:r>
      <w:proofErr w:type="spellStart"/>
      <w:r w:rsidRPr="001A3AF5">
        <w:rPr>
          <w:rFonts w:ascii="Times New Roman" w:hAnsi="Times New Roman"/>
          <w:sz w:val="24"/>
          <w:szCs w:val="24"/>
        </w:rPr>
        <w:t>Еремушки</w:t>
      </w:r>
      <w:proofErr w:type="spellEnd"/>
      <w:r w:rsidRPr="001A3AF5">
        <w:rPr>
          <w:rFonts w:ascii="Times New Roman" w:hAnsi="Times New Roman"/>
          <w:sz w:val="24"/>
          <w:szCs w:val="24"/>
        </w:rPr>
        <w:t>»;</w:t>
      </w:r>
    </w:p>
    <w:p w:rsidR="00F77B3D" w:rsidRPr="001A3AF5" w:rsidRDefault="00F77B3D" w:rsidP="00F77B3D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Н.А. Римского-Корсакова.  «</w:t>
      </w:r>
      <w:proofErr w:type="spellStart"/>
      <w:r w:rsidRPr="001A3AF5">
        <w:rPr>
          <w:rFonts w:ascii="Times New Roman" w:hAnsi="Times New Roman"/>
          <w:sz w:val="24"/>
          <w:szCs w:val="24"/>
        </w:rPr>
        <w:t>Шехеразада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», 1 часть «Море», </w:t>
      </w:r>
      <w:proofErr w:type="spellStart"/>
      <w:r w:rsidRPr="001A3AF5">
        <w:rPr>
          <w:rFonts w:ascii="Times New Roman" w:hAnsi="Times New Roman"/>
          <w:sz w:val="24"/>
          <w:szCs w:val="24"/>
        </w:rPr>
        <w:t>гл.п</w:t>
      </w:r>
      <w:proofErr w:type="spellEnd"/>
      <w:r w:rsidRPr="001A3AF5">
        <w:rPr>
          <w:rFonts w:ascii="Times New Roman" w:hAnsi="Times New Roman"/>
          <w:sz w:val="24"/>
          <w:szCs w:val="24"/>
        </w:rPr>
        <w:t>.;</w:t>
      </w:r>
    </w:p>
    <w:p w:rsidR="00F77B3D" w:rsidRPr="001A3AF5" w:rsidRDefault="00F77B3D" w:rsidP="00F77B3D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М.П. Мусоргский. Опера «Борис Годунов», 4 </w:t>
      </w:r>
      <w:proofErr w:type="spellStart"/>
      <w:proofErr w:type="gramStart"/>
      <w:r w:rsidRPr="001A3AF5">
        <w:rPr>
          <w:rFonts w:ascii="Times New Roman" w:hAnsi="Times New Roman"/>
          <w:sz w:val="24"/>
          <w:szCs w:val="24"/>
        </w:rPr>
        <w:t>дейст</w:t>
      </w:r>
      <w:proofErr w:type="spellEnd"/>
      <w:r w:rsidRPr="001A3AF5">
        <w:rPr>
          <w:rFonts w:ascii="Times New Roman" w:hAnsi="Times New Roman"/>
          <w:sz w:val="24"/>
          <w:szCs w:val="24"/>
        </w:rPr>
        <w:t>.,</w:t>
      </w:r>
      <w:proofErr w:type="gramEnd"/>
      <w:r w:rsidRPr="001A3AF5">
        <w:rPr>
          <w:rFonts w:ascii="Times New Roman" w:hAnsi="Times New Roman"/>
          <w:sz w:val="24"/>
          <w:szCs w:val="24"/>
        </w:rPr>
        <w:t xml:space="preserve"> 1 картина, плач Юродивого;</w:t>
      </w:r>
    </w:p>
    <w:p w:rsidR="00F77B3D" w:rsidRPr="001A3AF5" w:rsidRDefault="00F77B3D" w:rsidP="00F77B3D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Н.А. Римского-Корсакова.  Опера «Садко», 1 картина, ария Садко «Кабы была у меня золота казна»;</w:t>
      </w:r>
    </w:p>
    <w:p w:rsidR="00F77B3D" w:rsidRPr="001A3AF5" w:rsidRDefault="00F77B3D" w:rsidP="00F77B3D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М.П. Мусоргский. М.П. Мусоргский. Опера «Борис Годунов», 4 </w:t>
      </w:r>
      <w:proofErr w:type="spellStart"/>
      <w:proofErr w:type="gramStart"/>
      <w:r w:rsidRPr="001A3AF5">
        <w:rPr>
          <w:rFonts w:ascii="Times New Roman" w:hAnsi="Times New Roman"/>
          <w:sz w:val="24"/>
          <w:szCs w:val="24"/>
        </w:rPr>
        <w:t>дейст</w:t>
      </w:r>
      <w:proofErr w:type="spellEnd"/>
      <w:r w:rsidRPr="001A3AF5">
        <w:rPr>
          <w:rFonts w:ascii="Times New Roman" w:hAnsi="Times New Roman"/>
          <w:sz w:val="24"/>
          <w:szCs w:val="24"/>
        </w:rPr>
        <w:t>.,</w:t>
      </w:r>
      <w:proofErr w:type="gramEnd"/>
      <w:r w:rsidRPr="001A3AF5">
        <w:rPr>
          <w:rFonts w:ascii="Times New Roman" w:hAnsi="Times New Roman"/>
          <w:sz w:val="24"/>
          <w:szCs w:val="24"/>
        </w:rPr>
        <w:t xml:space="preserve"> 3 картина, хор «Расходилась, разгулялась»;</w:t>
      </w:r>
    </w:p>
    <w:p w:rsidR="00F77B3D" w:rsidRPr="001A3AF5" w:rsidRDefault="00F77B3D" w:rsidP="00F77B3D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Н.А. Римского-Корсакова.  Опера «Садко», 7 картина, колыбельная песня </w:t>
      </w:r>
      <w:proofErr w:type="spellStart"/>
      <w:r w:rsidRPr="001A3AF5">
        <w:rPr>
          <w:rFonts w:ascii="Times New Roman" w:hAnsi="Times New Roman"/>
          <w:sz w:val="24"/>
          <w:szCs w:val="24"/>
        </w:rPr>
        <w:t>Волховы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; </w:t>
      </w:r>
    </w:p>
    <w:p w:rsidR="00F77B3D" w:rsidRPr="001A3AF5" w:rsidRDefault="00F77B3D" w:rsidP="00F77B3D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М.П. Мусоргский. М.П. Мусоргский. Опера «Борис Годунов», 2 </w:t>
      </w:r>
      <w:proofErr w:type="spellStart"/>
      <w:proofErr w:type="gramStart"/>
      <w:r w:rsidRPr="001A3AF5">
        <w:rPr>
          <w:rFonts w:ascii="Times New Roman" w:hAnsi="Times New Roman"/>
          <w:sz w:val="24"/>
          <w:szCs w:val="24"/>
        </w:rPr>
        <w:t>дейст</w:t>
      </w:r>
      <w:proofErr w:type="spellEnd"/>
      <w:r w:rsidRPr="001A3AF5">
        <w:rPr>
          <w:rFonts w:ascii="Times New Roman" w:hAnsi="Times New Roman"/>
          <w:sz w:val="24"/>
          <w:szCs w:val="24"/>
        </w:rPr>
        <w:t>.,</w:t>
      </w:r>
      <w:proofErr w:type="gramEnd"/>
      <w:r w:rsidRPr="001A3AF5">
        <w:rPr>
          <w:rFonts w:ascii="Times New Roman" w:hAnsi="Times New Roman"/>
          <w:sz w:val="24"/>
          <w:szCs w:val="24"/>
        </w:rPr>
        <w:t xml:space="preserve"> 2 картина, монолог Бориса «Скорбит душа»;</w:t>
      </w:r>
    </w:p>
    <w:p w:rsidR="00F77B3D" w:rsidRPr="001A3AF5" w:rsidRDefault="00F77B3D" w:rsidP="00F77B3D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 М.П. Мусоргский. «Песни и пляски смерти», «Серенада».</w:t>
      </w:r>
    </w:p>
    <w:p w:rsidR="00F77B3D" w:rsidRPr="001A3AF5" w:rsidRDefault="00F77B3D" w:rsidP="00F77B3D">
      <w:pPr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Контрольная работа № 11 по темам №№ 2.1.9, 2.1.10.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49"/>
        </w:numPr>
        <w:spacing w:after="0" w:line="360" w:lineRule="auto"/>
        <w:ind w:left="567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Отечественная музыкальная культура в 80-90 годах X</w:t>
      </w:r>
      <w:r w:rsidRPr="001A3AF5">
        <w:rPr>
          <w:rFonts w:ascii="Times New Roman" w:hAnsi="Times New Roman"/>
          <w:sz w:val="24"/>
          <w:szCs w:val="24"/>
          <w:lang w:val="en-US"/>
        </w:rPr>
        <w:t>IX</w:t>
      </w:r>
      <w:r w:rsidRPr="001A3AF5">
        <w:rPr>
          <w:rFonts w:ascii="Times New Roman" w:hAnsi="Times New Roman"/>
          <w:sz w:val="24"/>
          <w:szCs w:val="24"/>
        </w:rPr>
        <w:t xml:space="preserve"> века.</w:t>
      </w:r>
    </w:p>
    <w:p w:rsidR="00F77B3D" w:rsidRPr="001A3AF5" w:rsidRDefault="00F77B3D" w:rsidP="00F77B3D">
      <w:pPr>
        <w:numPr>
          <w:ilvl w:val="0"/>
          <w:numId w:val="49"/>
        </w:numPr>
        <w:spacing w:after="0" w:line="360" w:lineRule="auto"/>
        <w:ind w:left="567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Симфоническое творчество П.И. Чайковского. Симфония № 1, </w:t>
      </w:r>
      <w:r w:rsidRPr="001A3AF5">
        <w:rPr>
          <w:rFonts w:ascii="Times New Roman" w:hAnsi="Times New Roman"/>
          <w:sz w:val="24"/>
          <w:szCs w:val="24"/>
          <w:lang w:val="en-US"/>
        </w:rPr>
        <w:t>g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 «Зимние грезы». Симфония № 6, </w:t>
      </w:r>
      <w:r w:rsidRPr="001A3AF5">
        <w:rPr>
          <w:rFonts w:ascii="Times New Roman" w:hAnsi="Times New Roman"/>
          <w:sz w:val="24"/>
          <w:szCs w:val="24"/>
          <w:lang w:val="en-US"/>
        </w:rPr>
        <w:t>h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 «Патетическая».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50"/>
        </w:numPr>
        <w:spacing w:after="0" w:line="360" w:lineRule="auto"/>
        <w:ind w:left="567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Творческий облик П.И. Чайковского. Художественный метод и эволюция стиля композитора. </w:t>
      </w:r>
    </w:p>
    <w:p w:rsidR="00F77B3D" w:rsidRPr="001A3AF5" w:rsidRDefault="00F77B3D" w:rsidP="00F77B3D">
      <w:pPr>
        <w:numPr>
          <w:ilvl w:val="0"/>
          <w:numId w:val="50"/>
        </w:numPr>
        <w:spacing w:after="0" w:line="360" w:lineRule="auto"/>
        <w:ind w:left="567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Вокальное творчество П.И. Чайковского.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51"/>
        </w:numPr>
        <w:ind w:left="567" w:hanging="425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Оперное творчество П.И.  Чайковского. Опера «Евгений Онегин».</w:t>
      </w:r>
    </w:p>
    <w:p w:rsidR="00F77B3D" w:rsidRPr="001A3AF5" w:rsidRDefault="00F77B3D" w:rsidP="00F77B3D">
      <w:pPr>
        <w:numPr>
          <w:ilvl w:val="0"/>
          <w:numId w:val="51"/>
        </w:numPr>
        <w:spacing w:after="0" w:line="360" w:lineRule="auto"/>
        <w:ind w:left="567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Творческий облик А.К. </w:t>
      </w:r>
      <w:proofErr w:type="spellStart"/>
      <w:r w:rsidRPr="001A3AF5">
        <w:rPr>
          <w:rFonts w:ascii="Times New Roman" w:hAnsi="Times New Roman"/>
          <w:sz w:val="24"/>
          <w:szCs w:val="24"/>
        </w:rPr>
        <w:t>Лядова</w:t>
      </w:r>
      <w:proofErr w:type="spellEnd"/>
      <w:r w:rsidRPr="001A3AF5">
        <w:rPr>
          <w:rFonts w:ascii="Times New Roman" w:hAnsi="Times New Roman"/>
          <w:sz w:val="24"/>
          <w:szCs w:val="24"/>
        </w:rPr>
        <w:t>. «Сказочные картинки».</w:t>
      </w:r>
    </w:p>
    <w:p w:rsidR="00F77B3D" w:rsidRPr="001A3AF5" w:rsidRDefault="00F77B3D" w:rsidP="00F77B3D">
      <w:p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11 к </w:t>
      </w:r>
      <w:r w:rsidRPr="001A3AF5">
        <w:rPr>
          <w:rFonts w:ascii="Times New Roman" w:hAnsi="Times New Roman"/>
          <w:b/>
          <w:sz w:val="24"/>
          <w:szCs w:val="24"/>
        </w:rPr>
        <w:t>контрольной работе № 11</w:t>
      </w:r>
    </w:p>
    <w:p w:rsidR="00F77B3D" w:rsidRPr="001A3AF5" w:rsidRDefault="00F77B3D" w:rsidP="00937BAE">
      <w:pPr>
        <w:numPr>
          <w:ilvl w:val="0"/>
          <w:numId w:val="58"/>
        </w:numPr>
        <w:ind w:left="709" w:hanging="425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А.К. </w:t>
      </w:r>
      <w:proofErr w:type="spellStart"/>
      <w:r w:rsidRPr="001A3AF5">
        <w:rPr>
          <w:rFonts w:ascii="Times New Roman" w:hAnsi="Times New Roman"/>
          <w:sz w:val="24"/>
          <w:szCs w:val="24"/>
        </w:rPr>
        <w:t>Лядов</w:t>
      </w:r>
      <w:proofErr w:type="spellEnd"/>
      <w:r w:rsidRPr="001A3AF5">
        <w:rPr>
          <w:rFonts w:ascii="Times New Roman" w:hAnsi="Times New Roman"/>
          <w:sz w:val="24"/>
          <w:szCs w:val="24"/>
        </w:rPr>
        <w:t>. «Кикимора»;</w:t>
      </w:r>
    </w:p>
    <w:p w:rsidR="00F77B3D" w:rsidRPr="001A3AF5" w:rsidRDefault="00F77B3D" w:rsidP="00937BAE">
      <w:pPr>
        <w:numPr>
          <w:ilvl w:val="0"/>
          <w:numId w:val="58"/>
        </w:numPr>
        <w:ind w:left="709" w:hanging="425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П.И.  Чайковский. Романс «То было раннею весной»;</w:t>
      </w:r>
    </w:p>
    <w:p w:rsidR="00F77B3D" w:rsidRPr="001A3AF5" w:rsidRDefault="00F77B3D" w:rsidP="00937BAE">
      <w:pPr>
        <w:numPr>
          <w:ilvl w:val="0"/>
          <w:numId w:val="58"/>
        </w:numPr>
        <w:ind w:left="709" w:hanging="425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П.И.  Чайковский. Опера «Евгений Онегин», 5 картина, ариозо Ленского;</w:t>
      </w:r>
    </w:p>
    <w:p w:rsidR="00F77B3D" w:rsidRPr="001A3AF5" w:rsidRDefault="00F77B3D" w:rsidP="00937BAE">
      <w:pPr>
        <w:numPr>
          <w:ilvl w:val="0"/>
          <w:numId w:val="58"/>
        </w:numPr>
        <w:ind w:left="709" w:hanging="425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lastRenderedPageBreak/>
        <w:t xml:space="preserve">П.И.  Чайковский. Симфония № 1, </w:t>
      </w:r>
      <w:r w:rsidRPr="001A3AF5">
        <w:rPr>
          <w:rFonts w:ascii="Times New Roman" w:hAnsi="Times New Roman"/>
          <w:sz w:val="24"/>
          <w:szCs w:val="24"/>
          <w:lang w:val="en-US"/>
        </w:rPr>
        <w:t>g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 «Зимние грезы», 2 часть «Угрюмый край, туманный край», основная тема;</w:t>
      </w:r>
    </w:p>
    <w:p w:rsidR="00F77B3D" w:rsidRPr="001A3AF5" w:rsidRDefault="00F77B3D" w:rsidP="00937BAE">
      <w:pPr>
        <w:numPr>
          <w:ilvl w:val="0"/>
          <w:numId w:val="58"/>
        </w:numPr>
        <w:ind w:left="709" w:hanging="425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А.К. </w:t>
      </w:r>
      <w:proofErr w:type="spellStart"/>
      <w:r w:rsidRPr="001A3AF5">
        <w:rPr>
          <w:rFonts w:ascii="Times New Roman" w:hAnsi="Times New Roman"/>
          <w:sz w:val="24"/>
          <w:szCs w:val="24"/>
        </w:rPr>
        <w:t>Лядов</w:t>
      </w:r>
      <w:proofErr w:type="spellEnd"/>
      <w:r w:rsidRPr="001A3AF5">
        <w:rPr>
          <w:rFonts w:ascii="Times New Roman" w:hAnsi="Times New Roman"/>
          <w:sz w:val="24"/>
          <w:szCs w:val="24"/>
        </w:rPr>
        <w:t>. «Баба-Яга»;</w:t>
      </w:r>
    </w:p>
    <w:p w:rsidR="00F77B3D" w:rsidRPr="001A3AF5" w:rsidRDefault="00F77B3D" w:rsidP="00937BAE">
      <w:pPr>
        <w:numPr>
          <w:ilvl w:val="0"/>
          <w:numId w:val="58"/>
        </w:numPr>
        <w:ind w:left="709" w:hanging="425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П.И.  Чайковский. Опера «Евгений Онегин», 2 картина, сцена письма Татьяны;</w:t>
      </w:r>
    </w:p>
    <w:p w:rsidR="00F77B3D" w:rsidRPr="001A3AF5" w:rsidRDefault="00F77B3D" w:rsidP="00937BAE">
      <w:pPr>
        <w:numPr>
          <w:ilvl w:val="0"/>
          <w:numId w:val="58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П.И.  Чайковский. Симфония № 6, </w:t>
      </w:r>
      <w:r w:rsidRPr="001A3AF5">
        <w:rPr>
          <w:rFonts w:ascii="Times New Roman" w:hAnsi="Times New Roman"/>
          <w:sz w:val="24"/>
          <w:szCs w:val="24"/>
          <w:lang w:val="en-US"/>
        </w:rPr>
        <w:t>h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 «Патетическая», 4 часть, основная тема;</w:t>
      </w:r>
    </w:p>
    <w:p w:rsidR="00F77B3D" w:rsidRPr="00E44934" w:rsidRDefault="00F77B3D" w:rsidP="00937BAE">
      <w:pPr>
        <w:numPr>
          <w:ilvl w:val="0"/>
          <w:numId w:val="58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П.И.  Чайковский. Романс «Хотел бы в единое слово».</w:t>
      </w:r>
    </w:p>
    <w:p w:rsidR="00F77B3D" w:rsidRPr="001A3AF5" w:rsidRDefault="00F77B3D" w:rsidP="00F77B3D">
      <w:pPr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1A3AF5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</w:rPr>
        <w:t xml:space="preserve">. Отечественная музыкальная культура на рубеже XIX-XX вв. и в </w:t>
      </w:r>
      <w:r>
        <w:rPr>
          <w:rFonts w:ascii="Times New Roman" w:hAnsi="Times New Roman"/>
          <w:b/>
          <w:bCs/>
          <w:sz w:val="24"/>
          <w:szCs w:val="24"/>
        </w:rPr>
        <w:t>первой половине XX века</w:t>
      </w:r>
    </w:p>
    <w:p w:rsidR="00F77B3D" w:rsidRPr="001A3AF5" w:rsidRDefault="00F77B3D" w:rsidP="00F77B3D">
      <w:pPr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Контрольная работа № 12 по темам №№ 2.2.1. – 2.2.3.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52"/>
        </w:numPr>
        <w:spacing w:after="0" w:line="360" w:lineRule="auto"/>
        <w:ind w:left="709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Русский музыкальный авангард начала XX века (10-20-е г). Новые формы музыкального мышления. Основные стилевые тенденции. И.Ф. Стравинский. Балет «Петрушка».</w:t>
      </w:r>
    </w:p>
    <w:p w:rsidR="00F77B3D" w:rsidRPr="001A3AF5" w:rsidRDefault="00F77B3D" w:rsidP="00F77B3D">
      <w:pPr>
        <w:numPr>
          <w:ilvl w:val="0"/>
          <w:numId w:val="52"/>
        </w:numPr>
        <w:spacing w:after="0" w:line="360" w:lineRule="auto"/>
        <w:ind w:left="709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Симфоническое творчество А.Н. Скрябина. Симфония № 3,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 («Божественная поэма»).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53"/>
        </w:numPr>
        <w:spacing w:after="0" w:line="360" w:lineRule="auto"/>
        <w:ind w:left="709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Общественно-политическая обстановка, культурная и музыкальная жизнь в России на рубеже XIX-XX веков. Эстетика «серебряного века». </w:t>
      </w:r>
    </w:p>
    <w:p w:rsidR="00F77B3D" w:rsidRPr="001A3AF5" w:rsidRDefault="00F77B3D" w:rsidP="00F77B3D">
      <w:pPr>
        <w:numPr>
          <w:ilvl w:val="0"/>
          <w:numId w:val="53"/>
        </w:numPr>
        <w:spacing w:after="0" w:line="360" w:lineRule="auto"/>
        <w:ind w:left="709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Фортепианное творчество С.В. Рахманинова.  Концерт для ф-но с оркестром № 2,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54"/>
        </w:numPr>
        <w:ind w:left="709" w:hanging="567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Вокальное творчество С.В. Рахманинова. Романсы.</w:t>
      </w:r>
    </w:p>
    <w:p w:rsidR="00F77B3D" w:rsidRPr="001A3AF5" w:rsidRDefault="00F77B3D" w:rsidP="00F77B3D">
      <w:pPr>
        <w:numPr>
          <w:ilvl w:val="0"/>
          <w:numId w:val="54"/>
        </w:numPr>
        <w:ind w:left="709" w:hanging="567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Творческий облик А.Н. Скрябина. Особенности фортепианного стиля. Прелюдии, этюды, поэмы.</w:t>
      </w:r>
    </w:p>
    <w:p w:rsidR="00F77B3D" w:rsidRPr="001A3AF5" w:rsidRDefault="00F77B3D" w:rsidP="00F77B3D">
      <w:p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12 к </w:t>
      </w:r>
      <w:r w:rsidRPr="001A3AF5">
        <w:rPr>
          <w:rFonts w:ascii="Times New Roman" w:hAnsi="Times New Roman"/>
          <w:b/>
          <w:sz w:val="24"/>
          <w:szCs w:val="24"/>
        </w:rPr>
        <w:t>контрольной работе № 12</w:t>
      </w:r>
    </w:p>
    <w:p w:rsidR="00F77B3D" w:rsidRPr="001A3AF5" w:rsidRDefault="00F77B3D" w:rsidP="00F77B3D">
      <w:pPr>
        <w:numPr>
          <w:ilvl w:val="0"/>
          <w:numId w:val="59"/>
        </w:numPr>
        <w:ind w:hanging="578"/>
        <w:jc w:val="both"/>
        <w:rPr>
          <w:rFonts w:ascii="Times New Roman" w:eastAsia="Batang" w:hAnsi="Times New Roman"/>
          <w:bCs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А.Н. Скрябин. Симфония № 3,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, 1 часть «Борьба», тема вступления;</w:t>
      </w:r>
    </w:p>
    <w:p w:rsidR="00F77B3D" w:rsidRPr="001A3AF5" w:rsidRDefault="00F77B3D" w:rsidP="00F77B3D">
      <w:pPr>
        <w:numPr>
          <w:ilvl w:val="0"/>
          <w:numId w:val="59"/>
        </w:numPr>
        <w:ind w:hanging="578"/>
        <w:jc w:val="both"/>
        <w:rPr>
          <w:rFonts w:ascii="Times New Roman" w:eastAsia="Batang" w:hAnsi="Times New Roman"/>
          <w:bCs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С.В. Рахманинов. Концерт для ф-но с оркестром № 2,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, ор. 18, 2 часть, основная тема;</w:t>
      </w:r>
    </w:p>
    <w:p w:rsidR="00F77B3D" w:rsidRPr="001A3AF5" w:rsidRDefault="00F77B3D" w:rsidP="00F77B3D">
      <w:pPr>
        <w:numPr>
          <w:ilvl w:val="0"/>
          <w:numId w:val="59"/>
        </w:numPr>
        <w:ind w:hanging="578"/>
        <w:jc w:val="both"/>
        <w:rPr>
          <w:rFonts w:ascii="Times New Roman" w:eastAsia="Batang" w:hAnsi="Times New Roman"/>
          <w:bCs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А.Н. Скрябин. Прелюдия № 10 </w:t>
      </w:r>
      <w:r w:rsidRPr="001A3AF5">
        <w:rPr>
          <w:rFonts w:ascii="Times New Roman" w:hAnsi="Times New Roman"/>
          <w:sz w:val="24"/>
          <w:szCs w:val="24"/>
          <w:lang w:val="en-US"/>
        </w:rPr>
        <w:t>cis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, ор.11;</w:t>
      </w:r>
    </w:p>
    <w:p w:rsidR="00F77B3D" w:rsidRPr="001A3AF5" w:rsidRDefault="00F77B3D" w:rsidP="00F77B3D">
      <w:pPr>
        <w:numPr>
          <w:ilvl w:val="0"/>
          <w:numId w:val="59"/>
        </w:numPr>
        <w:ind w:hanging="578"/>
        <w:jc w:val="both"/>
        <w:rPr>
          <w:rFonts w:ascii="Times New Roman" w:eastAsia="Batang" w:hAnsi="Times New Roman"/>
          <w:bCs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С.В. Рахманинов. «Вокализ»;</w:t>
      </w:r>
    </w:p>
    <w:p w:rsidR="00F77B3D" w:rsidRPr="001A3AF5" w:rsidRDefault="00F77B3D" w:rsidP="00F77B3D">
      <w:pPr>
        <w:numPr>
          <w:ilvl w:val="0"/>
          <w:numId w:val="59"/>
        </w:numPr>
        <w:ind w:hanging="578"/>
        <w:jc w:val="both"/>
        <w:rPr>
          <w:rFonts w:ascii="Times New Roman" w:eastAsia="Batang" w:hAnsi="Times New Roman"/>
          <w:bCs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И.Ф. Стравинский. Балет «Петрушка», 1 картина «Народные гулянья на масленой», «Русская»;</w:t>
      </w:r>
    </w:p>
    <w:p w:rsidR="00F77B3D" w:rsidRPr="001A3AF5" w:rsidRDefault="00F77B3D" w:rsidP="00F77B3D">
      <w:pPr>
        <w:numPr>
          <w:ilvl w:val="0"/>
          <w:numId w:val="59"/>
        </w:numPr>
        <w:ind w:hanging="578"/>
        <w:jc w:val="both"/>
        <w:rPr>
          <w:rFonts w:ascii="Times New Roman" w:eastAsia="Batang" w:hAnsi="Times New Roman"/>
          <w:bCs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lastRenderedPageBreak/>
        <w:t xml:space="preserve">А.Н. Скрябин. Симфония № 3,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, 2 часть «Наслаждения», основная тема;</w:t>
      </w:r>
    </w:p>
    <w:p w:rsidR="00F77B3D" w:rsidRPr="001A3AF5" w:rsidRDefault="00F77B3D" w:rsidP="00F77B3D">
      <w:pPr>
        <w:numPr>
          <w:ilvl w:val="0"/>
          <w:numId w:val="59"/>
        </w:numPr>
        <w:ind w:hanging="578"/>
        <w:jc w:val="both"/>
        <w:rPr>
          <w:rFonts w:ascii="Times New Roman" w:eastAsia="Batang" w:hAnsi="Times New Roman"/>
          <w:bCs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С.В. Рахманинов. Концерт для ф-но с оркестром № 2,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, ор. 18, 1 часть, </w:t>
      </w:r>
      <w:proofErr w:type="spellStart"/>
      <w:r w:rsidRPr="001A3AF5">
        <w:rPr>
          <w:rFonts w:ascii="Times New Roman" w:hAnsi="Times New Roman"/>
          <w:sz w:val="24"/>
          <w:szCs w:val="24"/>
        </w:rPr>
        <w:t>гл.п</w:t>
      </w:r>
      <w:proofErr w:type="spellEnd"/>
      <w:r w:rsidRPr="001A3AF5">
        <w:rPr>
          <w:rFonts w:ascii="Times New Roman" w:hAnsi="Times New Roman"/>
          <w:sz w:val="24"/>
          <w:szCs w:val="24"/>
        </w:rPr>
        <w:t>.;</w:t>
      </w:r>
    </w:p>
    <w:p w:rsidR="00F77B3D" w:rsidRPr="001A3AF5" w:rsidRDefault="00F77B3D" w:rsidP="00F77B3D">
      <w:pPr>
        <w:numPr>
          <w:ilvl w:val="0"/>
          <w:numId w:val="59"/>
        </w:numPr>
        <w:ind w:hanging="578"/>
        <w:jc w:val="both"/>
        <w:rPr>
          <w:rFonts w:ascii="Times New Roman" w:eastAsia="Batang" w:hAnsi="Times New Roman"/>
          <w:bCs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И.Ф. Стравинский. Балет «Петрушка», 2 картина «У Петрушки», две основные темы Петрушки.</w:t>
      </w:r>
    </w:p>
    <w:p w:rsidR="00F77B3D" w:rsidRPr="001A3AF5" w:rsidRDefault="00F77B3D" w:rsidP="00F77B3D">
      <w:pPr>
        <w:jc w:val="both"/>
        <w:rPr>
          <w:rFonts w:ascii="Times New Roman" w:eastAsia="Batang" w:hAnsi="Times New Roman"/>
          <w:b/>
          <w:bCs/>
          <w:sz w:val="24"/>
          <w:szCs w:val="24"/>
        </w:rPr>
      </w:pPr>
      <w:r w:rsidRPr="001A3AF5">
        <w:rPr>
          <w:rFonts w:ascii="Times New Roman" w:eastAsia="Batang" w:hAnsi="Times New Roman"/>
          <w:b/>
          <w:bCs/>
          <w:sz w:val="24"/>
          <w:szCs w:val="24"/>
        </w:rPr>
        <w:t>Контрольная работа № 13 по темам №№ 2.2.4. -  2.2.6.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55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Основные направления, проблемы и тенденции развития отечественной музыки </w:t>
      </w:r>
      <w:r>
        <w:rPr>
          <w:rFonts w:ascii="Times New Roman" w:hAnsi="Times New Roman"/>
          <w:bCs/>
          <w:sz w:val="24"/>
          <w:szCs w:val="24"/>
        </w:rPr>
        <w:t>в первой</w:t>
      </w:r>
      <w:r w:rsidRPr="001A3AF5">
        <w:rPr>
          <w:rFonts w:ascii="Times New Roman" w:hAnsi="Times New Roman"/>
          <w:bCs/>
          <w:sz w:val="24"/>
          <w:szCs w:val="24"/>
        </w:rPr>
        <w:t xml:space="preserve"> половине XX века</w:t>
      </w:r>
      <w:r w:rsidRPr="001A3AF5">
        <w:rPr>
          <w:rFonts w:ascii="Times New Roman" w:hAnsi="Times New Roman"/>
          <w:sz w:val="24"/>
          <w:szCs w:val="24"/>
        </w:rPr>
        <w:t xml:space="preserve">. </w:t>
      </w:r>
    </w:p>
    <w:p w:rsidR="00F77B3D" w:rsidRPr="0077170D" w:rsidRDefault="00F77B3D" w:rsidP="00F77B3D">
      <w:pPr>
        <w:numPr>
          <w:ilvl w:val="0"/>
          <w:numId w:val="55"/>
        </w:numPr>
        <w:spacing w:after="0" w:line="36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Творческий облик С.С. Прокофьева. Эволюция художественных воззрений, черты стиля композитора. </w:t>
      </w:r>
    </w:p>
    <w:p w:rsidR="00F77B3D" w:rsidRPr="001A3AF5" w:rsidRDefault="00F77B3D" w:rsidP="00F77B3D">
      <w:pPr>
        <w:numPr>
          <w:ilvl w:val="0"/>
          <w:numId w:val="55"/>
        </w:numPr>
        <w:spacing w:after="0" w:line="36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Симфоническое творчество Д.Д. Шостаковича. Симфония №</w:t>
      </w:r>
      <w:r>
        <w:rPr>
          <w:rFonts w:ascii="Times New Roman" w:hAnsi="Times New Roman"/>
          <w:sz w:val="24"/>
          <w:szCs w:val="24"/>
        </w:rPr>
        <w:t xml:space="preserve"> 5 d </w:t>
      </w:r>
      <w:proofErr w:type="spellStart"/>
      <w:r>
        <w:rPr>
          <w:rFonts w:ascii="Times New Roman" w:hAnsi="Times New Roman"/>
          <w:sz w:val="24"/>
          <w:szCs w:val="24"/>
        </w:rPr>
        <w:t>moll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61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Социально-экономические и политические события в истории России первой половины XX века и их влияние на развитие отечественного искусства. Основные этапы развития отечественной музыки этого периода.</w:t>
      </w:r>
    </w:p>
    <w:p w:rsidR="00F77B3D" w:rsidRPr="001A3AF5" w:rsidRDefault="00F77B3D" w:rsidP="00F77B3D">
      <w:pPr>
        <w:numPr>
          <w:ilvl w:val="0"/>
          <w:numId w:val="61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Симфоническое творчество Д.Д. Шостаковича. Симфония № 7,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5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 «Ленинградская».</w:t>
      </w:r>
    </w:p>
    <w:p w:rsidR="00F77B3D" w:rsidRPr="001A3AF5" w:rsidRDefault="00F77B3D" w:rsidP="00F77B3D">
      <w:pPr>
        <w:numPr>
          <w:ilvl w:val="0"/>
          <w:numId w:val="61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С.С. Пр</w:t>
      </w:r>
      <w:r>
        <w:rPr>
          <w:rFonts w:ascii="Times New Roman" w:hAnsi="Times New Roman"/>
          <w:sz w:val="24"/>
          <w:szCs w:val="24"/>
        </w:rPr>
        <w:t>о</w:t>
      </w:r>
      <w:r w:rsidRPr="001A3AF5">
        <w:rPr>
          <w:rFonts w:ascii="Times New Roman" w:hAnsi="Times New Roman"/>
          <w:sz w:val="24"/>
          <w:szCs w:val="24"/>
        </w:rPr>
        <w:t>кофьев. Кантата «Александр Невский».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1A3AF5" w:rsidRDefault="00F77B3D" w:rsidP="00F77B3D">
      <w:pPr>
        <w:numPr>
          <w:ilvl w:val="0"/>
          <w:numId w:val="56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Д.Д. Шостакович – создатель современной отечественной композиторской школы. Основные этапы творчества, традиции и новаторство. </w:t>
      </w:r>
    </w:p>
    <w:p w:rsidR="00F77B3D" w:rsidRPr="001A3AF5" w:rsidRDefault="00F77B3D" w:rsidP="00F77B3D">
      <w:pPr>
        <w:numPr>
          <w:ilvl w:val="0"/>
          <w:numId w:val="56"/>
        </w:numPr>
        <w:ind w:left="567" w:hanging="251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Балетное творчество С.С. Прокофьева. Балет «Ромео и Джульетта».</w:t>
      </w:r>
    </w:p>
    <w:p w:rsidR="00F77B3D" w:rsidRPr="00E44934" w:rsidRDefault="00F77B3D" w:rsidP="00F77B3D">
      <w:pPr>
        <w:numPr>
          <w:ilvl w:val="0"/>
          <w:numId w:val="56"/>
        </w:numPr>
        <w:ind w:left="567" w:hanging="251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Симфоническое творчество С.С. Прокофьева. Симфония № 7, </w:t>
      </w:r>
      <w:r w:rsidRPr="001A3AF5">
        <w:rPr>
          <w:rFonts w:ascii="Times New Roman" w:hAnsi="Times New Roman"/>
          <w:sz w:val="24"/>
          <w:szCs w:val="24"/>
          <w:lang w:val="en-US"/>
        </w:rPr>
        <w:t>cis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.</w:t>
      </w:r>
    </w:p>
    <w:p w:rsidR="00F77B3D" w:rsidRPr="001A3AF5" w:rsidRDefault="00F77B3D" w:rsidP="00F77B3D">
      <w:p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13 к </w:t>
      </w:r>
      <w:r w:rsidRPr="001A3AF5">
        <w:rPr>
          <w:rFonts w:ascii="Times New Roman" w:hAnsi="Times New Roman"/>
          <w:b/>
          <w:sz w:val="24"/>
          <w:szCs w:val="24"/>
        </w:rPr>
        <w:t>контрольной работе № 13</w:t>
      </w:r>
    </w:p>
    <w:p w:rsidR="00F77B3D" w:rsidRDefault="00F77B3D" w:rsidP="00F77B3D">
      <w:pPr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С.С. Прокофьев. Балет «Ромео и Джульетта», № 10 «Джульетта-девочка»;</w:t>
      </w:r>
    </w:p>
    <w:p w:rsidR="00F77B3D" w:rsidRPr="001A3AF5" w:rsidRDefault="00F77B3D" w:rsidP="00F77B3D">
      <w:pPr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Д.Д. Шостакович. Симфония №</w:t>
      </w:r>
      <w:r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8A3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moll</w:t>
      </w:r>
      <w:r>
        <w:rPr>
          <w:rFonts w:ascii="Times New Roman" w:hAnsi="Times New Roman"/>
          <w:sz w:val="24"/>
          <w:szCs w:val="24"/>
        </w:rPr>
        <w:t xml:space="preserve">, часть 1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7B3D" w:rsidRPr="001A3AF5" w:rsidRDefault="00F77B3D" w:rsidP="00F77B3D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>.С. Прокофьев. Кантата «Александр Невский», 4 часть «Вставайте, люди русские»;</w:t>
      </w:r>
    </w:p>
    <w:p w:rsidR="00F77B3D" w:rsidRPr="001A3AF5" w:rsidRDefault="00F77B3D" w:rsidP="00F77B3D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Д.Д. Шостакович. Симфония № 7,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5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 «Ленинградская», 1 часть «Эпизод нашествия»;</w:t>
      </w:r>
    </w:p>
    <w:p w:rsidR="00F77B3D" w:rsidRPr="001A3AF5" w:rsidRDefault="00F77B3D" w:rsidP="00F77B3D">
      <w:pPr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С.С. Прокофьев. Балет «Ромео и Джульетта», № 13 «Танец рыцарей»;</w:t>
      </w:r>
    </w:p>
    <w:p w:rsidR="00F77B3D" w:rsidRDefault="00F77B3D" w:rsidP="00F77B3D">
      <w:pPr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С.С. Прокофьев. Симфония № 7, </w:t>
      </w:r>
      <w:r w:rsidRPr="001A3AF5">
        <w:rPr>
          <w:rFonts w:ascii="Times New Roman" w:hAnsi="Times New Roman"/>
          <w:sz w:val="24"/>
          <w:szCs w:val="24"/>
          <w:lang w:val="en-US"/>
        </w:rPr>
        <w:t>cis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, 1 часть, </w:t>
      </w:r>
      <w:proofErr w:type="spellStart"/>
      <w:r w:rsidRPr="001A3AF5">
        <w:rPr>
          <w:rFonts w:ascii="Times New Roman" w:hAnsi="Times New Roman"/>
          <w:sz w:val="24"/>
          <w:szCs w:val="24"/>
        </w:rPr>
        <w:t>поб.п</w:t>
      </w:r>
      <w:proofErr w:type="spellEnd"/>
      <w:r w:rsidRPr="001A3AF5">
        <w:rPr>
          <w:rFonts w:ascii="Times New Roman" w:hAnsi="Times New Roman"/>
          <w:sz w:val="24"/>
          <w:szCs w:val="24"/>
        </w:rPr>
        <w:t>.;</w:t>
      </w:r>
    </w:p>
    <w:p w:rsidR="00F77B3D" w:rsidRPr="001A3AF5" w:rsidRDefault="00F77B3D" w:rsidP="00F77B3D">
      <w:pPr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Д.Д. Шостакович. Симфония №</w:t>
      </w:r>
      <w:r w:rsidRPr="008A3E6F"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dmoll</w:t>
      </w:r>
      <w:proofErr w:type="spellEnd"/>
      <w:r>
        <w:rPr>
          <w:rFonts w:ascii="Times New Roman" w:hAnsi="Times New Roman"/>
          <w:sz w:val="24"/>
          <w:szCs w:val="24"/>
        </w:rPr>
        <w:t xml:space="preserve">, часть 3, </w:t>
      </w:r>
      <w:proofErr w:type="spellStart"/>
      <w:r>
        <w:rPr>
          <w:rFonts w:ascii="Times New Roman" w:hAnsi="Times New Roman"/>
          <w:sz w:val="24"/>
          <w:szCs w:val="24"/>
        </w:rPr>
        <w:t>осн</w:t>
      </w:r>
      <w:proofErr w:type="spellEnd"/>
      <w:r>
        <w:rPr>
          <w:rFonts w:ascii="Times New Roman" w:hAnsi="Times New Roman"/>
          <w:sz w:val="24"/>
          <w:szCs w:val="24"/>
        </w:rPr>
        <w:t xml:space="preserve"> т.;</w:t>
      </w:r>
    </w:p>
    <w:p w:rsidR="00F77B3D" w:rsidRPr="001A3AF5" w:rsidRDefault="00F77B3D" w:rsidP="00F77B3D">
      <w:pPr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С.С. Прокофьев. Симфония № 7, </w:t>
      </w:r>
      <w:r w:rsidRPr="001A3AF5">
        <w:rPr>
          <w:rFonts w:ascii="Times New Roman" w:hAnsi="Times New Roman"/>
          <w:sz w:val="24"/>
          <w:szCs w:val="24"/>
          <w:lang w:val="en-US"/>
        </w:rPr>
        <w:t>cis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, 4 часть, </w:t>
      </w:r>
      <w:proofErr w:type="spellStart"/>
      <w:r w:rsidRPr="001A3AF5">
        <w:rPr>
          <w:rFonts w:ascii="Times New Roman" w:hAnsi="Times New Roman"/>
          <w:sz w:val="24"/>
          <w:szCs w:val="24"/>
        </w:rPr>
        <w:t>гл.п</w:t>
      </w:r>
      <w:proofErr w:type="spellEnd"/>
      <w:r w:rsidRPr="001A3AF5">
        <w:rPr>
          <w:rFonts w:ascii="Times New Roman" w:hAnsi="Times New Roman"/>
          <w:sz w:val="24"/>
          <w:szCs w:val="24"/>
        </w:rPr>
        <w:t>.</w:t>
      </w:r>
    </w:p>
    <w:p w:rsidR="00F77B3D" w:rsidRPr="001A3AF5" w:rsidRDefault="00F77B3D" w:rsidP="00F77B3D">
      <w:pPr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№ 14 по темам №№ </w:t>
      </w:r>
      <w:r>
        <w:rPr>
          <w:rFonts w:ascii="Times New Roman" w:hAnsi="Times New Roman"/>
          <w:b/>
          <w:sz w:val="24"/>
          <w:szCs w:val="24"/>
        </w:rPr>
        <w:t>2.2.7. – 2.2.8</w:t>
      </w:r>
      <w:r w:rsidRPr="001A3AF5">
        <w:rPr>
          <w:rFonts w:ascii="Times New Roman" w:hAnsi="Times New Roman"/>
          <w:b/>
          <w:sz w:val="24"/>
          <w:szCs w:val="24"/>
        </w:rPr>
        <w:t>.</w:t>
      </w:r>
    </w:p>
    <w:p w:rsidR="00F77B3D" w:rsidRPr="001A3AF5" w:rsidRDefault="00F77B3D" w:rsidP="001E1E8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77B3D" w:rsidRPr="00841DE3" w:rsidRDefault="00F77B3D" w:rsidP="001E1E83">
      <w:pPr>
        <w:numPr>
          <w:ilvl w:val="0"/>
          <w:numId w:val="57"/>
        </w:num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Творческий облик А.И. Хачатуряна. </w:t>
      </w:r>
      <w:r>
        <w:rPr>
          <w:rFonts w:ascii="Times New Roman" w:hAnsi="Times New Roman"/>
          <w:sz w:val="24"/>
          <w:szCs w:val="24"/>
        </w:rPr>
        <w:t xml:space="preserve">Особенности музыкального стиля. </w:t>
      </w:r>
      <w:r w:rsidRPr="001A3AF5">
        <w:rPr>
          <w:rFonts w:ascii="Times New Roman" w:hAnsi="Times New Roman"/>
          <w:sz w:val="24"/>
          <w:szCs w:val="24"/>
        </w:rPr>
        <w:t xml:space="preserve">Концерт для скрипки с оркестром, </w:t>
      </w:r>
      <w:r w:rsidRPr="001A3AF5">
        <w:rPr>
          <w:rFonts w:ascii="Times New Roman" w:hAnsi="Times New Roman"/>
          <w:sz w:val="24"/>
          <w:szCs w:val="24"/>
          <w:lang w:val="en-US"/>
        </w:rPr>
        <w:t>d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.</w:t>
      </w:r>
    </w:p>
    <w:p w:rsidR="00F77B3D" w:rsidRPr="00841DE3" w:rsidRDefault="00F77B3D" w:rsidP="001E1E83">
      <w:pPr>
        <w:pStyle w:val="aff1"/>
        <w:numPr>
          <w:ilvl w:val="0"/>
          <w:numId w:val="57"/>
        </w:numPr>
        <w:spacing w:line="360" w:lineRule="auto"/>
        <w:ind w:left="709" w:hanging="283"/>
        <w:jc w:val="both"/>
        <w:rPr>
          <w:b/>
        </w:rPr>
      </w:pPr>
      <w:r w:rsidRPr="00841DE3">
        <w:t xml:space="preserve">Кантатно-ораториальное творчество Г.В. Свиридова. «Поэма памяти Сергея Есенина». </w:t>
      </w:r>
    </w:p>
    <w:p w:rsidR="00F77B3D" w:rsidRPr="001A3AF5" w:rsidRDefault="00F77B3D" w:rsidP="001E1E8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F77B3D" w:rsidRPr="00841DE3" w:rsidRDefault="00F77B3D" w:rsidP="001E1E83">
      <w:pPr>
        <w:pStyle w:val="aff1"/>
        <w:numPr>
          <w:ilvl w:val="0"/>
          <w:numId w:val="69"/>
        </w:numPr>
        <w:spacing w:line="360" w:lineRule="auto"/>
        <w:ind w:left="709" w:hanging="283"/>
        <w:jc w:val="both"/>
        <w:rPr>
          <w:bCs/>
        </w:rPr>
      </w:pPr>
      <w:r w:rsidRPr="00841DE3">
        <w:t>Творческий облик Г.В. Свиридова. Эстетика, музыкальный язык. «Курские песни».</w:t>
      </w:r>
    </w:p>
    <w:p w:rsidR="00F77B3D" w:rsidRPr="00841DE3" w:rsidRDefault="00F77B3D" w:rsidP="001E1E83">
      <w:pPr>
        <w:pStyle w:val="aff1"/>
        <w:numPr>
          <w:ilvl w:val="0"/>
          <w:numId w:val="69"/>
        </w:numPr>
        <w:spacing w:line="360" w:lineRule="auto"/>
        <w:ind w:left="709" w:hanging="283"/>
      </w:pPr>
      <w:r w:rsidRPr="00841DE3">
        <w:t>А.И. Хачатурян. Балет «</w:t>
      </w:r>
      <w:proofErr w:type="spellStart"/>
      <w:r w:rsidRPr="00841DE3">
        <w:t>Гаянэ</w:t>
      </w:r>
      <w:proofErr w:type="spellEnd"/>
      <w:r w:rsidRPr="00841DE3">
        <w:t>».</w:t>
      </w:r>
    </w:p>
    <w:p w:rsidR="00F77B3D" w:rsidRPr="00841DE3" w:rsidRDefault="00F77B3D" w:rsidP="001E1E83">
      <w:pPr>
        <w:spacing w:line="360" w:lineRule="auto"/>
        <w:rPr>
          <w:rFonts w:ascii="Times New Roman" w:hAnsi="Times New Roman"/>
          <w:sz w:val="24"/>
          <w:szCs w:val="24"/>
        </w:rPr>
      </w:pPr>
      <w:r w:rsidRPr="00841D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14 к </w:t>
      </w:r>
      <w:r w:rsidRPr="00841DE3">
        <w:rPr>
          <w:rFonts w:ascii="Times New Roman" w:hAnsi="Times New Roman"/>
          <w:b/>
          <w:sz w:val="24"/>
          <w:szCs w:val="24"/>
        </w:rPr>
        <w:t>контрольной работе № 14</w:t>
      </w:r>
    </w:p>
    <w:p w:rsidR="00F77B3D" w:rsidRPr="008A3E6F" w:rsidRDefault="00F77B3D" w:rsidP="00F77B3D">
      <w:pPr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А.И. Хачатурян</w:t>
      </w:r>
      <w:r w:rsidRPr="008A3E6F">
        <w:rPr>
          <w:rFonts w:ascii="Times New Roman" w:hAnsi="Times New Roman"/>
          <w:sz w:val="24"/>
          <w:szCs w:val="24"/>
        </w:rPr>
        <w:t xml:space="preserve">. Концерт для скрипки с оркестром, </w:t>
      </w:r>
      <w:r w:rsidRPr="008A3E6F">
        <w:rPr>
          <w:rFonts w:ascii="Times New Roman" w:hAnsi="Times New Roman"/>
          <w:sz w:val="24"/>
          <w:szCs w:val="24"/>
          <w:lang w:val="en-US"/>
        </w:rPr>
        <w:t>d</w:t>
      </w:r>
      <w:r w:rsidRPr="008A3E6F">
        <w:rPr>
          <w:rFonts w:ascii="Times New Roman" w:hAnsi="Times New Roman"/>
          <w:sz w:val="24"/>
          <w:szCs w:val="24"/>
        </w:rPr>
        <w:t xml:space="preserve"> </w:t>
      </w:r>
      <w:r w:rsidRPr="008A3E6F">
        <w:rPr>
          <w:rFonts w:ascii="Times New Roman" w:hAnsi="Times New Roman"/>
          <w:sz w:val="24"/>
          <w:szCs w:val="24"/>
          <w:lang w:val="en-US"/>
        </w:rPr>
        <w:t>moll</w:t>
      </w:r>
      <w:r w:rsidRPr="008A3E6F">
        <w:rPr>
          <w:rFonts w:ascii="Times New Roman" w:hAnsi="Times New Roman"/>
          <w:sz w:val="24"/>
          <w:szCs w:val="24"/>
        </w:rPr>
        <w:t>, 1 часть, тема вступления;</w:t>
      </w:r>
    </w:p>
    <w:p w:rsidR="00F77B3D" w:rsidRDefault="00F77B3D" w:rsidP="00F77B3D">
      <w:pPr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E6F">
        <w:rPr>
          <w:rFonts w:ascii="Times New Roman" w:hAnsi="Times New Roman"/>
          <w:sz w:val="24"/>
          <w:szCs w:val="24"/>
        </w:rPr>
        <w:t>Г.В. Свиридова. «Поэма памяти Сергея Есенина», № 2 «Поет зима, аукает»;</w:t>
      </w:r>
    </w:p>
    <w:p w:rsidR="00F77B3D" w:rsidRPr="008A3E6F" w:rsidRDefault="00F77B3D" w:rsidP="00F77B3D">
      <w:pPr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А.И. Хачатурян. Балет «</w:t>
      </w:r>
      <w:proofErr w:type="spellStart"/>
      <w:r>
        <w:rPr>
          <w:rFonts w:ascii="Times New Roman" w:hAnsi="Times New Roman"/>
          <w:sz w:val="24"/>
          <w:szCs w:val="24"/>
        </w:rPr>
        <w:t>Гаянэ</w:t>
      </w:r>
      <w:proofErr w:type="spellEnd"/>
      <w:r>
        <w:rPr>
          <w:rFonts w:ascii="Times New Roman" w:hAnsi="Times New Roman"/>
          <w:sz w:val="24"/>
          <w:szCs w:val="24"/>
        </w:rPr>
        <w:t>», «Колыбельная» (№13);</w:t>
      </w:r>
    </w:p>
    <w:p w:rsidR="00F77B3D" w:rsidRPr="008A3E6F" w:rsidRDefault="00F77B3D" w:rsidP="00F77B3D">
      <w:pPr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E6F">
        <w:rPr>
          <w:rFonts w:ascii="Times New Roman" w:hAnsi="Times New Roman"/>
          <w:sz w:val="24"/>
          <w:szCs w:val="24"/>
        </w:rPr>
        <w:t>Г.В. Свиридова. «Курские песни», 1 часть «Зеленый дубок»;</w:t>
      </w:r>
    </w:p>
    <w:p w:rsidR="00F77B3D" w:rsidRDefault="00F77B3D" w:rsidP="00F77B3D">
      <w:pPr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E6F">
        <w:rPr>
          <w:rFonts w:ascii="Times New Roman" w:hAnsi="Times New Roman"/>
          <w:sz w:val="24"/>
          <w:szCs w:val="24"/>
        </w:rPr>
        <w:t>Г.В. Свиридова. «Поэма памяти Сергея Есенина», № 8 «Крестьянские ребята»;</w:t>
      </w:r>
    </w:p>
    <w:p w:rsidR="00F77B3D" w:rsidRPr="00841DE3" w:rsidRDefault="00F77B3D" w:rsidP="00F77B3D">
      <w:pPr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А.И. Хачатурян. Балет «</w:t>
      </w:r>
      <w:proofErr w:type="spellStart"/>
      <w:r>
        <w:rPr>
          <w:rFonts w:ascii="Times New Roman" w:hAnsi="Times New Roman"/>
          <w:sz w:val="24"/>
          <w:szCs w:val="24"/>
        </w:rPr>
        <w:t>Гаянэ</w:t>
      </w:r>
      <w:proofErr w:type="spellEnd"/>
      <w:r>
        <w:rPr>
          <w:rFonts w:ascii="Times New Roman" w:hAnsi="Times New Roman"/>
          <w:sz w:val="24"/>
          <w:szCs w:val="24"/>
        </w:rPr>
        <w:t xml:space="preserve">», «Танец розовых девушек» (№7); </w:t>
      </w:r>
    </w:p>
    <w:p w:rsidR="00F77B3D" w:rsidRDefault="00F77B3D" w:rsidP="00F77B3D">
      <w:pPr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E6F">
        <w:rPr>
          <w:rFonts w:ascii="Times New Roman" w:hAnsi="Times New Roman"/>
          <w:sz w:val="24"/>
          <w:szCs w:val="24"/>
        </w:rPr>
        <w:t xml:space="preserve">Г.В. Свиридова. «Курские песни», 3 часть «В городе звоны </w:t>
      </w:r>
      <w:proofErr w:type="spellStart"/>
      <w:r w:rsidRPr="008A3E6F">
        <w:rPr>
          <w:rFonts w:ascii="Times New Roman" w:hAnsi="Times New Roman"/>
          <w:sz w:val="24"/>
          <w:szCs w:val="24"/>
        </w:rPr>
        <w:t>звонют</w:t>
      </w:r>
      <w:proofErr w:type="spellEnd"/>
      <w:r w:rsidRPr="008A3E6F">
        <w:rPr>
          <w:rFonts w:ascii="Times New Roman" w:hAnsi="Times New Roman"/>
          <w:sz w:val="24"/>
          <w:szCs w:val="24"/>
        </w:rPr>
        <w:t>».</w:t>
      </w:r>
    </w:p>
    <w:p w:rsidR="00F77B3D" w:rsidRPr="00841DE3" w:rsidRDefault="00F77B3D" w:rsidP="00F77B3D">
      <w:pPr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1DE3">
        <w:rPr>
          <w:rFonts w:ascii="Times New Roman" w:hAnsi="Times New Roman"/>
          <w:sz w:val="24"/>
          <w:szCs w:val="24"/>
        </w:rPr>
        <w:t xml:space="preserve">А.И. Хачатурян. Концерт для скрипки с оркестром, </w:t>
      </w:r>
      <w:r w:rsidRPr="00841DE3">
        <w:rPr>
          <w:rFonts w:ascii="Times New Roman" w:hAnsi="Times New Roman"/>
          <w:sz w:val="24"/>
          <w:szCs w:val="24"/>
          <w:lang w:val="en-US"/>
        </w:rPr>
        <w:t>d</w:t>
      </w:r>
      <w:r w:rsidRPr="00841DE3">
        <w:rPr>
          <w:rFonts w:ascii="Times New Roman" w:hAnsi="Times New Roman"/>
          <w:sz w:val="24"/>
          <w:szCs w:val="24"/>
        </w:rPr>
        <w:t xml:space="preserve"> </w:t>
      </w:r>
      <w:r w:rsidRPr="00841DE3">
        <w:rPr>
          <w:rFonts w:ascii="Times New Roman" w:hAnsi="Times New Roman"/>
          <w:sz w:val="24"/>
          <w:szCs w:val="24"/>
          <w:lang w:val="en-US"/>
        </w:rPr>
        <w:t>moll</w:t>
      </w:r>
      <w:r w:rsidRPr="00841DE3">
        <w:rPr>
          <w:rFonts w:ascii="Times New Roman" w:hAnsi="Times New Roman"/>
          <w:sz w:val="24"/>
          <w:szCs w:val="24"/>
        </w:rPr>
        <w:t xml:space="preserve">, 4 часть, </w:t>
      </w:r>
      <w:proofErr w:type="spellStart"/>
      <w:r w:rsidRPr="00841DE3">
        <w:rPr>
          <w:rFonts w:ascii="Times New Roman" w:hAnsi="Times New Roman"/>
          <w:sz w:val="24"/>
          <w:szCs w:val="24"/>
        </w:rPr>
        <w:t>гл.п</w:t>
      </w:r>
      <w:proofErr w:type="spellEnd"/>
    </w:p>
    <w:p w:rsidR="00F77B3D" w:rsidRPr="00E44934" w:rsidRDefault="00F77B3D" w:rsidP="00F77B3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7B3D" w:rsidRPr="001A3AF5" w:rsidRDefault="00F77B3D" w:rsidP="00F77B3D">
      <w:pPr>
        <w:jc w:val="both"/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3.1.3. Время на выполнение контрольной работы: 90 мин. (10 мин.-музыкальная викторина, 80 мин.- письменная работа)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3.1.4. Критерии оценки письменной работы:</w:t>
      </w:r>
    </w:p>
    <w:p w:rsidR="00F77B3D" w:rsidRDefault="00F77B3D" w:rsidP="00F77B3D">
      <w:pPr>
        <w:pStyle w:val="23"/>
        <w:widowControl w:val="0"/>
        <w:numPr>
          <w:ilvl w:val="0"/>
          <w:numId w:val="67"/>
        </w:numPr>
        <w:spacing w:line="360" w:lineRule="auto"/>
        <w:jc w:val="both"/>
        <w:rPr>
          <w:lang w:eastAsia="en-US"/>
        </w:rPr>
      </w:pPr>
      <w:r w:rsidRPr="001A3AF5">
        <w:t xml:space="preserve">«отлично», если студент в полной мере владеет знаниями: основных этапов развития музыки от музыкального искусства древности, включая музыкальное искусство </w:t>
      </w:r>
      <w:r>
        <w:t xml:space="preserve">первой половины </w:t>
      </w:r>
      <w:r w:rsidRPr="001A3AF5">
        <w:t>ХХ в.</w:t>
      </w:r>
      <w:r>
        <w:t xml:space="preserve"> формирования национальных композиторских школ</w:t>
      </w:r>
      <w:r w:rsidRPr="001A3AF5">
        <w:rPr>
          <w:lang w:eastAsia="en-US"/>
        </w:rPr>
        <w:t xml:space="preserve">; этапов исторического развития  отечественного музыкального искусства и формирования русского музыкального стиля; </w:t>
      </w:r>
      <w:r>
        <w:rPr>
          <w:lang w:eastAsia="en-US"/>
        </w:rPr>
        <w:t>основных направлений, проблем и тенденций</w:t>
      </w:r>
      <w:r w:rsidRPr="00782DDA">
        <w:rPr>
          <w:lang w:eastAsia="en-US"/>
        </w:rPr>
        <w:t xml:space="preserve"> развития современного </w:t>
      </w:r>
      <w:r>
        <w:rPr>
          <w:lang w:eastAsia="en-US"/>
        </w:rPr>
        <w:t>русского музыкального искусства;</w:t>
      </w:r>
      <w:r w:rsidRPr="00997CFC">
        <w:rPr>
          <w:lang w:eastAsia="en-US"/>
        </w:rPr>
        <w:t xml:space="preserve"> </w:t>
      </w:r>
      <w:r w:rsidRPr="001A3AF5">
        <w:rPr>
          <w:lang w:eastAsia="en-US"/>
        </w:rPr>
        <w:t>условий ста</w:t>
      </w:r>
      <w:r>
        <w:rPr>
          <w:lang w:eastAsia="en-US"/>
        </w:rPr>
        <w:t xml:space="preserve">новления музыкального искусства       </w:t>
      </w:r>
      <w:r w:rsidRPr="001A3AF5">
        <w:rPr>
          <w:lang w:eastAsia="en-US"/>
        </w:rPr>
        <w:t>под влиянием религиозных, философских идей, общественно-политических событий; творчества</w:t>
      </w:r>
      <w:r w:rsidRPr="001A3AF5">
        <w:t xml:space="preserve"> ведущих зарубежных и отечественных композиторов.</w:t>
      </w:r>
      <w:r>
        <w:t xml:space="preserve"> </w:t>
      </w:r>
      <w:r w:rsidRPr="001A3AF5">
        <w:t xml:space="preserve">Хорошо ориентируется в   стилевых направлениях, в разнообразии музыкальных жанров и новых жанровых явлениях в зарубежной и отечественной </w:t>
      </w:r>
      <w:r w:rsidRPr="001A3AF5">
        <w:lastRenderedPageBreak/>
        <w:t>музыке разных периодов. Студент имеет слуховые представления пройденных музыкальных произведений. Анализирует музыкальные произведения, применяя основные музыкальные термины и определения из смежных музыкальных дисциплин. Четко формулирует и излагает свои мысли. Логически правильно выстраивает ответ;</w:t>
      </w:r>
    </w:p>
    <w:p w:rsidR="00F77B3D" w:rsidRPr="001A3AF5" w:rsidRDefault="00F77B3D" w:rsidP="00F77B3D">
      <w:pPr>
        <w:pStyle w:val="23"/>
        <w:widowControl w:val="0"/>
        <w:numPr>
          <w:ilvl w:val="0"/>
          <w:numId w:val="67"/>
        </w:numPr>
        <w:spacing w:line="360" w:lineRule="auto"/>
        <w:jc w:val="both"/>
      </w:pPr>
      <w:r w:rsidRPr="001A3AF5">
        <w:t xml:space="preserve">«хорошо», если студент достаточно хорошо владеет теоретическим материалом, но допускает некоторые неточности в более детальной характеристике музыкальных явлений, стилей, жанров, в индивидуальных стилевых особенностях изучаемых композиторов, в анализе музыкальных произведений; </w:t>
      </w:r>
    </w:p>
    <w:p w:rsidR="00F77B3D" w:rsidRPr="001A3AF5" w:rsidRDefault="00F77B3D" w:rsidP="00F77B3D">
      <w:pPr>
        <w:pStyle w:val="af3"/>
        <w:numPr>
          <w:ilvl w:val="0"/>
          <w:numId w:val="67"/>
        </w:numPr>
        <w:spacing w:line="360" w:lineRule="auto"/>
        <w:rPr>
          <w:sz w:val="24"/>
          <w:szCs w:val="24"/>
        </w:rPr>
      </w:pPr>
      <w:r w:rsidRPr="001A3AF5">
        <w:rPr>
          <w:sz w:val="24"/>
          <w:szCs w:val="24"/>
        </w:rPr>
        <w:t>«удовлетворительно», если студент показывает слабое знание пройденного материала. Допускаются ошибки в определении основных понятий, терминологии. Ответ студента схематичен, сбивчив, но есть общие знания вопроса, достаточные для дальнейшего усвоения программного материала;</w:t>
      </w:r>
    </w:p>
    <w:p w:rsidR="00F77B3D" w:rsidRPr="001A3AF5" w:rsidRDefault="00F77B3D" w:rsidP="00F77B3D">
      <w:pPr>
        <w:pStyle w:val="af3"/>
        <w:numPr>
          <w:ilvl w:val="0"/>
          <w:numId w:val="67"/>
        </w:numPr>
        <w:spacing w:line="360" w:lineRule="auto"/>
        <w:rPr>
          <w:sz w:val="24"/>
          <w:szCs w:val="24"/>
        </w:rPr>
      </w:pPr>
      <w:r w:rsidRPr="001A3AF5">
        <w:rPr>
          <w:sz w:val="24"/>
          <w:szCs w:val="24"/>
        </w:rPr>
        <w:t>«неудовлетворительно», если студент не владеет знаниями по дисциплине, не имеет слухового представления об изучаемых произведениях. Отсутствуют навыки их анализа. Ответ необоснованный. Язык изложения скудный.</w:t>
      </w:r>
    </w:p>
    <w:p w:rsidR="00F77B3D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Критерии оценки музыкальной викторины:</w:t>
      </w:r>
    </w:p>
    <w:p w:rsidR="00F77B3D" w:rsidRPr="001A3AF5" w:rsidRDefault="00F77B3D" w:rsidP="00F77B3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  <w:lang w:eastAsia="ru-RU"/>
        </w:rPr>
        <w:t>за каждый правильно угаданный музыкальный фрагмент выставляется 1 балл;</w:t>
      </w:r>
    </w:p>
    <w:p w:rsidR="00F77B3D" w:rsidRPr="001A3AF5" w:rsidRDefault="00F77B3D" w:rsidP="00F77B3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  <w:lang w:eastAsia="ru-RU"/>
        </w:rPr>
        <w:t>за каждый неправильно угаданный музыкальный фрагмент выставляется 0 баллов;</w:t>
      </w:r>
    </w:p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2502"/>
        <w:gridCol w:w="2592"/>
      </w:tblGrid>
      <w:tr w:rsidR="00F77B3D" w:rsidRPr="001A3AF5" w:rsidTr="00681108">
        <w:trPr>
          <w:trHeight w:val="333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 xml:space="preserve">Оценка уровня подготовки </w:t>
            </w:r>
          </w:p>
        </w:tc>
      </w:tr>
      <w:tr w:rsidR="00F77B3D" w:rsidRPr="001A3AF5" w:rsidTr="00681108">
        <w:trPr>
          <w:trHeight w:val="2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B3D" w:rsidRPr="001A3AF5" w:rsidRDefault="00F77B3D" w:rsidP="00681108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F77B3D" w:rsidRPr="001A3AF5" w:rsidTr="00681108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F77B3D" w:rsidRPr="001A3AF5" w:rsidTr="00681108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F77B3D" w:rsidRPr="001A3AF5" w:rsidTr="00681108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F77B3D" w:rsidRPr="001A3AF5" w:rsidTr="00681108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менее 4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B3D" w:rsidRPr="001A3AF5" w:rsidRDefault="00F77B3D" w:rsidP="0068110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F77B3D" w:rsidRPr="001A3AF5" w:rsidRDefault="00F77B3D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5032DA" w:rsidRPr="005032DA" w:rsidRDefault="00F77B3D" w:rsidP="00F77B3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  <w:lang w:eastAsia="ru-RU"/>
        </w:rPr>
        <w:t>Общая оценка контрольной работы выводится на основе среднего арифметического по результатам музыкальной</w:t>
      </w:r>
      <w:r w:rsidR="005032DA">
        <w:rPr>
          <w:rFonts w:ascii="Times New Roman" w:hAnsi="Times New Roman"/>
          <w:sz w:val="24"/>
          <w:szCs w:val="24"/>
          <w:lang w:eastAsia="ru-RU"/>
        </w:rPr>
        <w:t xml:space="preserve"> викторины и письменной работы.</w:t>
      </w:r>
    </w:p>
    <w:p w:rsidR="00F77B3D" w:rsidRPr="001A3AF5" w:rsidRDefault="00937BAE" w:rsidP="00F77B3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F77B3D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F77B3D">
        <w:rPr>
          <w:rFonts w:ascii="Times New Roman" w:hAnsi="Times New Roman"/>
          <w:b/>
          <w:sz w:val="24"/>
          <w:szCs w:val="24"/>
          <w:lang w:eastAsia="ru-RU"/>
        </w:rPr>
        <w:t xml:space="preserve">Теоретические </w:t>
      </w:r>
      <w:r w:rsidR="00F77B3D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вопросы </w:t>
      </w:r>
      <w:r w:rsidR="00F77B3D">
        <w:rPr>
          <w:rFonts w:ascii="Times New Roman" w:hAnsi="Times New Roman"/>
          <w:b/>
          <w:sz w:val="24"/>
          <w:szCs w:val="24"/>
          <w:lang w:eastAsia="ru-RU"/>
        </w:rPr>
        <w:t xml:space="preserve">к </w:t>
      </w:r>
      <w:r w:rsidR="005032DA">
        <w:rPr>
          <w:rFonts w:ascii="Times New Roman" w:hAnsi="Times New Roman"/>
          <w:b/>
          <w:sz w:val="24"/>
          <w:szCs w:val="24"/>
          <w:lang w:eastAsia="ru-RU"/>
        </w:rPr>
        <w:t>дифференцированному зачету</w:t>
      </w:r>
      <w:r w:rsidR="00C72F2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72F25" w:rsidRPr="00C72F25">
        <w:rPr>
          <w:rFonts w:ascii="Times New Roman" w:hAnsi="Times New Roman"/>
          <w:sz w:val="24"/>
          <w:szCs w:val="24"/>
          <w:lang w:eastAsia="ru-RU"/>
        </w:rPr>
        <w:t>(в письменной форме)</w:t>
      </w:r>
      <w:r w:rsidR="00C72F25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F77B3D" w:rsidRPr="001A3AF5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C72F25">
        <w:rPr>
          <w:rFonts w:ascii="Times New Roman" w:hAnsi="Times New Roman"/>
          <w:b/>
          <w:sz w:val="24"/>
          <w:szCs w:val="24"/>
          <w:lang w:eastAsia="ru-RU"/>
        </w:rPr>
        <w:t xml:space="preserve"> семестр</w:t>
      </w:r>
    </w:p>
    <w:p w:rsidR="00F77B3D" w:rsidRPr="001A3AF5" w:rsidRDefault="00937BAE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F77B3D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.1. Проверяемые результаты обучения: У 1, </w:t>
      </w:r>
      <w:proofErr w:type="gramStart"/>
      <w:r w:rsidR="00F77B3D" w:rsidRPr="001A3AF5">
        <w:rPr>
          <w:rFonts w:ascii="Times New Roman" w:hAnsi="Times New Roman"/>
          <w:b/>
          <w:sz w:val="24"/>
          <w:szCs w:val="24"/>
          <w:lang w:eastAsia="ru-RU"/>
        </w:rPr>
        <w:t>У</w:t>
      </w:r>
      <w:proofErr w:type="gramEnd"/>
      <w:r w:rsidR="00F77B3D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2, </w:t>
      </w:r>
      <w:r w:rsidR="00F77B3D">
        <w:rPr>
          <w:rFonts w:ascii="Times New Roman" w:hAnsi="Times New Roman"/>
          <w:b/>
          <w:sz w:val="24"/>
          <w:szCs w:val="24"/>
          <w:lang w:eastAsia="ru-RU"/>
        </w:rPr>
        <w:t>У 4</w:t>
      </w:r>
      <w:r w:rsidR="00F77B3D" w:rsidRPr="001A3AF5">
        <w:rPr>
          <w:rFonts w:ascii="Times New Roman" w:hAnsi="Times New Roman"/>
          <w:b/>
          <w:sz w:val="24"/>
          <w:szCs w:val="24"/>
          <w:lang w:eastAsia="ru-RU"/>
        </w:rPr>
        <w:t>, З 1, З 2.</w:t>
      </w:r>
    </w:p>
    <w:p w:rsidR="00F77B3D" w:rsidRPr="001A3AF5" w:rsidRDefault="00937BAE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F77B3D" w:rsidRPr="001A3AF5">
        <w:rPr>
          <w:rFonts w:ascii="Times New Roman" w:hAnsi="Times New Roman"/>
          <w:b/>
          <w:sz w:val="24"/>
          <w:szCs w:val="24"/>
          <w:lang w:eastAsia="ru-RU"/>
        </w:rPr>
        <w:t>.2. Текст задания:</w:t>
      </w:r>
    </w:p>
    <w:p w:rsidR="00F77B3D" w:rsidRPr="001A3AF5" w:rsidRDefault="00F77B3D" w:rsidP="00F77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lastRenderedPageBreak/>
        <w:t xml:space="preserve">Этапы исторического развития зарубежного и отечественного музыкального искусства. </w:t>
      </w:r>
    </w:p>
    <w:p w:rsidR="00F77B3D" w:rsidRPr="001A3AF5" w:rsidRDefault="00F77B3D" w:rsidP="00F77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Основные направления, проблемы и тенденции развития современного зарубежного и русского музыкального искусства.</w:t>
      </w:r>
    </w:p>
    <w:p w:rsidR="00F77B3D" w:rsidRPr="001A3AF5" w:rsidRDefault="00F77B3D" w:rsidP="00F77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Истоки возникновения музыкального искусства. Музыкальное искусство Древних государств (Древний Египет, Древняя Греция).</w:t>
      </w:r>
    </w:p>
    <w:p w:rsidR="00F77B3D" w:rsidRPr="001A3AF5" w:rsidRDefault="00F77B3D" w:rsidP="00F77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Музыка эпохи средневековья. Церковная музыка. </w:t>
      </w:r>
    </w:p>
    <w:p w:rsidR="00F77B3D" w:rsidRPr="001A3AF5" w:rsidRDefault="00F77B3D" w:rsidP="00F77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Музыкальное искусство странствующих музыкантов. Рыцарское музыкально-поэтическое искусство.</w:t>
      </w:r>
    </w:p>
    <w:p w:rsidR="00F77B3D" w:rsidRPr="001A3AF5" w:rsidRDefault="00F77B3D" w:rsidP="00F77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Возрождение как могучее движение общественной мысли и творчества. «</w:t>
      </w:r>
      <w:proofErr w:type="spellStart"/>
      <w:r w:rsidRPr="001A3AF5">
        <w:rPr>
          <w:rFonts w:ascii="Times New Roman" w:hAnsi="Times New Roman"/>
          <w:sz w:val="24"/>
          <w:szCs w:val="24"/>
          <w:lang w:val="en-US"/>
        </w:rPr>
        <w:t>Ars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nova</w:t>
      </w:r>
      <w:r w:rsidRPr="001A3AF5">
        <w:rPr>
          <w:rFonts w:ascii="Times New Roman" w:hAnsi="Times New Roman"/>
          <w:sz w:val="24"/>
          <w:szCs w:val="24"/>
        </w:rPr>
        <w:t>», ее значение.</w:t>
      </w:r>
    </w:p>
    <w:p w:rsidR="00F77B3D" w:rsidRPr="001A3AF5" w:rsidRDefault="00F77B3D" w:rsidP="00F77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Инструментальная культура Италии эпохи Возрождения.</w:t>
      </w:r>
    </w:p>
    <w:p w:rsidR="00F77B3D" w:rsidRPr="001A3AF5" w:rsidRDefault="00F77B3D" w:rsidP="00F77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Музыкальная культура Западной Европы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1A3AF5">
        <w:rPr>
          <w:rFonts w:ascii="Times New Roman" w:hAnsi="Times New Roman"/>
          <w:bCs/>
          <w:sz w:val="24"/>
          <w:szCs w:val="24"/>
        </w:rPr>
        <w:t xml:space="preserve">–начала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bCs/>
          <w:sz w:val="24"/>
          <w:szCs w:val="24"/>
        </w:rPr>
        <w:t xml:space="preserve"> вв. Эстетика нового времени. </w:t>
      </w:r>
      <w:r w:rsidRPr="001A3AF5">
        <w:rPr>
          <w:rFonts w:ascii="Times New Roman" w:hAnsi="Times New Roman"/>
          <w:sz w:val="24"/>
          <w:szCs w:val="24"/>
        </w:rPr>
        <w:t>Стили и направления в искусстве.</w:t>
      </w:r>
    </w:p>
    <w:p w:rsidR="00F77B3D" w:rsidRPr="001A3AF5" w:rsidRDefault="00F77B3D" w:rsidP="00F77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Национальные композиторские школы Италии, Франции и Германии эпохи Барокко.</w:t>
      </w:r>
    </w:p>
    <w:p w:rsidR="00F77B3D" w:rsidRPr="001A3AF5" w:rsidRDefault="00F77B3D" w:rsidP="00F77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Возникновение и формирование оперного жанра в </w:t>
      </w:r>
      <w:r w:rsidRPr="001A3AF5">
        <w:rPr>
          <w:rFonts w:ascii="Times New Roman" w:hAnsi="Times New Roman"/>
          <w:sz w:val="24"/>
          <w:szCs w:val="24"/>
          <w:lang w:val="en-US"/>
        </w:rPr>
        <w:t>XVII</w:t>
      </w:r>
      <w:r w:rsidRPr="001A3AF5">
        <w:rPr>
          <w:rFonts w:ascii="Times New Roman" w:hAnsi="Times New Roman"/>
          <w:sz w:val="24"/>
          <w:szCs w:val="24"/>
        </w:rPr>
        <w:t xml:space="preserve"> веке. Творчество К.</w:t>
      </w:r>
      <w:r w:rsidRPr="001A3AF5">
        <w:t xml:space="preserve"> </w:t>
      </w:r>
      <w:r w:rsidRPr="001A3AF5">
        <w:rPr>
          <w:rFonts w:ascii="Times New Roman" w:hAnsi="Times New Roman"/>
          <w:sz w:val="24"/>
          <w:szCs w:val="24"/>
        </w:rPr>
        <w:t xml:space="preserve">Монтеверди. </w:t>
      </w:r>
    </w:p>
    <w:p w:rsidR="00F77B3D" w:rsidRPr="001A3AF5" w:rsidRDefault="00F77B3D" w:rsidP="00F77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Инструментальная музыка Италии, Германии, Франции </w:t>
      </w:r>
      <w:r w:rsidRPr="001A3AF5">
        <w:rPr>
          <w:rFonts w:ascii="Times New Roman" w:hAnsi="Times New Roman"/>
          <w:sz w:val="24"/>
          <w:szCs w:val="24"/>
          <w:lang w:val="en-US"/>
        </w:rPr>
        <w:t>XVII</w:t>
      </w:r>
      <w:r w:rsidRPr="001A3AF5">
        <w:rPr>
          <w:rFonts w:ascii="Times New Roman" w:hAnsi="Times New Roman"/>
          <w:sz w:val="24"/>
          <w:szCs w:val="24"/>
        </w:rPr>
        <w:t xml:space="preserve"> века (органная, клавирная, струнная).</w:t>
      </w:r>
    </w:p>
    <w:p w:rsidR="00F77B3D" w:rsidRPr="001A3AF5" w:rsidRDefault="00F77B3D" w:rsidP="00F77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Органное творчество И.С. Баха. </w:t>
      </w:r>
    </w:p>
    <w:p w:rsidR="00F77B3D" w:rsidRPr="001A3AF5" w:rsidRDefault="00F77B3D" w:rsidP="00F77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Клавирное творчество И.С. Баха. </w:t>
      </w:r>
    </w:p>
    <w:p w:rsidR="00F77B3D" w:rsidRPr="001A3AF5" w:rsidRDefault="00F77B3D" w:rsidP="00F77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Классицизм в западноевропейском музыкальном искусстве эпохи Просвещения. Отражение идей Просвещения в австрийском искусстве </w:t>
      </w:r>
      <w:r w:rsidRPr="001A3AF5">
        <w:rPr>
          <w:rFonts w:ascii="Times New Roman" w:hAnsi="Times New Roman"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sz w:val="24"/>
          <w:szCs w:val="24"/>
        </w:rPr>
        <w:t xml:space="preserve"> века. Венская классическая школа.</w:t>
      </w:r>
    </w:p>
    <w:p w:rsidR="00F77B3D" w:rsidRPr="001A3AF5" w:rsidRDefault="00F77B3D" w:rsidP="00F77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Инструментальная музыка </w:t>
      </w:r>
      <w:r w:rsidRPr="001A3AF5">
        <w:rPr>
          <w:rFonts w:ascii="Times New Roman" w:hAnsi="Times New Roman"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sz w:val="24"/>
          <w:szCs w:val="24"/>
        </w:rPr>
        <w:t xml:space="preserve"> века.  Новые жанры и формы. Формирование сонатно-симфонического цикла. </w:t>
      </w:r>
    </w:p>
    <w:p w:rsidR="00F77B3D" w:rsidRPr="001A3AF5" w:rsidRDefault="00F77B3D" w:rsidP="00F77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Музыкальный театр В.А. Моцарта.</w:t>
      </w:r>
    </w:p>
    <w:p w:rsidR="00F77B3D" w:rsidRPr="001A3AF5" w:rsidRDefault="00F77B3D" w:rsidP="00F77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Симфоническое творчество В.А. Моцарта</w:t>
      </w:r>
    </w:p>
    <w:p w:rsidR="00F77B3D" w:rsidRPr="001A3AF5" w:rsidRDefault="00F77B3D" w:rsidP="00F77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Значение идей французской буржуазной революции 1789-1794 г. для европейской культуры </w:t>
      </w:r>
      <w:r w:rsidRPr="001A3AF5">
        <w:rPr>
          <w:rFonts w:ascii="Times New Roman" w:hAnsi="Times New Roman"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sz w:val="24"/>
          <w:szCs w:val="24"/>
        </w:rPr>
        <w:t xml:space="preserve"> века, их влияние на творчество Бетховена. Симфоническое творчество Л. Бетховена.</w:t>
      </w:r>
    </w:p>
    <w:p w:rsidR="00F77B3D" w:rsidRPr="001A3AF5" w:rsidRDefault="00F77B3D" w:rsidP="00F77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Романтизм в западноевропейском музыкальном искусстве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века. Вокальное творчество Ф. Шуберта.</w:t>
      </w:r>
    </w:p>
    <w:p w:rsidR="00F77B3D" w:rsidRPr="001A3AF5" w:rsidRDefault="00F77B3D" w:rsidP="00F77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lastRenderedPageBreak/>
        <w:t xml:space="preserve">Музыкальная культура Польши первой половины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века. Новаторство фортепианной музыки Шопена.</w:t>
      </w:r>
    </w:p>
    <w:p w:rsidR="00F77B3D" w:rsidRPr="001A3AF5" w:rsidRDefault="00F77B3D" w:rsidP="00F77B3D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Музыкальная культура Франции первой половины XIX века. </w:t>
      </w:r>
      <w:r w:rsidRPr="001A3AF5">
        <w:rPr>
          <w:rFonts w:ascii="Times New Roman" w:hAnsi="Times New Roman"/>
          <w:sz w:val="24"/>
          <w:szCs w:val="24"/>
        </w:rPr>
        <w:t>Г. Берлиоз-создатель программного романтического симфонизма.</w:t>
      </w:r>
    </w:p>
    <w:p w:rsidR="00F77B3D" w:rsidRPr="001A3AF5" w:rsidRDefault="00F77B3D" w:rsidP="00F77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Музыкальная культура Италии во второй половине XIX века. Оперная реформа Д. Верди.</w:t>
      </w:r>
    </w:p>
    <w:p w:rsidR="00F77B3D" w:rsidRPr="001A3AF5" w:rsidRDefault="00F77B3D" w:rsidP="00F77B3D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Французская музыкальная культура во второй половине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века. Музыкальный театр Ж. Бизе.</w:t>
      </w:r>
    </w:p>
    <w:p w:rsidR="00F77B3D" w:rsidRPr="001A3AF5" w:rsidRDefault="00F77B3D" w:rsidP="00F77B3D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Формирование норвежской профессиональной школы во второй половине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века. Театральная музыка Э. Грига.</w:t>
      </w:r>
    </w:p>
    <w:p w:rsidR="00F77B3D" w:rsidRPr="001A3AF5" w:rsidRDefault="00F77B3D" w:rsidP="00F77B3D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Камерное вокальное и инструментальное творчество Э. Грига.</w:t>
      </w:r>
    </w:p>
    <w:p w:rsidR="00F77B3D" w:rsidRPr="001A3AF5" w:rsidRDefault="00F77B3D" w:rsidP="00F77B3D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Пути развития зарубежной музыки на рубеже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>-</w:t>
      </w:r>
      <w:r w:rsidRPr="001A3AF5">
        <w:rPr>
          <w:rFonts w:ascii="Times New Roman" w:hAnsi="Times New Roman"/>
          <w:sz w:val="24"/>
          <w:szCs w:val="24"/>
          <w:lang w:val="en-US"/>
        </w:rPr>
        <w:t>XX</w:t>
      </w:r>
      <w:r w:rsidRPr="001A3AF5">
        <w:rPr>
          <w:rFonts w:ascii="Times New Roman" w:hAnsi="Times New Roman"/>
          <w:sz w:val="24"/>
          <w:szCs w:val="24"/>
        </w:rPr>
        <w:t xml:space="preserve"> веков и в первой половине XX века. Стилевые направления. Новые жанры и формы.</w:t>
      </w:r>
    </w:p>
    <w:p w:rsidR="00F77B3D" w:rsidRPr="001A3AF5" w:rsidRDefault="00F77B3D" w:rsidP="00F77B3D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Музыкальная культура Франции конца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- начала </w:t>
      </w:r>
      <w:r w:rsidRPr="001A3AF5">
        <w:rPr>
          <w:rFonts w:ascii="Times New Roman" w:hAnsi="Times New Roman"/>
          <w:sz w:val="24"/>
          <w:szCs w:val="24"/>
          <w:lang w:val="en-US"/>
        </w:rPr>
        <w:t>XX</w:t>
      </w:r>
      <w:r w:rsidRPr="001A3AF5">
        <w:rPr>
          <w:rFonts w:ascii="Times New Roman" w:hAnsi="Times New Roman"/>
          <w:sz w:val="24"/>
          <w:szCs w:val="24"/>
        </w:rPr>
        <w:t xml:space="preserve"> вв. Французский музыкальный импрессионизм. Дебюсси – основоположник музыкального импрессионизма. Инструментальное творчество.</w:t>
      </w:r>
    </w:p>
    <w:p w:rsidR="00F77B3D" w:rsidRPr="001A3AF5" w:rsidRDefault="00F77B3D" w:rsidP="00F77B3D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Инструментальное творчество М. Равеля.</w:t>
      </w:r>
    </w:p>
    <w:p w:rsidR="00F77B3D" w:rsidRPr="001A3AF5" w:rsidRDefault="00F77B3D" w:rsidP="00F77B3D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Австрийская музыкальная культура конца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bCs/>
          <w:sz w:val="24"/>
          <w:szCs w:val="24"/>
        </w:rPr>
        <w:t xml:space="preserve"> – начала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1A3AF5">
        <w:rPr>
          <w:rFonts w:ascii="Times New Roman" w:hAnsi="Times New Roman"/>
          <w:bCs/>
          <w:sz w:val="24"/>
          <w:szCs w:val="24"/>
        </w:rPr>
        <w:t xml:space="preserve"> вв. 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bCs/>
          <w:sz w:val="24"/>
          <w:szCs w:val="24"/>
        </w:rPr>
        <w:t>Г. Малер – ярчайший представитель позднего романтизма в западноевропейской музыке начала XX века. Симфоническое творчество.</w:t>
      </w:r>
    </w:p>
    <w:p w:rsidR="00F77B3D" w:rsidRPr="001A3AF5" w:rsidRDefault="00F77B3D" w:rsidP="00F77B3D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Экспрессионизм в австрийском и немецком искусстве начала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1A3AF5">
        <w:rPr>
          <w:rFonts w:ascii="Times New Roman" w:hAnsi="Times New Roman"/>
          <w:bCs/>
          <w:sz w:val="24"/>
          <w:szCs w:val="24"/>
        </w:rPr>
        <w:t xml:space="preserve"> века. «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Нововенская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 школа».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bCs/>
          <w:sz w:val="24"/>
          <w:szCs w:val="24"/>
        </w:rPr>
        <w:t xml:space="preserve">А.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Шёнберг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.  Вокальное творчество.</w:t>
      </w:r>
    </w:p>
    <w:p w:rsidR="00F77B3D" w:rsidRPr="001A3AF5" w:rsidRDefault="00F77B3D" w:rsidP="00F77B3D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>Музыкальная культура Германии конца XIX- первой половины XX вв. Р. Штраус. Симфоническое творчество.</w:t>
      </w:r>
    </w:p>
    <w:p w:rsidR="00F77B3D" w:rsidRPr="001A3AF5" w:rsidRDefault="00F77B3D" w:rsidP="00F77B3D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>Неоклассицизм в европейской музыке первой половины XX века. П. Хиндемит. Симфоническое творчество.</w:t>
      </w:r>
    </w:p>
    <w:p w:rsidR="00F77B3D" w:rsidRPr="001A3AF5" w:rsidRDefault="00F77B3D" w:rsidP="00F77B3D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Музыкальная культура Франции в первой половине XX века. «Шестерка», воззрения и творческие интересы. </w:t>
      </w:r>
    </w:p>
    <w:p w:rsidR="00F77B3D" w:rsidRDefault="00F77B3D" w:rsidP="00F77B3D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lastRenderedPageBreak/>
        <w:t xml:space="preserve">Инструментальное творчество А.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Оннегера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.</w:t>
      </w:r>
    </w:p>
    <w:p w:rsidR="00F77B3D" w:rsidRDefault="00F77B3D" w:rsidP="00F77B3D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D0CE8">
        <w:rPr>
          <w:rFonts w:ascii="Times New Roman" w:hAnsi="Times New Roman"/>
          <w:sz w:val="24"/>
          <w:szCs w:val="24"/>
        </w:rPr>
        <w:t>Музыкальная культура США первой половины XX века.</w:t>
      </w:r>
    </w:p>
    <w:p w:rsidR="00F77B3D" w:rsidRPr="00BD0CE8" w:rsidRDefault="00F77B3D" w:rsidP="00F77B3D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Творчество </w:t>
      </w:r>
      <w:r w:rsidRPr="00BD0CE8">
        <w:rPr>
          <w:rFonts w:ascii="Times New Roman" w:hAnsi="Times New Roman"/>
          <w:sz w:val="24"/>
          <w:szCs w:val="24"/>
        </w:rPr>
        <w:t>Дж.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CE8">
        <w:rPr>
          <w:rFonts w:ascii="Times New Roman" w:hAnsi="Times New Roman"/>
          <w:sz w:val="24"/>
          <w:szCs w:val="24"/>
        </w:rPr>
        <w:t>Гершвин</w:t>
      </w:r>
      <w:r>
        <w:rPr>
          <w:rFonts w:ascii="Times New Roman" w:hAnsi="Times New Roman"/>
          <w:sz w:val="24"/>
          <w:szCs w:val="24"/>
        </w:rPr>
        <w:t>а</w:t>
      </w:r>
      <w:r w:rsidRPr="00BD0CE8">
        <w:rPr>
          <w:rFonts w:ascii="Times New Roman" w:hAnsi="Times New Roman"/>
          <w:sz w:val="24"/>
          <w:szCs w:val="24"/>
        </w:rPr>
        <w:t xml:space="preserve"> - синтез джаза и академических традиций. «Голубая рапсодия».</w:t>
      </w:r>
    </w:p>
    <w:p w:rsidR="00F77B3D" w:rsidRPr="001A3AF5" w:rsidRDefault="00F77B3D" w:rsidP="00F77B3D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Пути развития национальных школ в европейской музыке первой половины </w:t>
      </w:r>
      <w:r w:rsidRPr="001A3AF5">
        <w:rPr>
          <w:rFonts w:ascii="Times New Roman" w:hAnsi="Times New Roman"/>
          <w:sz w:val="24"/>
          <w:szCs w:val="24"/>
          <w:lang w:val="en-US"/>
        </w:rPr>
        <w:t>XX</w:t>
      </w:r>
      <w:r w:rsidRPr="001A3AF5">
        <w:rPr>
          <w:rFonts w:ascii="Times New Roman" w:hAnsi="Times New Roman"/>
          <w:sz w:val="24"/>
          <w:szCs w:val="24"/>
        </w:rPr>
        <w:t xml:space="preserve"> века. Явление </w:t>
      </w:r>
      <w:proofErr w:type="spellStart"/>
      <w:r w:rsidRPr="001A3AF5">
        <w:rPr>
          <w:rFonts w:ascii="Times New Roman" w:hAnsi="Times New Roman"/>
          <w:sz w:val="24"/>
          <w:szCs w:val="24"/>
        </w:rPr>
        <w:t>неофольклоризма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. </w:t>
      </w:r>
    </w:p>
    <w:p w:rsidR="00F77B3D" w:rsidRPr="001A3AF5" w:rsidRDefault="00F77B3D" w:rsidP="00F77B3D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Б.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Барток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 - крупнейший представитель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неофольклоризма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 в европейской музыкальной культуре XX века. </w:t>
      </w:r>
    </w:p>
    <w:p w:rsidR="00F77B3D" w:rsidRPr="001A3AF5" w:rsidRDefault="00937BAE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264410">
        <w:rPr>
          <w:rFonts w:ascii="Times New Roman" w:hAnsi="Times New Roman"/>
          <w:b/>
          <w:sz w:val="24"/>
          <w:szCs w:val="24"/>
          <w:lang w:eastAsia="ru-RU"/>
        </w:rPr>
        <w:t xml:space="preserve">.3. Время на </w:t>
      </w:r>
      <w:r w:rsidR="00C72F25">
        <w:rPr>
          <w:rFonts w:ascii="Times New Roman" w:hAnsi="Times New Roman"/>
          <w:b/>
          <w:sz w:val="24"/>
          <w:szCs w:val="24"/>
          <w:lang w:eastAsia="ru-RU"/>
        </w:rPr>
        <w:t>выполнение</w:t>
      </w:r>
      <w:r w:rsidR="00264410">
        <w:rPr>
          <w:rFonts w:ascii="Times New Roman" w:hAnsi="Times New Roman"/>
          <w:b/>
          <w:sz w:val="24"/>
          <w:szCs w:val="24"/>
          <w:lang w:eastAsia="ru-RU"/>
        </w:rPr>
        <w:t>: 9</w:t>
      </w:r>
      <w:r w:rsidR="00F77B3D" w:rsidRPr="001A3AF5">
        <w:rPr>
          <w:rFonts w:ascii="Times New Roman" w:hAnsi="Times New Roman"/>
          <w:b/>
          <w:sz w:val="24"/>
          <w:szCs w:val="24"/>
          <w:lang w:eastAsia="ru-RU"/>
        </w:rPr>
        <w:t>0 мин.</w:t>
      </w:r>
    </w:p>
    <w:p w:rsidR="00F77B3D" w:rsidRPr="001A3AF5" w:rsidRDefault="00937BAE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F77B3D" w:rsidRPr="001A3AF5">
        <w:rPr>
          <w:rFonts w:ascii="Times New Roman" w:hAnsi="Times New Roman"/>
          <w:b/>
          <w:sz w:val="24"/>
          <w:szCs w:val="24"/>
          <w:lang w:eastAsia="ru-RU"/>
        </w:rPr>
        <w:t>.4. Критерии оценки:</w:t>
      </w:r>
    </w:p>
    <w:p w:rsidR="00F77B3D" w:rsidRPr="001A3AF5" w:rsidRDefault="00F77B3D" w:rsidP="00F77B3D">
      <w:pPr>
        <w:pStyle w:val="23"/>
        <w:widowControl w:val="0"/>
        <w:numPr>
          <w:ilvl w:val="0"/>
          <w:numId w:val="5"/>
        </w:numPr>
        <w:spacing w:line="360" w:lineRule="auto"/>
        <w:jc w:val="both"/>
        <w:rPr>
          <w:lang w:eastAsia="en-US"/>
        </w:rPr>
      </w:pPr>
      <w:r w:rsidRPr="001A3AF5">
        <w:t xml:space="preserve">«отлично», если студент в полной мере владеет знаниями: </w:t>
      </w:r>
      <w:r w:rsidRPr="001A3AF5">
        <w:rPr>
          <w:lang w:eastAsia="en-US"/>
        </w:rPr>
        <w:t xml:space="preserve">основных этапов развития зарубежной музыки от музыкального </w:t>
      </w:r>
      <w:r>
        <w:rPr>
          <w:lang w:eastAsia="en-US"/>
        </w:rPr>
        <w:t xml:space="preserve">искусства древности, включая музыкальное искусство первой половины </w:t>
      </w:r>
      <w:r>
        <w:rPr>
          <w:lang w:val="en-US" w:eastAsia="en-US"/>
        </w:rPr>
        <w:t>XX</w:t>
      </w:r>
      <w:r>
        <w:rPr>
          <w:lang w:eastAsia="en-US"/>
        </w:rPr>
        <w:t xml:space="preserve"> </w:t>
      </w:r>
      <w:r w:rsidRPr="001A3AF5">
        <w:rPr>
          <w:lang w:eastAsia="en-US"/>
        </w:rPr>
        <w:t>века; формирования национальных композиторских школ; условий становления музыкального искусства под влиянием религиозных, философских идей, общественно-политических событий; творчества</w:t>
      </w:r>
      <w:r w:rsidRPr="001A3AF5">
        <w:t xml:space="preserve"> ведущих зарубежных композиторов. Хорошо ориентируется в   стилевых направлениях, в разнообразии музыкальных жанров и новых жанровых явлениях в зарубежной музыке этого периода. Студент имеет слуховые представления пройденных музыкальных произведений. Владеет навыками анализа музыкальных произведений, применяя основные музыкальные термины и определения из смежных музыкальных дисциплин. Четко формулирует и излагает свои мысли. Логически правильно выстраивает ответ;</w:t>
      </w:r>
    </w:p>
    <w:p w:rsidR="00F77B3D" w:rsidRPr="001A3AF5" w:rsidRDefault="00F77B3D" w:rsidP="00F77B3D">
      <w:pPr>
        <w:pStyle w:val="af3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A3AF5">
        <w:rPr>
          <w:sz w:val="24"/>
          <w:szCs w:val="24"/>
        </w:rPr>
        <w:t xml:space="preserve">«хорошо», если студент достаточно хорошо владеет теоретическим материалом, но допускает некоторые неточности в более детальной характеристике музыкальных явлений, стилей, жанров, в индивидуальных стилевых особенностях изучаемых композиторов, в анализе музыкальных произведений; </w:t>
      </w:r>
    </w:p>
    <w:p w:rsidR="00F77B3D" w:rsidRPr="001A3AF5" w:rsidRDefault="00F77B3D" w:rsidP="00F77B3D">
      <w:pPr>
        <w:pStyle w:val="af3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A3AF5">
        <w:rPr>
          <w:sz w:val="24"/>
          <w:szCs w:val="24"/>
        </w:rPr>
        <w:t>«удовлетворительно», если студент показывает слабое знание пройденного материала. Допускаются ошибки в определении основных понятий, терминологии. Ответ студента схематичен, сбивчив, но есть общие знания вопроса, достаточные для дальнейшего усвоения программного материала;</w:t>
      </w:r>
    </w:p>
    <w:p w:rsidR="00F77B3D" w:rsidRPr="0004318B" w:rsidRDefault="00F77B3D" w:rsidP="00F77B3D">
      <w:pPr>
        <w:pStyle w:val="af3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A3AF5">
        <w:rPr>
          <w:sz w:val="24"/>
          <w:szCs w:val="24"/>
        </w:rPr>
        <w:lastRenderedPageBreak/>
        <w:t>«неудовлетворительно», если студент не владеет знаниями по дисциплине, не имеет слухового представления об изучаемых произведениях. Отсутствуют навыки их анализа. Ответ необоснованный. Язык изложения скудный.</w:t>
      </w:r>
    </w:p>
    <w:p w:rsidR="00F77B3D" w:rsidRPr="001A3AF5" w:rsidRDefault="00937BAE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F77B3D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F77B3D">
        <w:rPr>
          <w:rFonts w:ascii="Times New Roman" w:hAnsi="Times New Roman"/>
          <w:b/>
          <w:sz w:val="24"/>
          <w:szCs w:val="24"/>
          <w:lang w:eastAsia="ru-RU"/>
        </w:rPr>
        <w:t>Теоретические</w:t>
      </w:r>
      <w:r w:rsidR="00F77B3D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вопросы </w:t>
      </w:r>
      <w:r w:rsidR="00F77B3D">
        <w:rPr>
          <w:rFonts w:ascii="Times New Roman" w:hAnsi="Times New Roman"/>
          <w:b/>
          <w:sz w:val="24"/>
          <w:szCs w:val="24"/>
          <w:lang w:eastAsia="ru-RU"/>
        </w:rPr>
        <w:t>к экзамену</w:t>
      </w:r>
      <w:r w:rsidR="00F77B3D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="00F77B3D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F77B3D" w:rsidRPr="001A3AF5" w:rsidRDefault="00937BAE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F77B3D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.1. Проверяемые результаты обучения: У 1, </w:t>
      </w:r>
      <w:proofErr w:type="gramStart"/>
      <w:r w:rsidR="00F77B3D" w:rsidRPr="001A3AF5">
        <w:rPr>
          <w:rFonts w:ascii="Times New Roman" w:hAnsi="Times New Roman"/>
          <w:b/>
          <w:sz w:val="24"/>
          <w:szCs w:val="24"/>
          <w:lang w:eastAsia="ru-RU"/>
        </w:rPr>
        <w:t>У</w:t>
      </w:r>
      <w:proofErr w:type="gramEnd"/>
      <w:r w:rsidR="00F77B3D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2, </w:t>
      </w:r>
      <w:r w:rsidR="00F77B3D">
        <w:rPr>
          <w:rFonts w:ascii="Times New Roman" w:hAnsi="Times New Roman"/>
          <w:b/>
          <w:sz w:val="24"/>
          <w:szCs w:val="24"/>
          <w:lang w:eastAsia="ru-RU"/>
        </w:rPr>
        <w:t>У 4</w:t>
      </w:r>
      <w:r w:rsidR="00F77B3D" w:rsidRPr="001A3AF5">
        <w:rPr>
          <w:rFonts w:ascii="Times New Roman" w:hAnsi="Times New Roman"/>
          <w:b/>
          <w:sz w:val="24"/>
          <w:szCs w:val="24"/>
          <w:lang w:eastAsia="ru-RU"/>
        </w:rPr>
        <w:t>, З 1</w:t>
      </w:r>
      <w:r w:rsidR="00F77B3D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F77B3D" w:rsidRPr="001A3AF5">
        <w:rPr>
          <w:rFonts w:ascii="Times New Roman" w:hAnsi="Times New Roman"/>
          <w:b/>
          <w:sz w:val="24"/>
          <w:szCs w:val="24"/>
          <w:lang w:eastAsia="ru-RU"/>
        </w:rPr>
        <w:t>З 4.</w:t>
      </w:r>
    </w:p>
    <w:p w:rsidR="00F77B3D" w:rsidRPr="001A3AF5" w:rsidRDefault="00937BAE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F77B3D" w:rsidRPr="001A3AF5">
        <w:rPr>
          <w:rFonts w:ascii="Times New Roman" w:hAnsi="Times New Roman"/>
          <w:b/>
          <w:sz w:val="24"/>
          <w:szCs w:val="24"/>
          <w:lang w:eastAsia="ru-RU"/>
        </w:rPr>
        <w:t>.2. Текст задания:</w:t>
      </w:r>
    </w:p>
    <w:p w:rsidR="00F77B3D" w:rsidRPr="001A3AF5" w:rsidRDefault="00F77B3D" w:rsidP="00F77B3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Древнерусская музыкальная культура (</w:t>
      </w:r>
      <w:r w:rsidRPr="001A3AF5">
        <w:rPr>
          <w:rFonts w:ascii="Times New Roman" w:hAnsi="Times New Roman"/>
          <w:sz w:val="24"/>
          <w:szCs w:val="24"/>
          <w:lang w:val="en-US"/>
        </w:rPr>
        <w:t>IX</w:t>
      </w:r>
      <w:r w:rsidRPr="001A3AF5">
        <w:rPr>
          <w:rFonts w:ascii="Times New Roman" w:hAnsi="Times New Roman"/>
          <w:sz w:val="24"/>
          <w:szCs w:val="24"/>
        </w:rPr>
        <w:t xml:space="preserve"> –</w:t>
      </w:r>
      <w:r w:rsidRPr="001A3AF5">
        <w:rPr>
          <w:rFonts w:ascii="Times New Roman" w:hAnsi="Times New Roman"/>
          <w:sz w:val="24"/>
          <w:szCs w:val="24"/>
          <w:lang w:val="en-US"/>
        </w:rPr>
        <w:t>XVI</w:t>
      </w:r>
      <w:r w:rsidRPr="001A3AF5">
        <w:rPr>
          <w:rFonts w:ascii="Times New Roman" w:hAnsi="Times New Roman"/>
          <w:sz w:val="24"/>
          <w:szCs w:val="24"/>
        </w:rPr>
        <w:t xml:space="preserve"> вв.)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Отечественная музыкальная культура </w:t>
      </w:r>
      <w:r w:rsidRPr="001A3AF5">
        <w:rPr>
          <w:rFonts w:ascii="Times New Roman" w:hAnsi="Times New Roman"/>
          <w:sz w:val="24"/>
          <w:szCs w:val="24"/>
          <w:lang w:val="en-US"/>
        </w:rPr>
        <w:t>XVII</w:t>
      </w:r>
      <w:r w:rsidRPr="001A3AF5">
        <w:rPr>
          <w:rFonts w:ascii="Times New Roman" w:hAnsi="Times New Roman"/>
          <w:sz w:val="24"/>
          <w:szCs w:val="24"/>
        </w:rPr>
        <w:t xml:space="preserve"> века.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 Отечественная музыкальная культура </w:t>
      </w:r>
      <w:r w:rsidRPr="001A3AF5">
        <w:rPr>
          <w:rFonts w:ascii="Times New Roman" w:hAnsi="Times New Roman"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sz w:val="24"/>
          <w:szCs w:val="24"/>
        </w:rPr>
        <w:t xml:space="preserve"> века. 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Отечественная музыкальная культура первой четверти XIX века. 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М.И. Глинка – основоположник русской классической музыки. Камерное вокальное творчество.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Симфоническое творчество М.И. Глинки.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Оперное творчество М.И. Глинки.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Русская музыкальная культура во второй четверти XIX века. </w:t>
      </w:r>
      <w:r w:rsidRPr="001A3AF5">
        <w:rPr>
          <w:rFonts w:ascii="Times New Roman" w:hAnsi="Times New Roman"/>
          <w:bCs/>
          <w:sz w:val="24"/>
          <w:szCs w:val="24"/>
        </w:rPr>
        <w:t>А.С. Даргомыжского. Вокальное творчество.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>Оперное творчество А.С. Даргомыжского.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Музыкальная культура России 50-70-х годов XIX века. </w:t>
      </w:r>
      <w:r w:rsidRPr="001A3AF5">
        <w:rPr>
          <w:rFonts w:ascii="Times New Roman" w:hAnsi="Times New Roman"/>
          <w:sz w:val="24"/>
          <w:szCs w:val="24"/>
        </w:rPr>
        <w:t>Творческое содружество «Могучая кучка».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Оперное творчество А.П. Бородина.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Эпический симфонизм А.П. Бородина.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Творческий облик М.П. Мусоргского. Вокальное творчество.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М.П. Мусоргский – реформатор оперного жанра. Опера «Борис Годунов».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Творческий облик Н.А. Римского-Корсакова. Оперное творчество. Опера-былина «Садко».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Программный жанровый симфонизм Н.А. Римского-Корсакова.  Симфоническая сюита «</w:t>
      </w:r>
      <w:proofErr w:type="spellStart"/>
      <w:r w:rsidRPr="001A3AF5">
        <w:rPr>
          <w:rFonts w:ascii="Times New Roman" w:hAnsi="Times New Roman"/>
          <w:sz w:val="24"/>
          <w:szCs w:val="24"/>
        </w:rPr>
        <w:t>Шехеразада</w:t>
      </w:r>
      <w:proofErr w:type="spellEnd"/>
      <w:r w:rsidRPr="001A3AF5">
        <w:rPr>
          <w:rFonts w:ascii="Times New Roman" w:hAnsi="Times New Roman"/>
          <w:sz w:val="24"/>
          <w:szCs w:val="24"/>
        </w:rPr>
        <w:t>».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Творческий облик П.И. Чайковского. 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Оперная эстетика П.И. Чайковского. Опера «Евгений Онегин».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Симфоническое творчество П.И. Чайковского. 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Отечественная музыкальная культура в 80-90 годах X</w:t>
      </w:r>
      <w:r w:rsidRPr="001A3AF5">
        <w:rPr>
          <w:rFonts w:ascii="Times New Roman" w:hAnsi="Times New Roman"/>
          <w:sz w:val="24"/>
          <w:szCs w:val="24"/>
          <w:lang w:val="en-US"/>
        </w:rPr>
        <w:t>IX</w:t>
      </w:r>
      <w:r w:rsidRPr="001A3AF5">
        <w:rPr>
          <w:rFonts w:ascii="Times New Roman" w:hAnsi="Times New Roman"/>
          <w:sz w:val="24"/>
          <w:szCs w:val="24"/>
        </w:rPr>
        <w:t xml:space="preserve"> века. 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Творческий облик А.К. </w:t>
      </w:r>
      <w:proofErr w:type="spellStart"/>
      <w:r w:rsidRPr="001A3AF5">
        <w:rPr>
          <w:rFonts w:ascii="Times New Roman" w:hAnsi="Times New Roman"/>
          <w:sz w:val="24"/>
          <w:szCs w:val="24"/>
        </w:rPr>
        <w:t>Лядова</w:t>
      </w:r>
      <w:proofErr w:type="spellEnd"/>
      <w:r w:rsidRPr="001A3AF5">
        <w:rPr>
          <w:rFonts w:ascii="Times New Roman" w:hAnsi="Times New Roman"/>
          <w:sz w:val="24"/>
          <w:szCs w:val="24"/>
        </w:rPr>
        <w:t>.  «Сказочные картинки».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lastRenderedPageBreak/>
        <w:t xml:space="preserve">Культурная и музыкальная жизнь России на рубеже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>-</w:t>
      </w:r>
      <w:r w:rsidRPr="001A3AF5">
        <w:rPr>
          <w:rFonts w:ascii="Times New Roman" w:hAnsi="Times New Roman"/>
          <w:sz w:val="24"/>
          <w:szCs w:val="24"/>
          <w:lang w:val="en-US"/>
        </w:rPr>
        <w:t>XX</w:t>
      </w:r>
      <w:r w:rsidRPr="001A3AF5">
        <w:rPr>
          <w:rFonts w:ascii="Times New Roman" w:hAnsi="Times New Roman"/>
          <w:sz w:val="24"/>
          <w:szCs w:val="24"/>
        </w:rPr>
        <w:t xml:space="preserve"> вв. Эстетика «Серебряного века». Основные художественные тенденции в отечественной музыке.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Фортепианное творчество А.Н. Скрябина. 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Симфоническое творчество А.Н. Скрябина. Симфония № 3,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 («Божественная поэма»).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Фортепианное творчество С.В. Рахманинова. Концерт для ф-но с оркестром № 2,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Вокальное творчество С.В. Рахманинова.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Русский музыкальный авангард начала XX века (10-20-е г). Новые формы музыкального мышления. Основные стилевые тенденции.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Творческий облик И.Ф. Стравинского. Балет «Петрушка».</w:t>
      </w:r>
    </w:p>
    <w:p w:rsidR="00F77B3D" w:rsidRPr="00F42FE7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2FE7">
        <w:rPr>
          <w:rFonts w:ascii="Times New Roman" w:hAnsi="Times New Roman"/>
          <w:sz w:val="24"/>
          <w:szCs w:val="24"/>
        </w:rPr>
        <w:t xml:space="preserve">Социально-экономические и политические события в истории России первой половины XX века и их влияние на развитие отечественного искусства. </w:t>
      </w:r>
    </w:p>
    <w:p w:rsidR="00F77B3D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18B">
        <w:rPr>
          <w:rFonts w:ascii="Times New Roman" w:hAnsi="Times New Roman"/>
          <w:sz w:val="24"/>
          <w:szCs w:val="24"/>
        </w:rPr>
        <w:t xml:space="preserve">Основные этапы развития отечественной музыки в первой половине </w:t>
      </w:r>
      <w:r w:rsidRPr="0004318B">
        <w:rPr>
          <w:rFonts w:ascii="Times New Roman" w:hAnsi="Times New Roman"/>
          <w:sz w:val="24"/>
          <w:szCs w:val="24"/>
          <w:lang w:val="en-US"/>
        </w:rPr>
        <w:t>XX</w:t>
      </w:r>
      <w:r w:rsidRPr="0004318B">
        <w:rPr>
          <w:rFonts w:ascii="Times New Roman" w:hAnsi="Times New Roman"/>
          <w:sz w:val="24"/>
          <w:szCs w:val="24"/>
        </w:rPr>
        <w:t xml:space="preserve"> века. </w:t>
      </w:r>
    </w:p>
    <w:p w:rsidR="00F77B3D" w:rsidRPr="0004318B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18B">
        <w:rPr>
          <w:rFonts w:ascii="Times New Roman" w:hAnsi="Times New Roman"/>
          <w:sz w:val="24"/>
          <w:szCs w:val="24"/>
        </w:rPr>
        <w:t xml:space="preserve">Основные направления, проблемы и тенденции развития отечественной музыки </w:t>
      </w:r>
      <w:r w:rsidRPr="0004318B">
        <w:rPr>
          <w:rFonts w:ascii="Times New Roman" w:hAnsi="Times New Roman"/>
          <w:bCs/>
          <w:sz w:val="24"/>
          <w:szCs w:val="24"/>
        </w:rPr>
        <w:t>в первой половине XX века</w:t>
      </w:r>
      <w:r w:rsidRPr="0004318B">
        <w:rPr>
          <w:rFonts w:ascii="Times New Roman" w:hAnsi="Times New Roman"/>
          <w:sz w:val="24"/>
          <w:szCs w:val="24"/>
        </w:rPr>
        <w:t>.</w:t>
      </w:r>
    </w:p>
    <w:p w:rsidR="00F77B3D" w:rsidRPr="0004318B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18B">
        <w:rPr>
          <w:rFonts w:ascii="Times New Roman" w:hAnsi="Times New Roman"/>
          <w:sz w:val="24"/>
          <w:szCs w:val="24"/>
        </w:rPr>
        <w:t>Отечественная композиторская школа</w:t>
      </w:r>
      <w:r>
        <w:rPr>
          <w:rFonts w:ascii="Times New Roman" w:hAnsi="Times New Roman"/>
          <w:sz w:val="24"/>
          <w:szCs w:val="24"/>
        </w:rPr>
        <w:t xml:space="preserve"> первой половины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Кантатно-ораториальное творчество С.С. Прокофьева. Кантата «Александр Невский».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Симфоническое творчество С.С. Прокофьева. Симфония № 7, </w:t>
      </w:r>
      <w:r w:rsidRPr="001A3AF5">
        <w:rPr>
          <w:rFonts w:ascii="Times New Roman" w:hAnsi="Times New Roman"/>
          <w:sz w:val="24"/>
          <w:szCs w:val="24"/>
          <w:lang w:val="en-US"/>
        </w:rPr>
        <w:t>cis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Балетное творчество С.С. Прокофьева. Балет «Ромео и Джульетта».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Основные направления, проблемы и тенденции развития отечественной музыки </w:t>
      </w:r>
      <w:r w:rsidRPr="001A3AF5">
        <w:rPr>
          <w:rFonts w:ascii="Times New Roman" w:hAnsi="Times New Roman"/>
          <w:bCs/>
          <w:sz w:val="24"/>
          <w:szCs w:val="24"/>
        </w:rPr>
        <w:t>во второй половине XX века.</w:t>
      </w:r>
      <w:r w:rsidRPr="001A3AF5">
        <w:rPr>
          <w:rFonts w:ascii="Times New Roman" w:hAnsi="Times New Roman"/>
          <w:sz w:val="24"/>
          <w:szCs w:val="24"/>
        </w:rPr>
        <w:t xml:space="preserve"> </w:t>
      </w:r>
    </w:p>
    <w:p w:rsidR="00F77B3D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Симфоническое творчество Д.Д. Шостаковича. Симфония № 7,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5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 «Ленинградская».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Д.Д. Шостакович</w:t>
      </w:r>
      <w:r w:rsidRPr="001A3AF5">
        <w:rPr>
          <w:rFonts w:ascii="Times New Roman" w:hAnsi="Times New Roman"/>
          <w:sz w:val="24"/>
          <w:szCs w:val="24"/>
        </w:rPr>
        <w:t>. Симфония 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5, </w:t>
      </w:r>
      <w:r w:rsidRPr="0004318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dmoll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77B3D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Творческий облик А.И. Хачатуряна. Концертная музыка. Концерт для скрипки с оркестром, </w:t>
      </w:r>
      <w:r w:rsidRPr="001A3AF5">
        <w:rPr>
          <w:rFonts w:ascii="Times New Roman" w:hAnsi="Times New Roman"/>
          <w:sz w:val="24"/>
          <w:szCs w:val="24"/>
          <w:lang w:val="en-US"/>
        </w:rPr>
        <w:t>d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. 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А.И. Хачатурян. Балет «</w:t>
      </w:r>
      <w:proofErr w:type="spellStart"/>
      <w:r>
        <w:rPr>
          <w:rFonts w:ascii="Times New Roman" w:hAnsi="Times New Roman"/>
          <w:sz w:val="24"/>
          <w:szCs w:val="24"/>
        </w:rPr>
        <w:t>Гаянэ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F77B3D" w:rsidRPr="001A3AF5" w:rsidRDefault="00F77B3D" w:rsidP="00F77B3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Кантатно-ораториальное творчество Г.В. Свиридова. «Поэма памяти Сергея Есенина». «Курские песни».</w:t>
      </w:r>
    </w:p>
    <w:p w:rsidR="00F77B3D" w:rsidRPr="001A3AF5" w:rsidRDefault="00937BAE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F77B3D" w:rsidRPr="001A3AF5">
        <w:rPr>
          <w:rFonts w:ascii="Times New Roman" w:hAnsi="Times New Roman"/>
          <w:b/>
          <w:sz w:val="24"/>
          <w:szCs w:val="24"/>
          <w:lang w:eastAsia="ru-RU"/>
        </w:rPr>
        <w:t>.3. Время на подготовку: 20 мин.</w:t>
      </w:r>
    </w:p>
    <w:p w:rsidR="00F77B3D" w:rsidRPr="001A3AF5" w:rsidRDefault="00937BAE" w:rsidP="00F77B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F77B3D" w:rsidRPr="001A3AF5">
        <w:rPr>
          <w:rFonts w:ascii="Times New Roman" w:hAnsi="Times New Roman"/>
          <w:b/>
          <w:sz w:val="24"/>
          <w:szCs w:val="24"/>
          <w:lang w:eastAsia="ru-RU"/>
        </w:rPr>
        <w:t>.4. Критерии оценки:</w:t>
      </w:r>
    </w:p>
    <w:p w:rsidR="00F77B3D" w:rsidRPr="001A3AF5" w:rsidRDefault="00F77B3D" w:rsidP="00F77B3D">
      <w:pPr>
        <w:pStyle w:val="23"/>
        <w:widowControl w:val="0"/>
        <w:numPr>
          <w:ilvl w:val="0"/>
          <w:numId w:val="6"/>
        </w:numPr>
        <w:spacing w:line="360" w:lineRule="auto"/>
        <w:jc w:val="both"/>
        <w:rPr>
          <w:lang w:eastAsia="en-US"/>
        </w:rPr>
      </w:pPr>
      <w:r w:rsidRPr="001A3AF5">
        <w:t xml:space="preserve">«отлично», если студент в полной мере владеет знаниями: </w:t>
      </w:r>
      <w:r w:rsidRPr="001A3AF5">
        <w:rPr>
          <w:lang w:eastAsia="en-US"/>
        </w:rPr>
        <w:t xml:space="preserve">этапов развития </w:t>
      </w:r>
      <w:r>
        <w:rPr>
          <w:lang w:eastAsia="en-US"/>
        </w:rPr>
        <w:t>отечественной</w:t>
      </w:r>
      <w:r w:rsidRPr="001A3AF5">
        <w:rPr>
          <w:lang w:eastAsia="en-US"/>
        </w:rPr>
        <w:t xml:space="preserve"> музыки от </w:t>
      </w:r>
      <w:r>
        <w:rPr>
          <w:lang w:eastAsia="en-US"/>
        </w:rPr>
        <w:t xml:space="preserve">истоков, включая музыкальное искусство первой половины </w:t>
      </w:r>
      <w:r>
        <w:rPr>
          <w:lang w:val="en-US" w:eastAsia="en-US"/>
        </w:rPr>
        <w:t>XX</w:t>
      </w:r>
      <w:r>
        <w:rPr>
          <w:lang w:eastAsia="en-US"/>
        </w:rPr>
        <w:t xml:space="preserve"> </w:t>
      </w:r>
      <w:r w:rsidRPr="001A3AF5">
        <w:rPr>
          <w:lang w:eastAsia="en-US"/>
        </w:rPr>
        <w:t xml:space="preserve">века; условий становления отечественного музыкального искусства под влиянием </w:t>
      </w:r>
      <w:r w:rsidRPr="001A3AF5">
        <w:rPr>
          <w:lang w:eastAsia="en-US"/>
        </w:rPr>
        <w:lastRenderedPageBreak/>
        <w:t>религиозных, философских идей, общественно-политических событий; формирования русской национальной композиторской школы, русского музыкального стиля</w:t>
      </w:r>
      <w:r w:rsidRPr="001A3AF5">
        <w:t xml:space="preserve">; </w:t>
      </w:r>
      <w:r w:rsidRPr="001A3AF5">
        <w:rPr>
          <w:lang w:eastAsia="en-US"/>
        </w:rPr>
        <w:t xml:space="preserve">основных направлений, проблем и тенденций развития современного </w:t>
      </w:r>
      <w:r>
        <w:rPr>
          <w:lang w:eastAsia="en-US"/>
        </w:rPr>
        <w:t>русского музыкального искусства,</w:t>
      </w:r>
      <w:r w:rsidRPr="001A3AF5">
        <w:rPr>
          <w:lang w:eastAsia="en-US"/>
        </w:rPr>
        <w:t xml:space="preserve"> </w:t>
      </w:r>
      <w:r w:rsidRPr="001A3AF5">
        <w:t xml:space="preserve"> творчества ведущих отечественных композиторов этого периода. Студент имеет слуховые представления пройденных музыкальных произведений. Владеет навыками анализа музыкальных произведений, применяя основные музыкальные термины и определения из смежных музыкальных дисциплин. Четко формулирует и излагает свои мысли. Логически правильно выстраивает ответ, делает выводы;</w:t>
      </w:r>
    </w:p>
    <w:p w:rsidR="00F77B3D" w:rsidRPr="001A3AF5" w:rsidRDefault="00F77B3D" w:rsidP="00F77B3D">
      <w:pPr>
        <w:pStyle w:val="af3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A3AF5">
        <w:rPr>
          <w:sz w:val="24"/>
          <w:szCs w:val="24"/>
        </w:rPr>
        <w:t xml:space="preserve"> «хорошо», если студент достаточно хорошо владеет теоретическим материалом, но допускает некоторые неточности в более детальной характеристике музыкальных явлений, стилей, жанров, индивидуальных стилевых особенностях изучаемых композиторов, в анализе музыкальных произведений; </w:t>
      </w:r>
    </w:p>
    <w:p w:rsidR="00F77B3D" w:rsidRPr="001A3AF5" w:rsidRDefault="00F77B3D" w:rsidP="00F77B3D">
      <w:pPr>
        <w:pStyle w:val="af3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A3AF5">
        <w:rPr>
          <w:sz w:val="24"/>
          <w:szCs w:val="24"/>
        </w:rPr>
        <w:t>«удовлетворительно», если студент показывает слабое знание пройденного материала. Допускает ошибки в определении основных понятий, терминологии. Ответ студента схематичен, сбивчив, но есть общие знания вопроса, достаточные для дальнейшего усвоения программного материала;</w:t>
      </w:r>
    </w:p>
    <w:p w:rsidR="00F77B3D" w:rsidRPr="001A3AF5" w:rsidRDefault="00F77B3D" w:rsidP="00F77B3D">
      <w:pPr>
        <w:pStyle w:val="af3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A3AF5">
        <w:rPr>
          <w:sz w:val="24"/>
          <w:szCs w:val="24"/>
        </w:rPr>
        <w:t>«неудовлетворительно», если студент не владеет знаниями по дисциплине, не имеет слухового представления об изучаемых произведениях. Отсутствуют навыки их анализа. Ответ необоснованный. Язык изложения скудный.</w:t>
      </w:r>
    </w:p>
    <w:p w:rsidR="002D7F74" w:rsidRPr="001A3AF5" w:rsidRDefault="002D7F74" w:rsidP="002D7F7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93015" w:rsidRPr="001A3AF5" w:rsidRDefault="00161B10" w:rsidP="001567C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lastRenderedPageBreak/>
        <w:t>4.</w:t>
      </w:r>
      <w:r w:rsidR="00E55B8E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ПЕРЕЧЕНЬ МАТЕРИАЛОВ, ОБОРУДОВАНИЯ И ИНФОРМАЦИОННЫХ     ИСТОЧНИКОВ, ИСПОЛЬЗУЕМЫХ ДЛЯ АТТЕСТАЦИИ</w:t>
      </w:r>
    </w:p>
    <w:p w:rsidR="00D93015" w:rsidRPr="001A3AF5" w:rsidRDefault="00161B10" w:rsidP="00DC13C1">
      <w:pPr>
        <w:spacing w:line="360" w:lineRule="auto"/>
        <w:rPr>
          <w:rFonts w:ascii="Times New Roman" w:hAnsi="Times New Roman"/>
          <w:b/>
        </w:rPr>
      </w:pPr>
      <w:r w:rsidRPr="001A3AF5">
        <w:rPr>
          <w:rFonts w:ascii="Times New Roman" w:hAnsi="Times New Roman"/>
          <w:b/>
        </w:rPr>
        <w:t>4</w:t>
      </w:r>
      <w:r w:rsidR="001567C4" w:rsidRPr="001A3AF5">
        <w:rPr>
          <w:rFonts w:ascii="Times New Roman" w:hAnsi="Times New Roman"/>
          <w:b/>
        </w:rPr>
        <w:t>.1. Литература</w:t>
      </w:r>
    </w:p>
    <w:p w:rsidR="00977D53" w:rsidRPr="001A3AF5" w:rsidRDefault="00D70677" w:rsidP="0092480A">
      <w:pPr>
        <w:outlineLvl w:val="0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4.1</w:t>
      </w:r>
      <w:r w:rsidR="00977D53" w:rsidRPr="001A3AF5">
        <w:rPr>
          <w:rFonts w:ascii="Times New Roman" w:hAnsi="Times New Roman"/>
          <w:b/>
          <w:sz w:val="24"/>
          <w:szCs w:val="24"/>
        </w:rPr>
        <w:t>.1. Основные источники:</w:t>
      </w:r>
    </w:p>
    <w:p w:rsidR="003E5A2F" w:rsidRPr="003E5A2F" w:rsidRDefault="003E5A2F" w:rsidP="003E5A2F">
      <w:pPr>
        <w:pStyle w:val="21"/>
        <w:spacing w:line="360" w:lineRule="auto"/>
        <w:ind w:left="360"/>
        <w:jc w:val="center"/>
      </w:pPr>
      <w:r w:rsidRPr="003E5A2F">
        <w:t>Зарубежная музыка</w:t>
      </w:r>
    </w:p>
    <w:p w:rsidR="00973857" w:rsidRPr="00973857" w:rsidRDefault="00973857" w:rsidP="00973857">
      <w:pPr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t xml:space="preserve">Музыкальная литература зарубежных стран. </w:t>
      </w:r>
      <w:proofErr w:type="spellStart"/>
      <w:r w:rsidRPr="00973857">
        <w:rPr>
          <w:rFonts w:ascii="Times New Roman" w:hAnsi="Times New Roman"/>
          <w:sz w:val="24"/>
          <w:szCs w:val="24"/>
        </w:rPr>
        <w:t>Вып</w:t>
      </w:r>
      <w:proofErr w:type="spellEnd"/>
      <w:r w:rsidRPr="00973857">
        <w:rPr>
          <w:rFonts w:ascii="Times New Roman" w:hAnsi="Times New Roman"/>
          <w:sz w:val="24"/>
          <w:szCs w:val="24"/>
        </w:rPr>
        <w:t>.</w:t>
      </w:r>
      <w:r w:rsidRPr="00973857">
        <w:rPr>
          <w:rFonts w:ascii="Times New Roman" w:hAnsi="Times New Roman"/>
          <w:sz w:val="24"/>
          <w:szCs w:val="24"/>
          <w:lang w:val="en-US"/>
        </w:rPr>
        <w:t>I</w:t>
      </w:r>
      <w:r w:rsidRPr="00973857">
        <w:rPr>
          <w:rFonts w:ascii="Times New Roman" w:hAnsi="Times New Roman"/>
          <w:sz w:val="24"/>
          <w:szCs w:val="24"/>
        </w:rPr>
        <w:t xml:space="preserve">: Учеб. </w:t>
      </w:r>
      <w:proofErr w:type="spellStart"/>
      <w:r w:rsidRPr="00973857">
        <w:rPr>
          <w:rFonts w:ascii="Times New Roman" w:hAnsi="Times New Roman"/>
          <w:sz w:val="24"/>
          <w:szCs w:val="24"/>
        </w:rPr>
        <w:t>пособ</w:t>
      </w:r>
      <w:proofErr w:type="spellEnd"/>
      <w:r w:rsidRPr="00973857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973857">
        <w:rPr>
          <w:rFonts w:ascii="Times New Roman" w:hAnsi="Times New Roman"/>
          <w:sz w:val="24"/>
          <w:szCs w:val="24"/>
        </w:rPr>
        <w:t>муз.уч</w:t>
      </w:r>
      <w:proofErr w:type="spellEnd"/>
      <w:r w:rsidRPr="00973857">
        <w:rPr>
          <w:rFonts w:ascii="Times New Roman" w:hAnsi="Times New Roman"/>
          <w:sz w:val="24"/>
          <w:szCs w:val="24"/>
        </w:rPr>
        <w:t xml:space="preserve">./автор В.С. </w:t>
      </w:r>
      <w:proofErr w:type="spellStart"/>
      <w:r w:rsidRPr="00973857">
        <w:rPr>
          <w:rFonts w:ascii="Times New Roman" w:hAnsi="Times New Roman"/>
          <w:sz w:val="24"/>
          <w:szCs w:val="24"/>
        </w:rPr>
        <w:t>Галацкая</w:t>
      </w:r>
      <w:proofErr w:type="spellEnd"/>
      <w:r w:rsidRPr="00973857">
        <w:rPr>
          <w:rFonts w:ascii="Times New Roman" w:hAnsi="Times New Roman"/>
          <w:sz w:val="24"/>
          <w:szCs w:val="24"/>
        </w:rPr>
        <w:t>, ред. Е.М Царевой. -  М.: Музыка, 2019;</w:t>
      </w:r>
    </w:p>
    <w:p w:rsidR="00973857" w:rsidRPr="00973857" w:rsidRDefault="00973857" w:rsidP="00973857">
      <w:pPr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t xml:space="preserve">Музыкальная литература зарубежных стран. </w:t>
      </w:r>
      <w:proofErr w:type="spellStart"/>
      <w:r w:rsidRPr="00973857">
        <w:rPr>
          <w:rFonts w:ascii="Times New Roman" w:hAnsi="Times New Roman"/>
          <w:sz w:val="24"/>
          <w:szCs w:val="24"/>
        </w:rPr>
        <w:t>Вып</w:t>
      </w:r>
      <w:proofErr w:type="spellEnd"/>
      <w:r w:rsidRPr="00973857">
        <w:rPr>
          <w:rFonts w:ascii="Times New Roman" w:hAnsi="Times New Roman"/>
          <w:sz w:val="24"/>
          <w:szCs w:val="24"/>
        </w:rPr>
        <w:t>.</w:t>
      </w:r>
      <w:r w:rsidRPr="00973857">
        <w:rPr>
          <w:rFonts w:ascii="Times New Roman" w:hAnsi="Times New Roman"/>
          <w:sz w:val="24"/>
          <w:szCs w:val="24"/>
          <w:lang w:val="en-US"/>
        </w:rPr>
        <w:t>II</w:t>
      </w:r>
      <w:r w:rsidRPr="00973857">
        <w:rPr>
          <w:rFonts w:ascii="Times New Roman" w:hAnsi="Times New Roman"/>
          <w:sz w:val="24"/>
          <w:szCs w:val="24"/>
        </w:rPr>
        <w:t xml:space="preserve">: Учеб. </w:t>
      </w:r>
      <w:proofErr w:type="spellStart"/>
      <w:r w:rsidRPr="00973857">
        <w:rPr>
          <w:rFonts w:ascii="Times New Roman" w:hAnsi="Times New Roman"/>
          <w:sz w:val="24"/>
          <w:szCs w:val="24"/>
        </w:rPr>
        <w:t>пособ</w:t>
      </w:r>
      <w:proofErr w:type="spellEnd"/>
      <w:r w:rsidRPr="00973857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973857">
        <w:rPr>
          <w:rFonts w:ascii="Times New Roman" w:hAnsi="Times New Roman"/>
          <w:sz w:val="24"/>
          <w:szCs w:val="24"/>
        </w:rPr>
        <w:t>муз.уч</w:t>
      </w:r>
      <w:proofErr w:type="spellEnd"/>
      <w:r w:rsidRPr="00973857">
        <w:rPr>
          <w:rFonts w:ascii="Times New Roman" w:hAnsi="Times New Roman"/>
          <w:sz w:val="24"/>
          <w:szCs w:val="24"/>
        </w:rPr>
        <w:t xml:space="preserve">.. / авторы И. </w:t>
      </w:r>
      <w:proofErr w:type="spellStart"/>
      <w:r w:rsidRPr="00973857">
        <w:rPr>
          <w:rFonts w:ascii="Times New Roman" w:hAnsi="Times New Roman"/>
          <w:sz w:val="24"/>
          <w:szCs w:val="24"/>
        </w:rPr>
        <w:t>Охалова</w:t>
      </w:r>
      <w:proofErr w:type="spellEnd"/>
      <w:r w:rsidRPr="00973857">
        <w:rPr>
          <w:rFonts w:ascii="Times New Roman" w:hAnsi="Times New Roman"/>
          <w:sz w:val="24"/>
          <w:szCs w:val="24"/>
        </w:rPr>
        <w:t xml:space="preserve"> Г. Жданова, И. Молчанова, ред. Е.М Царевой -  М.: Музыка, 2019;</w:t>
      </w:r>
    </w:p>
    <w:p w:rsidR="00973857" w:rsidRPr="00973857" w:rsidRDefault="00973857" w:rsidP="00973857">
      <w:pPr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t xml:space="preserve">Музыкальная литература зарубежных стран. </w:t>
      </w:r>
      <w:proofErr w:type="spellStart"/>
      <w:r w:rsidRPr="00973857">
        <w:rPr>
          <w:rFonts w:ascii="Times New Roman" w:hAnsi="Times New Roman"/>
          <w:sz w:val="24"/>
          <w:szCs w:val="24"/>
        </w:rPr>
        <w:t>Вып</w:t>
      </w:r>
      <w:proofErr w:type="spellEnd"/>
      <w:r w:rsidRPr="00973857">
        <w:rPr>
          <w:rFonts w:ascii="Times New Roman" w:hAnsi="Times New Roman"/>
          <w:sz w:val="24"/>
          <w:szCs w:val="24"/>
        </w:rPr>
        <w:t xml:space="preserve">. </w:t>
      </w:r>
      <w:r w:rsidRPr="00973857">
        <w:rPr>
          <w:rFonts w:ascii="Times New Roman" w:hAnsi="Times New Roman"/>
          <w:sz w:val="24"/>
          <w:szCs w:val="24"/>
          <w:lang w:val="en-US"/>
        </w:rPr>
        <w:t>III</w:t>
      </w:r>
      <w:r w:rsidRPr="00973857">
        <w:rPr>
          <w:rFonts w:ascii="Times New Roman" w:hAnsi="Times New Roman"/>
          <w:sz w:val="24"/>
          <w:szCs w:val="24"/>
        </w:rPr>
        <w:t xml:space="preserve">. Учеб. </w:t>
      </w:r>
      <w:proofErr w:type="spellStart"/>
      <w:r w:rsidRPr="00973857">
        <w:rPr>
          <w:rFonts w:ascii="Times New Roman" w:hAnsi="Times New Roman"/>
          <w:sz w:val="24"/>
          <w:szCs w:val="24"/>
        </w:rPr>
        <w:t>пособ</w:t>
      </w:r>
      <w:proofErr w:type="spellEnd"/>
      <w:r w:rsidRPr="00973857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973857">
        <w:rPr>
          <w:rFonts w:ascii="Times New Roman" w:hAnsi="Times New Roman"/>
          <w:sz w:val="24"/>
          <w:szCs w:val="24"/>
        </w:rPr>
        <w:t>муз.уч</w:t>
      </w:r>
      <w:proofErr w:type="spellEnd"/>
      <w:r w:rsidRPr="00973857">
        <w:rPr>
          <w:rFonts w:ascii="Times New Roman" w:hAnsi="Times New Roman"/>
          <w:sz w:val="24"/>
          <w:szCs w:val="24"/>
        </w:rPr>
        <w:t xml:space="preserve"> / автор В.С. </w:t>
      </w:r>
      <w:proofErr w:type="spellStart"/>
      <w:proofErr w:type="gramStart"/>
      <w:r w:rsidRPr="00973857">
        <w:rPr>
          <w:rFonts w:ascii="Times New Roman" w:hAnsi="Times New Roman"/>
          <w:sz w:val="24"/>
          <w:szCs w:val="24"/>
        </w:rPr>
        <w:t>Галацкая</w:t>
      </w:r>
      <w:proofErr w:type="spellEnd"/>
      <w:r w:rsidRPr="00973857">
        <w:rPr>
          <w:rFonts w:ascii="Times New Roman" w:hAnsi="Times New Roman"/>
          <w:sz w:val="24"/>
          <w:szCs w:val="24"/>
        </w:rPr>
        <w:t>./</w:t>
      </w:r>
      <w:proofErr w:type="gramEnd"/>
      <w:r w:rsidRPr="00973857">
        <w:rPr>
          <w:rFonts w:ascii="Times New Roman" w:hAnsi="Times New Roman"/>
          <w:sz w:val="24"/>
          <w:szCs w:val="24"/>
        </w:rPr>
        <w:t>ред. Е.М Царевой -  М.: Музыка, 2020;</w:t>
      </w:r>
    </w:p>
    <w:p w:rsidR="00973857" w:rsidRPr="00973857" w:rsidRDefault="00973857" w:rsidP="00973857">
      <w:pPr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t xml:space="preserve">Музыкальная литература зарубежных стран. </w:t>
      </w:r>
      <w:proofErr w:type="spellStart"/>
      <w:r w:rsidRPr="00973857">
        <w:rPr>
          <w:rFonts w:ascii="Times New Roman" w:hAnsi="Times New Roman"/>
          <w:sz w:val="24"/>
          <w:szCs w:val="24"/>
        </w:rPr>
        <w:t>Вып</w:t>
      </w:r>
      <w:proofErr w:type="spellEnd"/>
      <w:r w:rsidRPr="00973857">
        <w:rPr>
          <w:rFonts w:ascii="Times New Roman" w:hAnsi="Times New Roman"/>
          <w:sz w:val="24"/>
          <w:szCs w:val="24"/>
        </w:rPr>
        <w:t xml:space="preserve">. </w:t>
      </w:r>
      <w:r w:rsidRPr="00973857">
        <w:rPr>
          <w:rFonts w:ascii="Times New Roman" w:hAnsi="Times New Roman"/>
          <w:sz w:val="24"/>
          <w:szCs w:val="24"/>
          <w:lang w:val="en-US"/>
        </w:rPr>
        <w:t>IV</w:t>
      </w:r>
      <w:r w:rsidRPr="00973857">
        <w:rPr>
          <w:rFonts w:ascii="Times New Roman" w:hAnsi="Times New Roman"/>
          <w:sz w:val="24"/>
          <w:szCs w:val="24"/>
        </w:rPr>
        <w:t xml:space="preserve">. Учеб. </w:t>
      </w:r>
      <w:proofErr w:type="spellStart"/>
      <w:r w:rsidRPr="00973857">
        <w:rPr>
          <w:rFonts w:ascii="Times New Roman" w:hAnsi="Times New Roman"/>
          <w:sz w:val="24"/>
          <w:szCs w:val="24"/>
        </w:rPr>
        <w:t>пособ</w:t>
      </w:r>
      <w:proofErr w:type="spellEnd"/>
      <w:r w:rsidRPr="00973857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973857">
        <w:rPr>
          <w:rFonts w:ascii="Times New Roman" w:hAnsi="Times New Roman"/>
          <w:sz w:val="24"/>
          <w:szCs w:val="24"/>
        </w:rPr>
        <w:t>муз.уч</w:t>
      </w:r>
      <w:proofErr w:type="spellEnd"/>
      <w:r w:rsidRPr="00973857">
        <w:rPr>
          <w:rFonts w:ascii="Times New Roman" w:hAnsi="Times New Roman"/>
          <w:sz w:val="24"/>
          <w:szCs w:val="24"/>
        </w:rPr>
        <w:t xml:space="preserve"> / ред. Е.М Царевой -  М.: Музыка, 2019;</w:t>
      </w:r>
    </w:p>
    <w:p w:rsidR="00973857" w:rsidRPr="00973857" w:rsidRDefault="00973857" w:rsidP="00973857">
      <w:pPr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t xml:space="preserve">Музыкальная литература зарубежных стран. </w:t>
      </w:r>
      <w:proofErr w:type="spellStart"/>
      <w:r w:rsidRPr="00973857">
        <w:rPr>
          <w:rFonts w:ascii="Times New Roman" w:hAnsi="Times New Roman"/>
          <w:sz w:val="24"/>
          <w:szCs w:val="24"/>
        </w:rPr>
        <w:t>Вып</w:t>
      </w:r>
      <w:proofErr w:type="spellEnd"/>
      <w:r w:rsidRPr="00973857">
        <w:rPr>
          <w:rFonts w:ascii="Times New Roman" w:hAnsi="Times New Roman"/>
          <w:sz w:val="24"/>
          <w:szCs w:val="24"/>
        </w:rPr>
        <w:t>.</w:t>
      </w:r>
      <w:r w:rsidRPr="00973857">
        <w:rPr>
          <w:rFonts w:ascii="Times New Roman" w:hAnsi="Times New Roman"/>
          <w:sz w:val="24"/>
          <w:szCs w:val="24"/>
          <w:lang w:val="en-US"/>
        </w:rPr>
        <w:t>V</w:t>
      </w:r>
      <w:r w:rsidRPr="00973857">
        <w:rPr>
          <w:rFonts w:ascii="Times New Roman" w:hAnsi="Times New Roman"/>
          <w:sz w:val="24"/>
          <w:szCs w:val="24"/>
        </w:rPr>
        <w:t xml:space="preserve">. Учеб. </w:t>
      </w:r>
      <w:proofErr w:type="spellStart"/>
      <w:r w:rsidRPr="00973857">
        <w:rPr>
          <w:rFonts w:ascii="Times New Roman" w:hAnsi="Times New Roman"/>
          <w:sz w:val="24"/>
          <w:szCs w:val="24"/>
        </w:rPr>
        <w:t>пособ</w:t>
      </w:r>
      <w:proofErr w:type="spellEnd"/>
      <w:r w:rsidRPr="00973857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973857">
        <w:rPr>
          <w:rFonts w:ascii="Times New Roman" w:hAnsi="Times New Roman"/>
          <w:sz w:val="24"/>
          <w:szCs w:val="24"/>
        </w:rPr>
        <w:t>муз.уч</w:t>
      </w:r>
      <w:proofErr w:type="spellEnd"/>
      <w:r w:rsidRPr="00973857">
        <w:rPr>
          <w:rFonts w:ascii="Times New Roman" w:hAnsi="Times New Roman"/>
          <w:sz w:val="24"/>
          <w:szCs w:val="24"/>
        </w:rPr>
        <w:t xml:space="preserve"> /автор И. </w:t>
      </w:r>
      <w:proofErr w:type="spellStart"/>
      <w:r w:rsidRPr="00973857">
        <w:rPr>
          <w:rFonts w:ascii="Times New Roman" w:hAnsi="Times New Roman"/>
          <w:sz w:val="24"/>
          <w:szCs w:val="24"/>
        </w:rPr>
        <w:t>Охалова</w:t>
      </w:r>
      <w:proofErr w:type="spellEnd"/>
      <w:r w:rsidRPr="00973857">
        <w:rPr>
          <w:rFonts w:ascii="Times New Roman" w:hAnsi="Times New Roman"/>
          <w:sz w:val="24"/>
          <w:szCs w:val="24"/>
        </w:rPr>
        <w:t>, ред. Е.М Царевой - М.: Музыка, 2019;</w:t>
      </w:r>
    </w:p>
    <w:p w:rsidR="00973857" w:rsidRPr="00973857" w:rsidRDefault="00973857" w:rsidP="00973857">
      <w:pPr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t xml:space="preserve">Музыкальная литература зарубежных стран. </w:t>
      </w:r>
      <w:proofErr w:type="spellStart"/>
      <w:r w:rsidRPr="00973857">
        <w:rPr>
          <w:rFonts w:ascii="Times New Roman" w:hAnsi="Times New Roman"/>
          <w:sz w:val="24"/>
          <w:szCs w:val="24"/>
        </w:rPr>
        <w:t>Вып</w:t>
      </w:r>
      <w:proofErr w:type="spellEnd"/>
      <w:r w:rsidRPr="00973857">
        <w:rPr>
          <w:rFonts w:ascii="Times New Roman" w:hAnsi="Times New Roman"/>
          <w:sz w:val="24"/>
          <w:szCs w:val="24"/>
        </w:rPr>
        <w:t>.</w:t>
      </w:r>
      <w:r w:rsidRPr="00973857">
        <w:rPr>
          <w:rFonts w:ascii="Times New Roman" w:hAnsi="Times New Roman"/>
          <w:sz w:val="24"/>
          <w:szCs w:val="24"/>
          <w:lang w:val="en-US"/>
        </w:rPr>
        <w:t>VI</w:t>
      </w:r>
      <w:r w:rsidRPr="00973857">
        <w:rPr>
          <w:rFonts w:ascii="Times New Roman" w:hAnsi="Times New Roman"/>
          <w:sz w:val="24"/>
          <w:szCs w:val="24"/>
        </w:rPr>
        <w:t xml:space="preserve">. Учеб. </w:t>
      </w:r>
      <w:proofErr w:type="spellStart"/>
      <w:r w:rsidRPr="00973857">
        <w:rPr>
          <w:rFonts w:ascii="Times New Roman" w:hAnsi="Times New Roman"/>
          <w:sz w:val="24"/>
          <w:szCs w:val="24"/>
        </w:rPr>
        <w:t>пособ</w:t>
      </w:r>
      <w:proofErr w:type="spellEnd"/>
      <w:r w:rsidRPr="00973857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973857">
        <w:rPr>
          <w:rFonts w:ascii="Times New Roman" w:hAnsi="Times New Roman"/>
          <w:sz w:val="24"/>
          <w:szCs w:val="24"/>
        </w:rPr>
        <w:t>муз.уч</w:t>
      </w:r>
      <w:proofErr w:type="spellEnd"/>
      <w:r w:rsidRPr="00973857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973857">
        <w:rPr>
          <w:rFonts w:ascii="Times New Roman" w:hAnsi="Times New Roman"/>
          <w:sz w:val="24"/>
          <w:szCs w:val="24"/>
        </w:rPr>
        <w:t>сост.И.А</w:t>
      </w:r>
      <w:proofErr w:type="spellEnd"/>
      <w:r w:rsidRPr="009738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3857">
        <w:rPr>
          <w:rFonts w:ascii="Times New Roman" w:hAnsi="Times New Roman"/>
          <w:sz w:val="24"/>
          <w:szCs w:val="24"/>
        </w:rPr>
        <w:t>Гивенталь</w:t>
      </w:r>
      <w:proofErr w:type="spellEnd"/>
      <w:r w:rsidRPr="00973857">
        <w:rPr>
          <w:rFonts w:ascii="Times New Roman" w:hAnsi="Times New Roman"/>
          <w:sz w:val="24"/>
          <w:szCs w:val="24"/>
        </w:rPr>
        <w:t>, Л.Д. Щукина, Б.С. Ионин – М.: Музыка, 2019;</w:t>
      </w:r>
    </w:p>
    <w:p w:rsidR="00973857" w:rsidRPr="00973857" w:rsidRDefault="00973857" w:rsidP="00973857">
      <w:pPr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t xml:space="preserve">Музыкальная литература зарубежных стран. </w:t>
      </w:r>
      <w:proofErr w:type="spellStart"/>
      <w:r w:rsidRPr="00973857">
        <w:rPr>
          <w:rFonts w:ascii="Times New Roman" w:hAnsi="Times New Roman"/>
          <w:sz w:val="24"/>
          <w:szCs w:val="24"/>
        </w:rPr>
        <w:t>Вып</w:t>
      </w:r>
      <w:proofErr w:type="spellEnd"/>
      <w:r w:rsidRPr="00973857">
        <w:rPr>
          <w:rFonts w:ascii="Times New Roman" w:hAnsi="Times New Roman"/>
          <w:sz w:val="24"/>
          <w:szCs w:val="24"/>
        </w:rPr>
        <w:t>.</w:t>
      </w:r>
      <w:r w:rsidRPr="00973857">
        <w:rPr>
          <w:rFonts w:ascii="Times New Roman" w:hAnsi="Times New Roman"/>
          <w:sz w:val="24"/>
          <w:szCs w:val="24"/>
          <w:lang w:val="en-US"/>
        </w:rPr>
        <w:t>VII</w:t>
      </w:r>
      <w:r w:rsidRPr="00973857">
        <w:rPr>
          <w:rFonts w:ascii="Times New Roman" w:hAnsi="Times New Roman"/>
          <w:sz w:val="24"/>
          <w:szCs w:val="24"/>
        </w:rPr>
        <w:t xml:space="preserve">. Учеб. </w:t>
      </w:r>
      <w:proofErr w:type="spellStart"/>
      <w:r w:rsidRPr="00973857">
        <w:rPr>
          <w:rFonts w:ascii="Times New Roman" w:hAnsi="Times New Roman"/>
          <w:sz w:val="24"/>
          <w:szCs w:val="24"/>
        </w:rPr>
        <w:t>пособ</w:t>
      </w:r>
      <w:proofErr w:type="spellEnd"/>
      <w:r w:rsidRPr="00973857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973857">
        <w:rPr>
          <w:rFonts w:ascii="Times New Roman" w:hAnsi="Times New Roman"/>
          <w:sz w:val="24"/>
          <w:szCs w:val="24"/>
        </w:rPr>
        <w:t>муз.уч</w:t>
      </w:r>
      <w:proofErr w:type="spellEnd"/>
      <w:r w:rsidRPr="00973857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973857">
        <w:rPr>
          <w:rFonts w:ascii="Times New Roman" w:hAnsi="Times New Roman"/>
          <w:sz w:val="24"/>
          <w:szCs w:val="24"/>
        </w:rPr>
        <w:t>сост.И.А</w:t>
      </w:r>
      <w:proofErr w:type="spellEnd"/>
      <w:r w:rsidRPr="009738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3857">
        <w:rPr>
          <w:rFonts w:ascii="Times New Roman" w:hAnsi="Times New Roman"/>
          <w:sz w:val="24"/>
          <w:szCs w:val="24"/>
        </w:rPr>
        <w:t>Гивенталь</w:t>
      </w:r>
      <w:proofErr w:type="spellEnd"/>
      <w:r w:rsidRPr="00973857">
        <w:rPr>
          <w:rFonts w:ascii="Times New Roman" w:hAnsi="Times New Roman"/>
          <w:sz w:val="24"/>
          <w:szCs w:val="24"/>
        </w:rPr>
        <w:t>, Л.Д. Щукин</w:t>
      </w:r>
      <w:r w:rsidR="001B0BB3">
        <w:rPr>
          <w:rFonts w:ascii="Times New Roman" w:hAnsi="Times New Roman"/>
          <w:sz w:val="24"/>
          <w:szCs w:val="24"/>
        </w:rPr>
        <w:t>а, Б.С. Ионин – М.: Музыка, 2018</w:t>
      </w:r>
      <w:r w:rsidRPr="00973857">
        <w:rPr>
          <w:rFonts w:ascii="Times New Roman" w:hAnsi="Times New Roman"/>
          <w:sz w:val="24"/>
          <w:szCs w:val="24"/>
        </w:rPr>
        <w:t>;</w:t>
      </w:r>
    </w:p>
    <w:p w:rsidR="00973857" w:rsidRPr="00973857" w:rsidRDefault="00973857" w:rsidP="00973857">
      <w:pPr>
        <w:pStyle w:val="5"/>
        <w:spacing w:line="360" w:lineRule="auto"/>
        <w:ind w:left="36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973857">
        <w:rPr>
          <w:rFonts w:ascii="Times New Roman" w:hAnsi="Times New Roman"/>
          <w:b w:val="0"/>
          <w:i w:val="0"/>
          <w:sz w:val="24"/>
          <w:szCs w:val="24"/>
        </w:rPr>
        <w:t>Отечественная музыка</w:t>
      </w:r>
    </w:p>
    <w:p w:rsidR="00973857" w:rsidRPr="00973857" w:rsidRDefault="00973857" w:rsidP="00973857">
      <w:pPr>
        <w:pStyle w:val="a7"/>
        <w:numPr>
          <w:ilvl w:val="0"/>
          <w:numId w:val="8"/>
        </w:numPr>
        <w:tabs>
          <w:tab w:val="clear" w:pos="720"/>
          <w:tab w:val="num" w:pos="502"/>
        </w:tabs>
        <w:spacing w:line="360" w:lineRule="auto"/>
        <w:ind w:left="502" w:hanging="218"/>
      </w:pPr>
      <w:r w:rsidRPr="00973857">
        <w:t xml:space="preserve">Русская музыкальная литература. </w:t>
      </w:r>
      <w:proofErr w:type="spellStart"/>
      <w:r w:rsidRPr="00973857">
        <w:t>Вып</w:t>
      </w:r>
      <w:proofErr w:type="spellEnd"/>
      <w:r w:rsidRPr="00973857">
        <w:t>.</w:t>
      </w:r>
      <w:r w:rsidRPr="00973857">
        <w:rPr>
          <w:lang w:val="en-US"/>
        </w:rPr>
        <w:t>I</w:t>
      </w:r>
      <w:r w:rsidRPr="00973857">
        <w:t>: учеб. пособие для муз. уч./ ред. Е. М. Царевой. – М.: Музыка, 2019;</w:t>
      </w:r>
    </w:p>
    <w:p w:rsidR="00973857" w:rsidRPr="00973857" w:rsidRDefault="00973857" w:rsidP="00973857">
      <w:pPr>
        <w:pStyle w:val="a7"/>
        <w:numPr>
          <w:ilvl w:val="0"/>
          <w:numId w:val="8"/>
        </w:numPr>
        <w:tabs>
          <w:tab w:val="clear" w:pos="720"/>
          <w:tab w:val="num" w:pos="502"/>
        </w:tabs>
        <w:spacing w:line="360" w:lineRule="auto"/>
        <w:ind w:left="709" w:hanging="425"/>
      </w:pPr>
      <w:r w:rsidRPr="00973857">
        <w:rPr>
          <w:rStyle w:val="af8"/>
          <w:b w:val="0"/>
        </w:rPr>
        <w:t xml:space="preserve">Русская музыкальная литература. </w:t>
      </w:r>
      <w:proofErr w:type="spellStart"/>
      <w:r w:rsidRPr="00973857">
        <w:rPr>
          <w:rStyle w:val="af8"/>
          <w:b w:val="0"/>
        </w:rPr>
        <w:t>Вып</w:t>
      </w:r>
      <w:proofErr w:type="spellEnd"/>
      <w:r w:rsidRPr="00973857">
        <w:rPr>
          <w:rStyle w:val="af8"/>
          <w:b w:val="0"/>
        </w:rPr>
        <w:t xml:space="preserve">. </w:t>
      </w:r>
      <w:r w:rsidRPr="00973857">
        <w:rPr>
          <w:rStyle w:val="af8"/>
          <w:b w:val="0"/>
          <w:lang w:val="en-US"/>
        </w:rPr>
        <w:t>II</w:t>
      </w:r>
      <w:r w:rsidRPr="00973857">
        <w:rPr>
          <w:rStyle w:val="af8"/>
          <w:b w:val="0"/>
        </w:rPr>
        <w:t>: Учеб. пособие для муз. уч. /ред. Е.М.  Царевой</w:t>
      </w:r>
      <w:r w:rsidRPr="00973857">
        <w:t xml:space="preserve"> - М.: Музыка, 2019;</w:t>
      </w:r>
    </w:p>
    <w:p w:rsidR="00973857" w:rsidRPr="00973857" w:rsidRDefault="00973857" w:rsidP="00973857">
      <w:pPr>
        <w:numPr>
          <w:ilvl w:val="0"/>
          <w:numId w:val="8"/>
        </w:numPr>
        <w:tabs>
          <w:tab w:val="clear" w:pos="720"/>
          <w:tab w:val="num" w:pos="502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t xml:space="preserve">Русская музыкальная литература. </w:t>
      </w:r>
      <w:proofErr w:type="spellStart"/>
      <w:r w:rsidRPr="00973857">
        <w:rPr>
          <w:rFonts w:ascii="Times New Roman" w:hAnsi="Times New Roman"/>
          <w:sz w:val="24"/>
          <w:szCs w:val="24"/>
        </w:rPr>
        <w:t>Вып</w:t>
      </w:r>
      <w:proofErr w:type="spellEnd"/>
      <w:r w:rsidRPr="00973857">
        <w:rPr>
          <w:rFonts w:ascii="Times New Roman" w:hAnsi="Times New Roman"/>
          <w:sz w:val="24"/>
          <w:szCs w:val="24"/>
        </w:rPr>
        <w:t>.</w:t>
      </w:r>
      <w:r w:rsidRPr="00973857">
        <w:rPr>
          <w:rFonts w:ascii="Times New Roman" w:hAnsi="Times New Roman"/>
          <w:sz w:val="24"/>
          <w:szCs w:val="24"/>
          <w:lang w:val="en-US"/>
        </w:rPr>
        <w:t>III</w:t>
      </w:r>
      <w:r w:rsidRPr="00973857">
        <w:rPr>
          <w:rFonts w:ascii="Times New Roman" w:hAnsi="Times New Roman"/>
          <w:sz w:val="24"/>
          <w:szCs w:val="24"/>
        </w:rPr>
        <w:t>: учеб. пособие для муз. уч./автор-сост. А. Кандинский – М.: Музыка, 2019;</w:t>
      </w:r>
    </w:p>
    <w:p w:rsidR="00973857" w:rsidRPr="00973857" w:rsidRDefault="00973857" w:rsidP="00973857">
      <w:pPr>
        <w:pStyle w:val="a7"/>
        <w:numPr>
          <w:ilvl w:val="0"/>
          <w:numId w:val="8"/>
        </w:numPr>
        <w:tabs>
          <w:tab w:val="clear" w:pos="720"/>
          <w:tab w:val="num" w:pos="502"/>
        </w:tabs>
        <w:spacing w:line="360" w:lineRule="auto"/>
        <w:ind w:left="709" w:hanging="425"/>
      </w:pPr>
      <w:r w:rsidRPr="00973857">
        <w:rPr>
          <w:rStyle w:val="af8"/>
          <w:b w:val="0"/>
        </w:rPr>
        <w:t xml:space="preserve">Русская музыкальная литература. </w:t>
      </w:r>
      <w:proofErr w:type="spellStart"/>
      <w:r w:rsidRPr="00973857">
        <w:rPr>
          <w:rStyle w:val="af8"/>
          <w:b w:val="0"/>
        </w:rPr>
        <w:t>Вып</w:t>
      </w:r>
      <w:proofErr w:type="spellEnd"/>
      <w:r w:rsidRPr="00973857">
        <w:rPr>
          <w:rStyle w:val="af8"/>
          <w:b w:val="0"/>
        </w:rPr>
        <w:t xml:space="preserve">. </w:t>
      </w:r>
      <w:r w:rsidRPr="00973857">
        <w:rPr>
          <w:rStyle w:val="af8"/>
          <w:b w:val="0"/>
          <w:lang w:val="en-US"/>
        </w:rPr>
        <w:t>IV</w:t>
      </w:r>
      <w:r w:rsidRPr="00973857">
        <w:rPr>
          <w:rStyle w:val="af8"/>
          <w:b w:val="0"/>
        </w:rPr>
        <w:t>: Учеб. пособие для муз. училищ. /ред. Е.М.  Царевой</w:t>
      </w:r>
      <w:r w:rsidRPr="00973857">
        <w:t xml:space="preserve"> - М.: </w:t>
      </w:r>
      <w:r w:rsidR="00276E8A">
        <w:t>Музыка, 2018</w:t>
      </w:r>
      <w:bookmarkStart w:id="0" w:name="_GoBack"/>
      <w:bookmarkEnd w:id="0"/>
      <w:r w:rsidRPr="00973857">
        <w:t>;</w:t>
      </w:r>
    </w:p>
    <w:p w:rsidR="00973857" w:rsidRPr="00973857" w:rsidRDefault="00973857" w:rsidP="00973857">
      <w:pPr>
        <w:pStyle w:val="a7"/>
        <w:numPr>
          <w:ilvl w:val="0"/>
          <w:numId w:val="8"/>
        </w:numPr>
        <w:tabs>
          <w:tab w:val="clear" w:pos="720"/>
          <w:tab w:val="num" w:pos="502"/>
        </w:tabs>
        <w:spacing w:line="360" w:lineRule="auto"/>
        <w:ind w:left="709" w:hanging="425"/>
      </w:pPr>
      <w:r w:rsidRPr="00973857">
        <w:rPr>
          <w:rStyle w:val="af8"/>
          <w:b w:val="0"/>
        </w:rPr>
        <w:t xml:space="preserve">Русская музыкальная литература. </w:t>
      </w:r>
      <w:proofErr w:type="spellStart"/>
      <w:r w:rsidRPr="00973857">
        <w:rPr>
          <w:rStyle w:val="af8"/>
          <w:b w:val="0"/>
        </w:rPr>
        <w:t>Вып</w:t>
      </w:r>
      <w:proofErr w:type="spellEnd"/>
      <w:r w:rsidRPr="00973857">
        <w:rPr>
          <w:rStyle w:val="af8"/>
          <w:b w:val="0"/>
        </w:rPr>
        <w:t xml:space="preserve">. </w:t>
      </w:r>
      <w:r w:rsidRPr="00973857">
        <w:rPr>
          <w:rStyle w:val="af8"/>
          <w:b w:val="0"/>
          <w:lang w:val="en-US"/>
        </w:rPr>
        <w:t>V</w:t>
      </w:r>
      <w:r w:rsidRPr="00973857">
        <w:rPr>
          <w:rStyle w:val="af8"/>
          <w:b w:val="0"/>
        </w:rPr>
        <w:t>: Учеб. пособие для муз. училищ. /под общ. ред. Е.М.  Царевой</w:t>
      </w:r>
      <w:r w:rsidRPr="00973857">
        <w:t xml:space="preserve"> - М.: Музыка, 2019;</w:t>
      </w:r>
    </w:p>
    <w:p w:rsidR="00973857" w:rsidRPr="00973857" w:rsidRDefault="00973857" w:rsidP="00973857">
      <w:pPr>
        <w:numPr>
          <w:ilvl w:val="0"/>
          <w:numId w:val="8"/>
        </w:numPr>
        <w:tabs>
          <w:tab w:val="clear" w:pos="720"/>
          <w:tab w:val="num" w:pos="502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lastRenderedPageBreak/>
        <w:t xml:space="preserve">Современная отечественная музыкальная литература:1917-1985. </w:t>
      </w:r>
      <w:proofErr w:type="spellStart"/>
      <w:r w:rsidRPr="00973857">
        <w:rPr>
          <w:rFonts w:ascii="Times New Roman" w:hAnsi="Times New Roman"/>
          <w:sz w:val="24"/>
          <w:szCs w:val="24"/>
        </w:rPr>
        <w:t>Вып</w:t>
      </w:r>
      <w:proofErr w:type="spellEnd"/>
      <w:r w:rsidRPr="00973857">
        <w:rPr>
          <w:rFonts w:ascii="Times New Roman" w:hAnsi="Times New Roman"/>
          <w:sz w:val="24"/>
          <w:szCs w:val="24"/>
        </w:rPr>
        <w:t xml:space="preserve">. </w:t>
      </w:r>
      <w:r w:rsidRPr="00973857">
        <w:rPr>
          <w:rFonts w:ascii="Times New Roman" w:hAnsi="Times New Roman"/>
          <w:sz w:val="24"/>
          <w:szCs w:val="24"/>
          <w:lang w:val="en-US"/>
        </w:rPr>
        <w:t>I</w:t>
      </w:r>
      <w:r w:rsidRPr="00973857">
        <w:rPr>
          <w:rFonts w:ascii="Times New Roman" w:hAnsi="Times New Roman"/>
          <w:sz w:val="24"/>
          <w:szCs w:val="24"/>
        </w:rPr>
        <w:t xml:space="preserve">: учебник для </w:t>
      </w:r>
      <w:proofErr w:type="spellStart"/>
      <w:r w:rsidRPr="00973857">
        <w:rPr>
          <w:rFonts w:ascii="Times New Roman" w:hAnsi="Times New Roman"/>
          <w:sz w:val="24"/>
          <w:szCs w:val="24"/>
        </w:rPr>
        <w:t>муз.уч</w:t>
      </w:r>
      <w:proofErr w:type="spellEnd"/>
      <w:r w:rsidRPr="00973857">
        <w:rPr>
          <w:rFonts w:ascii="Times New Roman" w:hAnsi="Times New Roman"/>
          <w:sz w:val="24"/>
          <w:szCs w:val="24"/>
        </w:rPr>
        <w:t xml:space="preserve">. / авторы: С.Ю. </w:t>
      </w:r>
      <w:r w:rsidRPr="00973857">
        <w:rPr>
          <w:rFonts w:ascii="Times New Roman" w:hAnsi="Times New Roman"/>
          <w:sz w:val="24"/>
          <w:szCs w:val="24"/>
          <w:shd w:val="clear" w:color="auto" w:fill="FFFFFF"/>
        </w:rPr>
        <w:t xml:space="preserve">Румянцев, Е.Е. </w:t>
      </w:r>
      <w:proofErr w:type="spellStart"/>
      <w:r w:rsidRPr="00973857">
        <w:rPr>
          <w:rFonts w:ascii="Times New Roman" w:hAnsi="Times New Roman"/>
          <w:sz w:val="24"/>
          <w:szCs w:val="24"/>
          <w:shd w:val="clear" w:color="auto" w:fill="FFFFFF"/>
        </w:rPr>
        <w:t>Дурандина</w:t>
      </w:r>
      <w:proofErr w:type="spellEnd"/>
      <w:r w:rsidRPr="00973857">
        <w:rPr>
          <w:rFonts w:ascii="Times New Roman" w:hAnsi="Times New Roman"/>
          <w:sz w:val="24"/>
          <w:szCs w:val="24"/>
          <w:shd w:val="clear" w:color="auto" w:fill="FFFFFF"/>
        </w:rPr>
        <w:t>, Л.И. Иванова.</w:t>
      </w:r>
      <w:r w:rsidR="001B0BB3">
        <w:rPr>
          <w:rFonts w:ascii="Times New Roman" w:hAnsi="Times New Roman"/>
          <w:sz w:val="24"/>
          <w:szCs w:val="24"/>
        </w:rPr>
        <w:t xml:space="preserve"> – М., Музыка, 2018</w:t>
      </w:r>
      <w:r w:rsidRPr="00973857">
        <w:rPr>
          <w:rFonts w:ascii="Times New Roman" w:hAnsi="Times New Roman"/>
          <w:sz w:val="24"/>
          <w:szCs w:val="24"/>
        </w:rPr>
        <w:t>;</w:t>
      </w:r>
    </w:p>
    <w:p w:rsidR="00973857" w:rsidRPr="00973857" w:rsidRDefault="00973857" w:rsidP="00973857">
      <w:pPr>
        <w:numPr>
          <w:ilvl w:val="0"/>
          <w:numId w:val="8"/>
        </w:numPr>
        <w:tabs>
          <w:tab w:val="clear" w:pos="720"/>
          <w:tab w:val="num" w:pos="502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t xml:space="preserve">Современная отечественная музыкальная литература:1917-1985. </w:t>
      </w:r>
      <w:proofErr w:type="spellStart"/>
      <w:r w:rsidRPr="00973857">
        <w:rPr>
          <w:rFonts w:ascii="Times New Roman" w:hAnsi="Times New Roman"/>
          <w:sz w:val="24"/>
          <w:szCs w:val="24"/>
        </w:rPr>
        <w:t>Вып</w:t>
      </w:r>
      <w:proofErr w:type="spellEnd"/>
      <w:r w:rsidRPr="00973857">
        <w:rPr>
          <w:rFonts w:ascii="Times New Roman" w:hAnsi="Times New Roman"/>
          <w:sz w:val="24"/>
          <w:szCs w:val="24"/>
        </w:rPr>
        <w:t xml:space="preserve">. </w:t>
      </w:r>
      <w:r w:rsidRPr="00973857">
        <w:rPr>
          <w:rFonts w:ascii="Times New Roman" w:hAnsi="Times New Roman"/>
          <w:sz w:val="24"/>
          <w:szCs w:val="24"/>
          <w:lang w:val="en-US"/>
        </w:rPr>
        <w:t>II</w:t>
      </w:r>
      <w:r w:rsidRPr="00973857">
        <w:rPr>
          <w:rFonts w:ascii="Times New Roman" w:hAnsi="Times New Roman"/>
          <w:sz w:val="24"/>
          <w:szCs w:val="24"/>
        </w:rPr>
        <w:t xml:space="preserve">: учебник для </w:t>
      </w:r>
      <w:proofErr w:type="spellStart"/>
      <w:r w:rsidRPr="00973857">
        <w:rPr>
          <w:rFonts w:ascii="Times New Roman" w:hAnsi="Times New Roman"/>
          <w:sz w:val="24"/>
          <w:szCs w:val="24"/>
        </w:rPr>
        <w:t>муз.уч</w:t>
      </w:r>
      <w:proofErr w:type="spellEnd"/>
      <w:r w:rsidRPr="00973857">
        <w:rPr>
          <w:rFonts w:ascii="Times New Roman" w:hAnsi="Times New Roman"/>
          <w:sz w:val="24"/>
          <w:szCs w:val="24"/>
        </w:rPr>
        <w:t xml:space="preserve">. / авторы: </w:t>
      </w:r>
      <w:r w:rsidRPr="00973857">
        <w:rPr>
          <w:rFonts w:ascii="Times New Roman" w:hAnsi="Times New Roman"/>
          <w:bCs/>
          <w:sz w:val="24"/>
          <w:szCs w:val="24"/>
        </w:rPr>
        <w:t xml:space="preserve">Т. Е. </w:t>
      </w:r>
      <w:proofErr w:type="spellStart"/>
      <w:r w:rsidRPr="00973857">
        <w:rPr>
          <w:rFonts w:ascii="Times New Roman" w:hAnsi="Times New Roman"/>
          <w:bCs/>
          <w:sz w:val="24"/>
          <w:szCs w:val="24"/>
        </w:rPr>
        <w:t>Лейе</w:t>
      </w:r>
      <w:proofErr w:type="spellEnd"/>
      <w:r w:rsidRPr="00973857">
        <w:rPr>
          <w:rFonts w:ascii="Times New Roman" w:hAnsi="Times New Roman"/>
          <w:bCs/>
          <w:sz w:val="24"/>
          <w:szCs w:val="24"/>
        </w:rPr>
        <w:t xml:space="preserve">, В. М. </w:t>
      </w:r>
      <w:proofErr w:type="spellStart"/>
      <w:r w:rsidRPr="00973857">
        <w:rPr>
          <w:rFonts w:ascii="Times New Roman" w:hAnsi="Times New Roman"/>
          <w:bCs/>
          <w:sz w:val="24"/>
          <w:szCs w:val="24"/>
        </w:rPr>
        <w:t>Келле</w:t>
      </w:r>
      <w:proofErr w:type="spellEnd"/>
      <w:r w:rsidRPr="00973857">
        <w:rPr>
          <w:rFonts w:ascii="Times New Roman" w:hAnsi="Times New Roman"/>
          <w:bCs/>
          <w:sz w:val="24"/>
          <w:szCs w:val="24"/>
        </w:rPr>
        <w:t xml:space="preserve">, Т. Ю. Масловская и др., ред. Е.Е. </w:t>
      </w:r>
      <w:proofErr w:type="spellStart"/>
      <w:r w:rsidRPr="00973857">
        <w:rPr>
          <w:rFonts w:ascii="Times New Roman" w:hAnsi="Times New Roman"/>
          <w:bCs/>
          <w:sz w:val="24"/>
          <w:szCs w:val="24"/>
        </w:rPr>
        <w:t>Дурандиной</w:t>
      </w:r>
      <w:proofErr w:type="spellEnd"/>
      <w:r w:rsidR="001B0BB3">
        <w:rPr>
          <w:rFonts w:ascii="Times New Roman" w:hAnsi="Times New Roman"/>
          <w:sz w:val="24"/>
          <w:szCs w:val="24"/>
        </w:rPr>
        <w:t xml:space="preserve"> – М., Музыка, 2018</w:t>
      </w:r>
      <w:r w:rsidRPr="00973857">
        <w:rPr>
          <w:rFonts w:ascii="Times New Roman" w:hAnsi="Times New Roman"/>
          <w:sz w:val="24"/>
          <w:szCs w:val="24"/>
        </w:rPr>
        <w:t>;</w:t>
      </w:r>
    </w:p>
    <w:p w:rsidR="00FA38C1" w:rsidRPr="003E5A2F" w:rsidRDefault="00FA38C1" w:rsidP="0092480A">
      <w:pPr>
        <w:pStyle w:val="31"/>
        <w:spacing w:line="276" w:lineRule="auto"/>
        <w:rPr>
          <w:sz w:val="24"/>
          <w:szCs w:val="24"/>
        </w:rPr>
      </w:pPr>
    </w:p>
    <w:p w:rsidR="00977D53" w:rsidRPr="0009650C" w:rsidRDefault="00D70677" w:rsidP="0092480A">
      <w:pPr>
        <w:pStyle w:val="31"/>
        <w:spacing w:line="276" w:lineRule="auto"/>
        <w:rPr>
          <w:b/>
          <w:sz w:val="24"/>
          <w:szCs w:val="24"/>
        </w:rPr>
      </w:pPr>
      <w:r w:rsidRPr="0009650C">
        <w:rPr>
          <w:b/>
          <w:sz w:val="24"/>
          <w:szCs w:val="24"/>
        </w:rPr>
        <w:t>4.1</w:t>
      </w:r>
      <w:r w:rsidR="00977D53" w:rsidRPr="0009650C">
        <w:rPr>
          <w:b/>
          <w:sz w:val="24"/>
          <w:szCs w:val="24"/>
        </w:rPr>
        <w:t>.2. Дополнительные источники:</w:t>
      </w:r>
    </w:p>
    <w:p w:rsidR="003E5A2F" w:rsidRPr="003E5A2F" w:rsidRDefault="003E5A2F" w:rsidP="003E5A2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E5A2F">
        <w:rPr>
          <w:rFonts w:ascii="Times New Roman" w:hAnsi="Times New Roman"/>
          <w:sz w:val="24"/>
          <w:szCs w:val="24"/>
        </w:rPr>
        <w:t>Зарубежная музыка</w:t>
      </w:r>
    </w:p>
    <w:p w:rsidR="003E5A2F" w:rsidRPr="003E5A2F" w:rsidRDefault="003E5A2F" w:rsidP="003E5A2F">
      <w:pPr>
        <w:pStyle w:val="aff1"/>
        <w:numPr>
          <w:ilvl w:val="0"/>
          <w:numId w:val="8"/>
        </w:numPr>
        <w:spacing w:line="360" w:lineRule="auto"/>
        <w:jc w:val="both"/>
      </w:pPr>
      <w:r w:rsidRPr="003E5A2F">
        <w:t xml:space="preserve">История зарубежной музыки. </w:t>
      </w:r>
      <w:proofErr w:type="spellStart"/>
      <w:r w:rsidRPr="003E5A2F">
        <w:t>Вып</w:t>
      </w:r>
      <w:proofErr w:type="spellEnd"/>
      <w:r w:rsidRPr="003E5A2F">
        <w:t xml:space="preserve">. </w:t>
      </w:r>
      <w:r w:rsidRPr="003E5A2F">
        <w:rPr>
          <w:lang w:val="en-US"/>
        </w:rPr>
        <w:t>I</w:t>
      </w:r>
      <w:r w:rsidRPr="003E5A2F">
        <w:t xml:space="preserve">: До середины </w:t>
      </w:r>
      <w:r w:rsidRPr="003E5A2F">
        <w:rPr>
          <w:lang w:val="en-US"/>
        </w:rPr>
        <w:t>XVIII</w:t>
      </w:r>
      <w:r w:rsidRPr="003E5A2F">
        <w:t xml:space="preserve"> века. Учебник. /К.К. </w:t>
      </w:r>
      <w:proofErr w:type="spellStart"/>
      <w:r w:rsidRPr="003E5A2F">
        <w:t>Розеншильд</w:t>
      </w:r>
      <w:proofErr w:type="spellEnd"/>
      <w:r w:rsidRPr="003E5A2F">
        <w:t>. – М.: Музыка, 2012;</w:t>
      </w:r>
    </w:p>
    <w:p w:rsidR="003E5A2F" w:rsidRPr="003E5A2F" w:rsidRDefault="003E5A2F" w:rsidP="003E5A2F">
      <w:pPr>
        <w:numPr>
          <w:ilvl w:val="0"/>
          <w:numId w:val="8"/>
        </w:numPr>
        <w:tabs>
          <w:tab w:val="clear" w:pos="720"/>
          <w:tab w:val="num" w:pos="6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5A2F">
        <w:rPr>
          <w:rFonts w:ascii="Times New Roman" w:hAnsi="Times New Roman"/>
          <w:sz w:val="24"/>
          <w:szCs w:val="24"/>
        </w:rPr>
        <w:t xml:space="preserve">История зарубежной музыки. </w:t>
      </w:r>
      <w:proofErr w:type="spellStart"/>
      <w:r w:rsidRPr="003E5A2F">
        <w:rPr>
          <w:rFonts w:ascii="Times New Roman" w:hAnsi="Times New Roman"/>
          <w:sz w:val="24"/>
          <w:szCs w:val="24"/>
        </w:rPr>
        <w:t>Вып</w:t>
      </w:r>
      <w:proofErr w:type="spellEnd"/>
      <w:r w:rsidRPr="003E5A2F">
        <w:rPr>
          <w:rFonts w:ascii="Times New Roman" w:hAnsi="Times New Roman"/>
          <w:sz w:val="24"/>
          <w:szCs w:val="24"/>
        </w:rPr>
        <w:t xml:space="preserve">. </w:t>
      </w:r>
      <w:r w:rsidRPr="003E5A2F">
        <w:rPr>
          <w:rFonts w:ascii="Times New Roman" w:hAnsi="Times New Roman"/>
          <w:sz w:val="24"/>
          <w:szCs w:val="24"/>
          <w:lang w:val="en-US"/>
        </w:rPr>
        <w:t>II</w:t>
      </w:r>
      <w:r w:rsidRPr="003E5A2F">
        <w:rPr>
          <w:rFonts w:ascii="Times New Roman" w:hAnsi="Times New Roman"/>
          <w:sz w:val="24"/>
          <w:szCs w:val="24"/>
        </w:rPr>
        <w:t xml:space="preserve">: Вторая половина </w:t>
      </w:r>
      <w:r w:rsidRPr="003E5A2F">
        <w:rPr>
          <w:rFonts w:ascii="Times New Roman" w:hAnsi="Times New Roman"/>
          <w:sz w:val="24"/>
          <w:szCs w:val="24"/>
          <w:lang w:val="en-US"/>
        </w:rPr>
        <w:t>XVIII</w:t>
      </w:r>
      <w:r w:rsidRPr="003E5A2F">
        <w:rPr>
          <w:rFonts w:ascii="Times New Roman" w:hAnsi="Times New Roman"/>
          <w:sz w:val="24"/>
          <w:szCs w:val="24"/>
        </w:rPr>
        <w:t xml:space="preserve"> века. Учебник. / Б.В. </w:t>
      </w:r>
      <w:proofErr w:type="spellStart"/>
      <w:r w:rsidRPr="003E5A2F">
        <w:rPr>
          <w:rFonts w:ascii="Times New Roman" w:hAnsi="Times New Roman"/>
          <w:sz w:val="24"/>
          <w:szCs w:val="24"/>
        </w:rPr>
        <w:t>Левик</w:t>
      </w:r>
      <w:proofErr w:type="spellEnd"/>
      <w:r w:rsidRPr="003E5A2F">
        <w:rPr>
          <w:rFonts w:ascii="Times New Roman" w:hAnsi="Times New Roman"/>
          <w:sz w:val="24"/>
          <w:szCs w:val="24"/>
        </w:rPr>
        <w:t>. - М.: Музыка, 2014;</w:t>
      </w:r>
    </w:p>
    <w:p w:rsidR="003E5A2F" w:rsidRPr="003E5A2F" w:rsidRDefault="003E5A2F" w:rsidP="003E5A2F">
      <w:pPr>
        <w:numPr>
          <w:ilvl w:val="0"/>
          <w:numId w:val="8"/>
        </w:numPr>
        <w:tabs>
          <w:tab w:val="clear" w:pos="720"/>
          <w:tab w:val="num" w:pos="6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5A2F">
        <w:rPr>
          <w:rFonts w:ascii="Times New Roman" w:hAnsi="Times New Roman"/>
          <w:sz w:val="24"/>
          <w:szCs w:val="24"/>
        </w:rPr>
        <w:t xml:space="preserve">История зарубежной музыки. </w:t>
      </w:r>
      <w:proofErr w:type="spellStart"/>
      <w:r w:rsidRPr="003E5A2F">
        <w:rPr>
          <w:rFonts w:ascii="Times New Roman" w:hAnsi="Times New Roman"/>
          <w:sz w:val="24"/>
          <w:szCs w:val="24"/>
        </w:rPr>
        <w:t>Вып</w:t>
      </w:r>
      <w:proofErr w:type="spellEnd"/>
      <w:r w:rsidRPr="003E5A2F">
        <w:rPr>
          <w:rFonts w:ascii="Times New Roman" w:hAnsi="Times New Roman"/>
          <w:sz w:val="24"/>
          <w:szCs w:val="24"/>
        </w:rPr>
        <w:t xml:space="preserve">. </w:t>
      </w:r>
      <w:r w:rsidRPr="003E5A2F">
        <w:rPr>
          <w:rFonts w:ascii="Times New Roman" w:hAnsi="Times New Roman"/>
          <w:sz w:val="24"/>
          <w:szCs w:val="24"/>
          <w:lang w:val="en-US"/>
        </w:rPr>
        <w:t>III</w:t>
      </w:r>
      <w:r w:rsidRPr="003E5A2F">
        <w:rPr>
          <w:rFonts w:ascii="Times New Roman" w:hAnsi="Times New Roman"/>
          <w:sz w:val="24"/>
          <w:szCs w:val="24"/>
        </w:rPr>
        <w:t xml:space="preserve">: Германия, Австрия, Италия, Франция, Польша с 1789 года до середины </w:t>
      </w:r>
      <w:r w:rsidRPr="003E5A2F">
        <w:rPr>
          <w:rFonts w:ascii="Times New Roman" w:hAnsi="Times New Roman"/>
          <w:sz w:val="24"/>
          <w:szCs w:val="24"/>
          <w:lang w:val="en-US"/>
        </w:rPr>
        <w:t>XIX</w:t>
      </w:r>
      <w:r w:rsidRPr="003E5A2F">
        <w:rPr>
          <w:rFonts w:ascii="Times New Roman" w:hAnsi="Times New Roman"/>
          <w:sz w:val="24"/>
          <w:szCs w:val="24"/>
        </w:rPr>
        <w:t xml:space="preserve"> века. Учебник. / В.Д. </w:t>
      </w:r>
      <w:proofErr w:type="spellStart"/>
      <w:r w:rsidRPr="003E5A2F">
        <w:rPr>
          <w:rFonts w:ascii="Times New Roman" w:hAnsi="Times New Roman"/>
          <w:sz w:val="24"/>
          <w:szCs w:val="24"/>
        </w:rPr>
        <w:t>Конен</w:t>
      </w:r>
      <w:proofErr w:type="spellEnd"/>
      <w:r w:rsidRPr="003E5A2F">
        <w:rPr>
          <w:rFonts w:ascii="Times New Roman" w:hAnsi="Times New Roman"/>
          <w:sz w:val="24"/>
          <w:szCs w:val="24"/>
        </w:rPr>
        <w:t>. - изд. 5-е. - М.: Музыка, 2012;</w:t>
      </w:r>
    </w:p>
    <w:p w:rsidR="003E5A2F" w:rsidRPr="003E5A2F" w:rsidRDefault="003E5A2F" w:rsidP="003E5A2F">
      <w:pPr>
        <w:numPr>
          <w:ilvl w:val="0"/>
          <w:numId w:val="8"/>
        </w:numPr>
        <w:tabs>
          <w:tab w:val="clear" w:pos="720"/>
          <w:tab w:val="num" w:pos="6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5A2F">
        <w:rPr>
          <w:rFonts w:ascii="Times New Roman" w:hAnsi="Times New Roman"/>
          <w:sz w:val="24"/>
          <w:szCs w:val="24"/>
        </w:rPr>
        <w:t xml:space="preserve">История зарубежной музыки. </w:t>
      </w:r>
      <w:proofErr w:type="spellStart"/>
      <w:r w:rsidRPr="003E5A2F">
        <w:rPr>
          <w:rFonts w:ascii="Times New Roman" w:hAnsi="Times New Roman"/>
          <w:sz w:val="24"/>
          <w:szCs w:val="24"/>
        </w:rPr>
        <w:t>Вып</w:t>
      </w:r>
      <w:proofErr w:type="spellEnd"/>
      <w:r w:rsidRPr="003E5A2F">
        <w:rPr>
          <w:rFonts w:ascii="Times New Roman" w:hAnsi="Times New Roman"/>
          <w:sz w:val="24"/>
          <w:szCs w:val="24"/>
        </w:rPr>
        <w:t xml:space="preserve">. </w:t>
      </w:r>
      <w:r w:rsidRPr="003E5A2F">
        <w:rPr>
          <w:rFonts w:ascii="Times New Roman" w:hAnsi="Times New Roman"/>
          <w:sz w:val="24"/>
          <w:szCs w:val="24"/>
          <w:lang w:val="en-US"/>
        </w:rPr>
        <w:t>IV</w:t>
      </w:r>
      <w:r w:rsidRPr="003E5A2F">
        <w:rPr>
          <w:rFonts w:ascii="Times New Roman" w:hAnsi="Times New Roman"/>
          <w:sz w:val="24"/>
          <w:szCs w:val="24"/>
        </w:rPr>
        <w:t xml:space="preserve">: Вторая половина </w:t>
      </w:r>
      <w:r w:rsidRPr="003E5A2F">
        <w:rPr>
          <w:rFonts w:ascii="Times New Roman" w:hAnsi="Times New Roman"/>
          <w:sz w:val="24"/>
          <w:szCs w:val="24"/>
          <w:lang w:val="en-US"/>
        </w:rPr>
        <w:t>XIX</w:t>
      </w:r>
      <w:r w:rsidRPr="003E5A2F">
        <w:rPr>
          <w:rFonts w:ascii="Times New Roman" w:hAnsi="Times New Roman"/>
          <w:sz w:val="24"/>
          <w:szCs w:val="24"/>
        </w:rPr>
        <w:t xml:space="preserve"> века. Учебник/. М.С. </w:t>
      </w:r>
      <w:proofErr w:type="spellStart"/>
      <w:r w:rsidRPr="003E5A2F">
        <w:rPr>
          <w:rFonts w:ascii="Times New Roman" w:hAnsi="Times New Roman"/>
          <w:sz w:val="24"/>
          <w:szCs w:val="24"/>
        </w:rPr>
        <w:t>Друскин</w:t>
      </w:r>
      <w:proofErr w:type="spellEnd"/>
      <w:r w:rsidRPr="003E5A2F">
        <w:rPr>
          <w:rFonts w:ascii="Times New Roman" w:hAnsi="Times New Roman"/>
          <w:sz w:val="24"/>
          <w:szCs w:val="24"/>
        </w:rPr>
        <w:t xml:space="preserve">. - М.: Музыка, 2012; </w:t>
      </w:r>
    </w:p>
    <w:p w:rsidR="003E5A2F" w:rsidRPr="003E5A2F" w:rsidRDefault="003E5A2F" w:rsidP="003E5A2F">
      <w:pPr>
        <w:numPr>
          <w:ilvl w:val="0"/>
          <w:numId w:val="8"/>
        </w:numPr>
        <w:tabs>
          <w:tab w:val="clear" w:pos="720"/>
          <w:tab w:val="num" w:pos="6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5A2F">
        <w:rPr>
          <w:rFonts w:ascii="Times New Roman" w:hAnsi="Times New Roman"/>
          <w:sz w:val="24"/>
          <w:szCs w:val="24"/>
        </w:rPr>
        <w:t xml:space="preserve">История зарубежной музыки. </w:t>
      </w:r>
      <w:proofErr w:type="spellStart"/>
      <w:r w:rsidRPr="003E5A2F">
        <w:rPr>
          <w:rFonts w:ascii="Times New Roman" w:hAnsi="Times New Roman"/>
          <w:sz w:val="24"/>
          <w:szCs w:val="24"/>
        </w:rPr>
        <w:t>Вып</w:t>
      </w:r>
      <w:proofErr w:type="spellEnd"/>
      <w:r w:rsidRPr="003E5A2F">
        <w:rPr>
          <w:rFonts w:ascii="Times New Roman" w:hAnsi="Times New Roman"/>
          <w:sz w:val="24"/>
          <w:szCs w:val="24"/>
        </w:rPr>
        <w:t xml:space="preserve">. </w:t>
      </w:r>
      <w:r w:rsidRPr="003E5A2F">
        <w:rPr>
          <w:rFonts w:ascii="Times New Roman" w:hAnsi="Times New Roman"/>
          <w:sz w:val="24"/>
          <w:szCs w:val="24"/>
          <w:lang w:val="en-US"/>
        </w:rPr>
        <w:t>V</w:t>
      </w:r>
      <w:r w:rsidRPr="003E5A2F">
        <w:rPr>
          <w:rFonts w:ascii="Times New Roman" w:hAnsi="Times New Roman"/>
          <w:sz w:val="24"/>
          <w:szCs w:val="24"/>
        </w:rPr>
        <w:t xml:space="preserve">: Конец </w:t>
      </w:r>
      <w:r w:rsidRPr="003E5A2F">
        <w:rPr>
          <w:rFonts w:ascii="Times New Roman" w:hAnsi="Times New Roman"/>
          <w:sz w:val="24"/>
          <w:szCs w:val="24"/>
          <w:lang w:val="en-US"/>
        </w:rPr>
        <w:t>XIX</w:t>
      </w:r>
      <w:r w:rsidRPr="003E5A2F">
        <w:rPr>
          <w:rFonts w:ascii="Times New Roman" w:hAnsi="Times New Roman"/>
          <w:sz w:val="24"/>
          <w:szCs w:val="24"/>
        </w:rPr>
        <w:t xml:space="preserve"> века – начало </w:t>
      </w:r>
      <w:r w:rsidRPr="003E5A2F">
        <w:rPr>
          <w:rFonts w:ascii="Times New Roman" w:hAnsi="Times New Roman"/>
          <w:sz w:val="24"/>
          <w:szCs w:val="24"/>
          <w:lang w:val="en-US"/>
        </w:rPr>
        <w:t>XX</w:t>
      </w:r>
      <w:r w:rsidRPr="003E5A2F">
        <w:rPr>
          <w:rFonts w:ascii="Times New Roman" w:hAnsi="Times New Roman"/>
          <w:sz w:val="24"/>
          <w:szCs w:val="24"/>
        </w:rPr>
        <w:t xml:space="preserve"> века. / ред. И. В. </w:t>
      </w:r>
      <w:proofErr w:type="spellStart"/>
      <w:r w:rsidRPr="003E5A2F">
        <w:rPr>
          <w:rFonts w:ascii="Times New Roman" w:hAnsi="Times New Roman"/>
          <w:sz w:val="24"/>
          <w:szCs w:val="24"/>
        </w:rPr>
        <w:t>Нестьева</w:t>
      </w:r>
      <w:proofErr w:type="spellEnd"/>
      <w:r w:rsidRPr="003E5A2F">
        <w:rPr>
          <w:rFonts w:ascii="Times New Roman" w:hAnsi="Times New Roman"/>
          <w:sz w:val="24"/>
          <w:szCs w:val="24"/>
        </w:rPr>
        <w:t>. - М.: Музыка, 2013;</w:t>
      </w:r>
    </w:p>
    <w:p w:rsidR="003E5A2F" w:rsidRPr="003E5A2F" w:rsidRDefault="003E5A2F" w:rsidP="003E5A2F">
      <w:pPr>
        <w:numPr>
          <w:ilvl w:val="0"/>
          <w:numId w:val="8"/>
        </w:numPr>
        <w:tabs>
          <w:tab w:val="clear" w:pos="720"/>
          <w:tab w:val="num" w:pos="6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5A2F">
        <w:rPr>
          <w:rFonts w:ascii="Times New Roman" w:hAnsi="Times New Roman"/>
          <w:sz w:val="24"/>
          <w:szCs w:val="24"/>
        </w:rPr>
        <w:t xml:space="preserve">История зарубежной музыки. Выпуск </w:t>
      </w:r>
      <w:r w:rsidRPr="003E5A2F">
        <w:rPr>
          <w:rFonts w:ascii="Times New Roman" w:hAnsi="Times New Roman"/>
          <w:sz w:val="24"/>
          <w:szCs w:val="24"/>
          <w:lang w:val="en-US"/>
        </w:rPr>
        <w:t>VI</w:t>
      </w:r>
      <w:r w:rsidRPr="003E5A2F">
        <w:rPr>
          <w:rFonts w:ascii="Times New Roman" w:hAnsi="Times New Roman"/>
          <w:sz w:val="24"/>
          <w:szCs w:val="24"/>
        </w:rPr>
        <w:t>: Начало XX века - середина XX века. (под общ. ред. В.В Смирнова) – СПБ, Композитор, 2014;</w:t>
      </w:r>
    </w:p>
    <w:p w:rsidR="003E5A2F" w:rsidRPr="003E5A2F" w:rsidRDefault="003E5A2F" w:rsidP="003E5A2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E5A2F">
        <w:rPr>
          <w:rFonts w:ascii="Times New Roman" w:hAnsi="Times New Roman"/>
          <w:sz w:val="24"/>
          <w:szCs w:val="24"/>
        </w:rPr>
        <w:t>Отечественная музыка</w:t>
      </w:r>
    </w:p>
    <w:p w:rsidR="003E5A2F" w:rsidRPr="003E5A2F" w:rsidRDefault="003E5A2F" w:rsidP="003E5A2F">
      <w:pPr>
        <w:pStyle w:val="aff1"/>
        <w:numPr>
          <w:ilvl w:val="0"/>
          <w:numId w:val="8"/>
        </w:numPr>
        <w:tabs>
          <w:tab w:val="clear" w:pos="720"/>
          <w:tab w:val="num" w:pos="644"/>
          <w:tab w:val="left" w:pos="851"/>
        </w:tabs>
        <w:spacing w:line="360" w:lineRule="auto"/>
        <w:ind w:left="644"/>
        <w:jc w:val="both"/>
      </w:pPr>
      <w:r w:rsidRPr="003E5A2F">
        <w:t xml:space="preserve">Высоцкая Л., </w:t>
      </w:r>
      <w:proofErr w:type="spellStart"/>
      <w:r w:rsidRPr="003E5A2F">
        <w:t>Амосова.В</w:t>
      </w:r>
      <w:proofErr w:type="spellEnd"/>
      <w:r w:rsidRPr="003E5A2F">
        <w:t>. История музыкального искусства: Учебное пособие. – Владимир, 2012;</w:t>
      </w:r>
    </w:p>
    <w:p w:rsidR="003E5A2F" w:rsidRPr="003E5A2F" w:rsidRDefault="003E5A2F" w:rsidP="003E5A2F">
      <w:pPr>
        <w:numPr>
          <w:ilvl w:val="0"/>
          <w:numId w:val="8"/>
        </w:numPr>
        <w:tabs>
          <w:tab w:val="clear" w:pos="720"/>
          <w:tab w:val="num" w:pos="64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5A2F">
        <w:rPr>
          <w:rFonts w:ascii="Times New Roman" w:hAnsi="Times New Roman"/>
          <w:sz w:val="24"/>
          <w:szCs w:val="24"/>
        </w:rPr>
        <w:t>Долинская Е.Б. О русской музыке последней трети ХХ века: Учебное пособие. -Магнитогорск: Изд-во МаГК,2000;</w:t>
      </w:r>
    </w:p>
    <w:p w:rsidR="003E5A2F" w:rsidRPr="003E5A2F" w:rsidRDefault="003E5A2F" w:rsidP="003E5A2F">
      <w:pPr>
        <w:pStyle w:val="a7"/>
        <w:numPr>
          <w:ilvl w:val="0"/>
          <w:numId w:val="8"/>
        </w:numPr>
        <w:tabs>
          <w:tab w:val="clear" w:pos="720"/>
          <w:tab w:val="num" w:pos="644"/>
        </w:tabs>
        <w:spacing w:line="360" w:lineRule="auto"/>
        <w:ind w:left="709" w:hanging="425"/>
      </w:pPr>
      <w:r w:rsidRPr="003E5A2F">
        <w:t xml:space="preserve">История современной отечественной музыки: </w:t>
      </w:r>
      <w:proofErr w:type="spellStart"/>
      <w:r w:rsidRPr="003E5A2F">
        <w:t>Вып</w:t>
      </w:r>
      <w:proofErr w:type="spellEnd"/>
      <w:r w:rsidRPr="003E5A2F">
        <w:t>.</w:t>
      </w:r>
      <w:r w:rsidRPr="003E5A2F">
        <w:rPr>
          <w:lang w:val="en-US"/>
        </w:rPr>
        <w:t>I</w:t>
      </w:r>
      <w:r w:rsidRPr="003E5A2F">
        <w:t xml:space="preserve">: (1917-1941гг.): </w:t>
      </w:r>
      <w:proofErr w:type="spellStart"/>
      <w:r w:rsidRPr="003E5A2F">
        <w:t>Учебн</w:t>
      </w:r>
      <w:proofErr w:type="spellEnd"/>
      <w:r w:rsidRPr="003E5A2F">
        <w:t>. /под ред. М.Е. Тараканова– М.: Музыка, 2015;</w:t>
      </w:r>
    </w:p>
    <w:p w:rsidR="003E5A2F" w:rsidRPr="003E5A2F" w:rsidRDefault="003E5A2F" w:rsidP="003E5A2F">
      <w:pPr>
        <w:numPr>
          <w:ilvl w:val="0"/>
          <w:numId w:val="8"/>
        </w:numPr>
        <w:tabs>
          <w:tab w:val="clear" w:pos="720"/>
          <w:tab w:val="num" w:pos="644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E5A2F">
        <w:rPr>
          <w:rFonts w:ascii="Times New Roman" w:hAnsi="Times New Roman"/>
          <w:sz w:val="24"/>
          <w:szCs w:val="24"/>
        </w:rPr>
        <w:t xml:space="preserve">История современной отечественной музыки: </w:t>
      </w:r>
      <w:proofErr w:type="spellStart"/>
      <w:r w:rsidRPr="003E5A2F">
        <w:rPr>
          <w:rFonts w:ascii="Times New Roman" w:hAnsi="Times New Roman"/>
          <w:sz w:val="24"/>
          <w:szCs w:val="24"/>
        </w:rPr>
        <w:t>Вып</w:t>
      </w:r>
      <w:proofErr w:type="spellEnd"/>
      <w:r w:rsidRPr="003E5A2F">
        <w:rPr>
          <w:rFonts w:ascii="Times New Roman" w:hAnsi="Times New Roman"/>
          <w:sz w:val="24"/>
          <w:szCs w:val="24"/>
        </w:rPr>
        <w:t>.</w:t>
      </w:r>
      <w:r w:rsidRPr="003E5A2F">
        <w:rPr>
          <w:rFonts w:ascii="Times New Roman" w:hAnsi="Times New Roman"/>
          <w:sz w:val="24"/>
          <w:szCs w:val="24"/>
          <w:lang w:val="en-US"/>
        </w:rPr>
        <w:t>II</w:t>
      </w:r>
      <w:r w:rsidRPr="003E5A2F">
        <w:rPr>
          <w:rFonts w:ascii="Times New Roman" w:hAnsi="Times New Roman"/>
          <w:sz w:val="24"/>
          <w:szCs w:val="24"/>
        </w:rPr>
        <w:t>: (1941-1958 гг.): Учебник /под ред. М.Е. Тараканова– М.: Музыка, 2014;</w:t>
      </w:r>
    </w:p>
    <w:p w:rsidR="003E5A2F" w:rsidRPr="003E5A2F" w:rsidRDefault="003E5A2F" w:rsidP="003E5A2F">
      <w:pPr>
        <w:numPr>
          <w:ilvl w:val="0"/>
          <w:numId w:val="8"/>
        </w:numPr>
        <w:tabs>
          <w:tab w:val="clear" w:pos="720"/>
          <w:tab w:val="num" w:pos="644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E5A2F">
        <w:rPr>
          <w:rFonts w:ascii="Times New Roman" w:hAnsi="Times New Roman"/>
          <w:sz w:val="24"/>
          <w:szCs w:val="24"/>
        </w:rPr>
        <w:t xml:space="preserve">История современной отечественной музыки: </w:t>
      </w:r>
      <w:proofErr w:type="spellStart"/>
      <w:r w:rsidRPr="003E5A2F">
        <w:rPr>
          <w:rFonts w:ascii="Times New Roman" w:hAnsi="Times New Roman"/>
          <w:sz w:val="24"/>
          <w:szCs w:val="24"/>
        </w:rPr>
        <w:t>Вып</w:t>
      </w:r>
      <w:proofErr w:type="spellEnd"/>
      <w:r w:rsidRPr="003E5A2F">
        <w:rPr>
          <w:rFonts w:ascii="Times New Roman" w:hAnsi="Times New Roman"/>
          <w:sz w:val="24"/>
          <w:szCs w:val="24"/>
        </w:rPr>
        <w:t xml:space="preserve">. </w:t>
      </w:r>
      <w:r w:rsidRPr="003E5A2F">
        <w:rPr>
          <w:rFonts w:ascii="Times New Roman" w:hAnsi="Times New Roman"/>
          <w:sz w:val="24"/>
          <w:szCs w:val="24"/>
          <w:lang w:val="en-US"/>
        </w:rPr>
        <w:t>III</w:t>
      </w:r>
      <w:r w:rsidRPr="003E5A2F">
        <w:rPr>
          <w:rFonts w:ascii="Times New Roman" w:hAnsi="Times New Roman"/>
          <w:sz w:val="24"/>
          <w:szCs w:val="24"/>
        </w:rPr>
        <w:t xml:space="preserve">: Русская музыкальная культура (1960-х–1980-х г.) Учебное </w:t>
      </w:r>
      <w:proofErr w:type="spellStart"/>
      <w:r w:rsidRPr="003E5A2F">
        <w:rPr>
          <w:rFonts w:ascii="Times New Roman" w:hAnsi="Times New Roman"/>
          <w:sz w:val="24"/>
          <w:szCs w:val="24"/>
        </w:rPr>
        <w:t>пособ</w:t>
      </w:r>
      <w:proofErr w:type="spellEnd"/>
      <w:r w:rsidRPr="003E5A2F">
        <w:rPr>
          <w:rFonts w:ascii="Times New Roman" w:hAnsi="Times New Roman"/>
          <w:sz w:val="24"/>
          <w:szCs w:val="24"/>
        </w:rPr>
        <w:t>. / ред.-сост. Е.Б. Долинская – М., Музыка 2014;</w:t>
      </w:r>
    </w:p>
    <w:p w:rsidR="003E5A2F" w:rsidRPr="003E5A2F" w:rsidRDefault="003E5A2F" w:rsidP="003E5A2F">
      <w:pPr>
        <w:numPr>
          <w:ilvl w:val="0"/>
          <w:numId w:val="8"/>
        </w:numPr>
        <w:tabs>
          <w:tab w:val="clear" w:pos="720"/>
          <w:tab w:val="num" w:pos="644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E5A2F">
        <w:rPr>
          <w:rFonts w:ascii="Times New Roman" w:hAnsi="Times New Roman"/>
          <w:sz w:val="24"/>
          <w:szCs w:val="24"/>
        </w:rPr>
        <w:lastRenderedPageBreak/>
        <w:t xml:space="preserve">История русской музыки: Учебник в 3-х выпусках. </w:t>
      </w:r>
      <w:proofErr w:type="spellStart"/>
      <w:r w:rsidRPr="003E5A2F">
        <w:rPr>
          <w:rFonts w:ascii="Times New Roman" w:hAnsi="Times New Roman"/>
          <w:sz w:val="24"/>
          <w:szCs w:val="24"/>
        </w:rPr>
        <w:t>Вып</w:t>
      </w:r>
      <w:proofErr w:type="spellEnd"/>
      <w:r w:rsidRPr="003E5A2F">
        <w:rPr>
          <w:rFonts w:ascii="Times New Roman" w:hAnsi="Times New Roman"/>
          <w:sz w:val="24"/>
          <w:szCs w:val="24"/>
        </w:rPr>
        <w:t xml:space="preserve"> 1. /сост. А.И.  Кандинский. – М., Музыка, 2013;</w:t>
      </w:r>
    </w:p>
    <w:p w:rsidR="003E5A2F" w:rsidRPr="003E5A2F" w:rsidRDefault="003E5A2F" w:rsidP="003E5A2F">
      <w:pPr>
        <w:pStyle w:val="a7"/>
        <w:numPr>
          <w:ilvl w:val="0"/>
          <w:numId w:val="8"/>
        </w:numPr>
        <w:tabs>
          <w:tab w:val="clear" w:pos="720"/>
          <w:tab w:val="num" w:pos="644"/>
          <w:tab w:val="left" w:pos="851"/>
        </w:tabs>
        <w:spacing w:line="360" w:lineRule="auto"/>
        <w:ind w:left="360" w:hanging="76"/>
      </w:pPr>
      <w:r w:rsidRPr="003E5A2F">
        <w:t xml:space="preserve">История русской музыки: Учебник в 3-х выпусках. </w:t>
      </w:r>
      <w:proofErr w:type="spellStart"/>
      <w:r w:rsidRPr="003E5A2F">
        <w:t>Вып</w:t>
      </w:r>
      <w:proofErr w:type="spellEnd"/>
      <w:r w:rsidRPr="003E5A2F">
        <w:t xml:space="preserve"> 2. /сост. А.И.      Кандинский. – М., Музыка, 2013;</w:t>
      </w:r>
    </w:p>
    <w:p w:rsidR="003E5A2F" w:rsidRPr="003E5A2F" w:rsidRDefault="003E5A2F" w:rsidP="003E5A2F">
      <w:pPr>
        <w:pStyle w:val="a7"/>
        <w:numPr>
          <w:ilvl w:val="0"/>
          <w:numId w:val="8"/>
        </w:numPr>
        <w:tabs>
          <w:tab w:val="clear" w:pos="720"/>
          <w:tab w:val="num" w:pos="644"/>
          <w:tab w:val="left" w:pos="851"/>
        </w:tabs>
        <w:spacing w:line="360" w:lineRule="auto"/>
        <w:ind w:left="360" w:hanging="76"/>
      </w:pPr>
      <w:r w:rsidRPr="003E5A2F">
        <w:t xml:space="preserve">История русской музыки </w:t>
      </w:r>
      <w:r w:rsidRPr="003E5A2F">
        <w:rPr>
          <w:lang w:val="en-US"/>
        </w:rPr>
        <w:t>XX</w:t>
      </w:r>
      <w:r w:rsidRPr="003E5A2F">
        <w:t xml:space="preserve"> столетия. От Скрябина до </w:t>
      </w:r>
      <w:proofErr w:type="spellStart"/>
      <w:proofErr w:type="gramStart"/>
      <w:r w:rsidRPr="003E5A2F">
        <w:t>Шнитке</w:t>
      </w:r>
      <w:proofErr w:type="spellEnd"/>
      <w:r w:rsidRPr="003E5A2F">
        <w:t>./</w:t>
      </w:r>
      <w:proofErr w:type="gramEnd"/>
      <w:r w:rsidRPr="003E5A2F">
        <w:t xml:space="preserve"> автор С.И. Савенко. – М., Музыка, 2008;</w:t>
      </w:r>
    </w:p>
    <w:p w:rsidR="003E5A2F" w:rsidRPr="003E5A2F" w:rsidRDefault="003E5A2F" w:rsidP="003E5A2F">
      <w:pPr>
        <w:numPr>
          <w:ilvl w:val="0"/>
          <w:numId w:val="8"/>
        </w:numPr>
        <w:tabs>
          <w:tab w:val="clear" w:pos="720"/>
          <w:tab w:val="num" w:pos="644"/>
          <w:tab w:val="left" w:pos="851"/>
        </w:tabs>
        <w:spacing w:after="0" w:line="360" w:lineRule="auto"/>
        <w:ind w:left="360" w:hanging="76"/>
        <w:rPr>
          <w:rFonts w:ascii="Times New Roman" w:hAnsi="Times New Roman"/>
          <w:sz w:val="24"/>
          <w:szCs w:val="24"/>
        </w:rPr>
      </w:pPr>
      <w:r w:rsidRPr="003E5A2F">
        <w:rPr>
          <w:rFonts w:ascii="Times New Roman" w:hAnsi="Times New Roman"/>
          <w:sz w:val="24"/>
          <w:szCs w:val="24"/>
        </w:rPr>
        <w:t>История русской музыки: в 10 томах /</w:t>
      </w:r>
      <w:proofErr w:type="spellStart"/>
      <w:r w:rsidRPr="003E5A2F">
        <w:rPr>
          <w:rFonts w:ascii="Times New Roman" w:hAnsi="Times New Roman"/>
          <w:sz w:val="24"/>
          <w:szCs w:val="24"/>
        </w:rPr>
        <w:t>О.Левашева</w:t>
      </w:r>
      <w:proofErr w:type="spellEnd"/>
      <w:r w:rsidRPr="003E5A2F">
        <w:rPr>
          <w:rFonts w:ascii="Times New Roman" w:hAnsi="Times New Roman"/>
          <w:sz w:val="24"/>
          <w:szCs w:val="24"/>
        </w:rPr>
        <w:t>, Ю. Келдыш, А. Кандинский– М.: Музыка, 2012;</w:t>
      </w:r>
    </w:p>
    <w:p w:rsidR="00467C4D" w:rsidRPr="001A3AF5" w:rsidRDefault="00D70677" w:rsidP="0092480A">
      <w:pPr>
        <w:pStyle w:val="21"/>
        <w:spacing w:line="276" w:lineRule="auto"/>
        <w:jc w:val="both"/>
        <w:rPr>
          <w:b/>
        </w:rPr>
      </w:pPr>
      <w:r w:rsidRPr="001A3AF5">
        <w:rPr>
          <w:b/>
        </w:rPr>
        <w:t>4</w:t>
      </w:r>
      <w:r w:rsidR="00467C4D" w:rsidRPr="001A3AF5">
        <w:rPr>
          <w:b/>
        </w:rPr>
        <w:t>.2. Интернет – ресурсы:</w:t>
      </w:r>
    </w:p>
    <w:p w:rsidR="007D3221" w:rsidRDefault="00272847" w:rsidP="007D3221">
      <w:pPr>
        <w:pStyle w:val="21"/>
        <w:spacing w:line="240" w:lineRule="auto"/>
        <w:jc w:val="both"/>
      </w:pPr>
      <w:hyperlink r:id="rId9" w:history="1">
        <w:proofErr w:type="gramStart"/>
        <w:r w:rsidR="007D3221">
          <w:rPr>
            <w:rStyle w:val="af5"/>
          </w:rPr>
          <w:t>http://www.notomania.ru/</w:t>
        </w:r>
      </w:hyperlink>
      <w:r w:rsidR="007D3221">
        <w:t xml:space="preserve">,  </w:t>
      </w:r>
      <w:hyperlink r:id="rId10" w:tgtFrame="_blank" w:history="1">
        <w:r w:rsidR="007D3221">
          <w:rPr>
            <w:rStyle w:val="af5"/>
            <w:shd w:val="clear" w:color="auto" w:fill="FFFFFF"/>
          </w:rPr>
          <w:t>nlib.org.ua</w:t>
        </w:r>
        <w:proofErr w:type="gramEnd"/>
      </w:hyperlink>
      <w:r w:rsidR="007D3221">
        <w:t xml:space="preserve"> – нотный иллюстративный материал</w:t>
      </w:r>
    </w:p>
    <w:p w:rsidR="007D3221" w:rsidRPr="007D3221" w:rsidRDefault="00272847" w:rsidP="007D3221">
      <w:pPr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7D3221">
          <w:rPr>
            <w:rStyle w:val="af5"/>
          </w:rPr>
          <w:t>http://www.rodoni.ch/haydn/haydnbio1.html</w:t>
        </w:r>
      </w:hyperlink>
      <w:r w:rsidR="007D3221">
        <w:t xml:space="preserve"> </w:t>
      </w:r>
      <w:r w:rsidR="007D3221" w:rsidRPr="007D3221">
        <w:rPr>
          <w:rFonts w:ascii="Times New Roman" w:hAnsi="Times New Roman"/>
          <w:sz w:val="24"/>
          <w:szCs w:val="24"/>
        </w:rPr>
        <w:t>-  презентации по темам курса</w:t>
      </w:r>
    </w:p>
    <w:p w:rsidR="00D70677" w:rsidRPr="001A3AF5" w:rsidRDefault="00D70677" w:rsidP="0092480A">
      <w:pPr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4.3. Оборудование</w:t>
      </w:r>
    </w:p>
    <w:p w:rsidR="00D70677" w:rsidRPr="001A3AF5" w:rsidRDefault="00D70677" w:rsidP="0092480A">
      <w:p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D70677" w:rsidRPr="001A3AF5" w:rsidRDefault="00D70677" w:rsidP="0050549C">
      <w:pPr>
        <w:pStyle w:val="af3"/>
        <w:numPr>
          <w:ilvl w:val="0"/>
          <w:numId w:val="7"/>
        </w:numPr>
        <w:spacing w:after="120" w:line="276" w:lineRule="auto"/>
        <w:rPr>
          <w:sz w:val="24"/>
          <w:szCs w:val="24"/>
        </w:rPr>
      </w:pPr>
      <w:r w:rsidRPr="001A3AF5">
        <w:rPr>
          <w:sz w:val="24"/>
          <w:szCs w:val="24"/>
        </w:rPr>
        <w:t>посадочные места по количеству обучающихся;</w:t>
      </w:r>
    </w:p>
    <w:p w:rsidR="00D70677" w:rsidRPr="001A3AF5" w:rsidRDefault="00D70677" w:rsidP="0050549C">
      <w:pPr>
        <w:pStyle w:val="af3"/>
        <w:numPr>
          <w:ilvl w:val="0"/>
          <w:numId w:val="7"/>
        </w:numPr>
        <w:spacing w:after="120" w:line="276" w:lineRule="auto"/>
        <w:rPr>
          <w:sz w:val="24"/>
          <w:szCs w:val="24"/>
        </w:rPr>
      </w:pPr>
      <w:r w:rsidRPr="001A3AF5">
        <w:rPr>
          <w:sz w:val="24"/>
          <w:szCs w:val="24"/>
        </w:rPr>
        <w:t>рабочее место преподавателя;</w:t>
      </w:r>
    </w:p>
    <w:p w:rsidR="00D70677" w:rsidRPr="001A3AF5" w:rsidRDefault="00D70677" w:rsidP="0050549C">
      <w:pPr>
        <w:pStyle w:val="af3"/>
        <w:numPr>
          <w:ilvl w:val="0"/>
          <w:numId w:val="7"/>
        </w:numPr>
        <w:spacing w:after="120" w:line="276" w:lineRule="auto"/>
        <w:rPr>
          <w:sz w:val="24"/>
          <w:szCs w:val="24"/>
        </w:rPr>
      </w:pPr>
      <w:r w:rsidRPr="001A3AF5">
        <w:rPr>
          <w:sz w:val="24"/>
          <w:szCs w:val="24"/>
        </w:rPr>
        <w:t>фонохрестоматия (пластинки, к/д);</w:t>
      </w:r>
    </w:p>
    <w:p w:rsidR="00D70677" w:rsidRPr="001A3AF5" w:rsidRDefault="00D70677" w:rsidP="0050549C">
      <w:pPr>
        <w:pStyle w:val="af3"/>
        <w:numPr>
          <w:ilvl w:val="0"/>
          <w:numId w:val="7"/>
        </w:numPr>
        <w:spacing w:after="120" w:line="276" w:lineRule="auto"/>
        <w:rPr>
          <w:sz w:val="24"/>
          <w:szCs w:val="24"/>
        </w:rPr>
      </w:pPr>
      <w:r w:rsidRPr="001A3AF5">
        <w:rPr>
          <w:sz w:val="24"/>
          <w:szCs w:val="24"/>
        </w:rPr>
        <w:t>наглядные пособия (портреты композиторов);</w:t>
      </w:r>
    </w:p>
    <w:p w:rsidR="00D70677" w:rsidRPr="001A3AF5" w:rsidRDefault="00D70677" w:rsidP="0050549C">
      <w:pPr>
        <w:pStyle w:val="af3"/>
        <w:numPr>
          <w:ilvl w:val="0"/>
          <w:numId w:val="7"/>
        </w:numPr>
        <w:spacing w:after="120" w:line="276" w:lineRule="auto"/>
        <w:rPr>
          <w:sz w:val="24"/>
          <w:szCs w:val="24"/>
        </w:rPr>
      </w:pPr>
      <w:r w:rsidRPr="001A3AF5">
        <w:rPr>
          <w:sz w:val="24"/>
          <w:szCs w:val="24"/>
        </w:rPr>
        <w:t>фортепиано;</w:t>
      </w:r>
    </w:p>
    <w:p w:rsidR="00D70677" w:rsidRPr="001A3AF5" w:rsidRDefault="00D70677" w:rsidP="0050549C">
      <w:pPr>
        <w:pStyle w:val="af3"/>
        <w:numPr>
          <w:ilvl w:val="0"/>
          <w:numId w:val="7"/>
        </w:numPr>
        <w:spacing w:after="120" w:line="276" w:lineRule="auto"/>
        <w:rPr>
          <w:sz w:val="24"/>
          <w:szCs w:val="24"/>
        </w:rPr>
      </w:pPr>
      <w:r w:rsidRPr="001A3AF5">
        <w:rPr>
          <w:sz w:val="24"/>
          <w:szCs w:val="24"/>
        </w:rPr>
        <w:t>доска;</w:t>
      </w:r>
    </w:p>
    <w:p w:rsidR="001A3AF5" w:rsidRPr="00CE4788" w:rsidRDefault="00D70677" w:rsidP="0050549C">
      <w:pPr>
        <w:pStyle w:val="af3"/>
        <w:numPr>
          <w:ilvl w:val="0"/>
          <w:numId w:val="7"/>
        </w:numPr>
        <w:spacing w:after="120" w:line="276" w:lineRule="auto"/>
        <w:rPr>
          <w:sz w:val="24"/>
          <w:szCs w:val="24"/>
        </w:rPr>
      </w:pPr>
      <w:r w:rsidRPr="001A3AF5">
        <w:rPr>
          <w:sz w:val="24"/>
          <w:szCs w:val="24"/>
        </w:rPr>
        <w:t xml:space="preserve">аудиовизуальные средства обучения: магнитофон </w:t>
      </w:r>
      <w:r w:rsidRPr="001A3AF5">
        <w:rPr>
          <w:sz w:val="24"/>
          <w:szCs w:val="24"/>
          <w:lang w:val="en-US"/>
        </w:rPr>
        <w:t>CD</w:t>
      </w:r>
      <w:r w:rsidRPr="001A3AF5">
        <w:rPr>
          <w:sz w:val="24"/>
          <w:szCs w:val="24"/>
        </w:rPr>
        <w:t xml:space="preserve">, музыкальный центр, </w:t>
      </w:r>
      <w:r w:rsidR="00DB4A1D">
        <w:rPr>
          <w:sz w:val="24"/>
          <w:szCs w:val="24"/>
        </w:rPr>
        <w:t>ПК</w:t>
      </w:r>
      <w:r w:rsidRPr="001A3AF5">
        <w:rPr>
          <w:sz w:val="24"/>
          <w:szCs w:val="24"/>
        </w:rPr>
        <w:t xml:space="preserve"> с лицензионным программным обеспечением, колонки.</w:t>
      </w:r>
    </w:p>
    <w:p w:rsidR="00CE4788" w:rsidRDefault="00CE4788" w:rsidP="0092480A">
      <w:pPr>
        <w:rPr>
          <w:rFonts w:ascii="Times New Roman" w:hAnsi="Times New Roman"/>
          <w:b/>
          <w:sz w:val="24"/>
          <w:szCs w:val="24"/>
        </w:rPr>
      </w:pPr>
    </w:p>
    <w:p w:rsidR="00D70677" w:rsidRPr="001A3AF5" w:rsidRDefault="00D70677" w:rsidP="0092480A">
      <w:pPr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4.4. Программное обеспечение</w:t>
      </w:r>
    </w:p>
    <w:p w:rsidR="00CE4788" w:rsidRDefault="00D70677" w:rsidP="001A3AF5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</w:pPr>
      <w:r w:rsidRPr="001A3AF5">
        <w:t xml:space="preserve">Лекции – </w:t>
      </w:r>
      <w:r w:rsidRPr="001A3AF5">
        <w:rPr>
          <w:lang w:val="en-US"/>
        </w:rPr>
        <w:t>Microsoft</w:t>
      </w:r>
      <w:r w:rsidRPr="001A3AF5">
        <w:t xml:space="preserve"> </w:t>
      </w:r>
      <w:r w:rsidRPr="001A3AF5">
        <w:rPr>
          <w:lang w:val="en-US"/>
        </w:rPr>
        <w:t>Word</w:t>
      </w:r>
      <w:r w:rsidRPr="001A3AF5">
        <w:t>;</w:t>
      </w:r>
      <w:r w:rsidR="00CE4788">
        <w:t xml:space="preserve"> </w:t>
      </w:r>
    </w:p>
    <w:p w:rsidR="00CE4788" w:rsidRDefault="00D70677" w:rsidP="001A3AF5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</w:pPr>
      <w:r w:rsidRPr="001A3AF5">
        <w:t>Учебники</w:t>
      </w:r>
      <w:r w:rsidRPr="00CE4788">
        <w:t xml:space="preserve"> </w:t>
      </w:r>
      <w:r w:rsidRPr="001A3AF5">
        <w:t>и</w:t>
      </w:r>
      <w:r w:rsidRPr="00CE4788">
        <w:t xml:space="preserve"> </w:t>
      </w:r>
      <w:r w:rsidRPr="001A3AF5">
        <w:t>учебные</w:t>
      </w:r>
      <w:r w:rsidRPr="00CE4788">
        <w:t xml:space="preserve"> </w:t>
      </w:r>
      <w:r w:rsidRPr="001A3AF5">
        <w:t>пособия</w:t>
      </w:r>
      <w:r w:rsidRPr="00CE4788">
        <w:t xml:space="preserve"> – </w:t>
      </w:r>
      <w:r w:rsidRPr="001A3AF5">
        <w:rPr>
          <w:lang w:val="en-US"/>
        </w:rPr>
        <w:t>PDF</w:t>
      </w:r>
      <w:r w:rsidRPr="00CE4788">
        <w:t>-</w:t>
      </w:r>
      <w:proofErr w:type="spellStart"/>
      <w:r w:rsidRPr="001A3AF5">
        <w:rPr>
          <w:lang w:val="en-US"/>
        </w:rPr>
        <w:t>XChange</w:t>
      </w:r>
      <w:proofErr w:type="spellEnd"/>
      <w:r w:rsidRPr="00CE4788">
        <w:t xml:space="preserve"> </w:t>
      </w:r>
      <w:r w:rsidRPr="001A3AF5">
        <w:rPr>
          <w:lang w:val="en-US"/>
        </w:rPr>
        <w:t>Viewer</w:t>
      </w:r>
      <w:r w:rsidRPr="00CE4788">
        <w:t xml:space="preserve"> </w:t>
      </w:r>
      <w:r w:rsidRPr="001A3AF5">
        <w:rPr>
          <w:lang w:val="en-US"/>
        </w:rPr>
        <w:t>Document</w:t>
      </w:r>
      <w:r w:rsidRPr="00CE4788">
        <w:t xml:space="preserve">, </w:t>
      </w:r>
      <w:r w:rsidRPr="001A3AF5">
        <w:rPr>
          <w:lang w:val="en-US"/>
        </w:rPr>
        <w:t>STDU</w:t>
      </w:r>
      <w:r w:rsidRPr="00CE4788">
        <w:t xml:space="preserve"> </w:t>
      </w:r>
      <w:r w:rsidRPr="001A3AF5">
        <w:rPr>
          <w:lang w:val="en-US"/>
        </w:rPr>
        <w:t>Viewer</w:t>
      </w:r>
      <w:r w:rsidRPr="00CE4788">
        <w:t xml:space="preserve"> </w:t>
      </w:r>
      <w:proofErr w:type="spellStart"/>
      <w:r w:rsidRPr="001A3AF5">
        <w:rPr>
          <w:lang w:val="en-US"/>
        </w:rPr>
        <w:t>DjVu</w:t>
      </w:r>
      <w:proofErr w:type="spellEnd"/>
      <w:r w:rsidRPr="00CE4788">
        <w:t xml:space="preserve"> </w:t>
      </w:r>
      <w:r w:rsidRPr="001A3AF5">
        <w:rPr>
          <w:lang w:val="en-US"/>
        </w:rPr>
        <w:t>File</w:t>
      </w:r>
      <w:r w:rsidRPr="00CE4788">
        <w:t>;</w:t>
      </w:r>
      <w:r w:rsidR="00CE4788">
        <w:t xml:space="preserve"> </w:t>
      </w:r>
      <w:r w:rsidR="00B5370A" w:rsidRPr="001A3AF5">
        <w:t>Записи музыкальных произведений</w:t>
      </w:r>
      <w:r w:rsidRPr="001A3AF5">
        <w:t xml:space="preserve"> – </w:t>
      </w:r>
      <w:r w:rsidRPr="001A3AF5">
        <w:rPr>
          <w:lang w:val="en-US"/>
        </w:rPr>
        <w:t>VLC</w:t>
      </w:r>
      <w:r w:rsidRPr="001A3AF5">
        <w:t xml:space="preserve"> </w:t>
      </w:r>
      <w:r w:rsidRPr="001A3AF5">
        <w:rPr>
          <w:lang w:val="en-US"/>
        </w:rPr>
        <w:t>media</w:t>
      </w:r>
      <w:r w:rsidRPr="001A3AF5">
        <w:t xml:space="preserve"> </w:t>
      </w:r>
      <w:r w:rsidRPr="001A3AF5">
        <w:rPr>
          <w:lang w:val="en-US"/>
        </w:rPr>
        <w:t>file</w:t>
      </w:r>
      <w:r w:rsidR="00CE4788">
        <w:t>;</w:t>
      </w:r>
    </w:p>
    <w:p w:rsidR="00D70677" w:rsidRPr="00332B1A" w:rsidRDefault="00863C35" w:rsidP="001A3AF5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lang w:val="en-US"/>
        </w:rPr>
      </w:pPr>
      <w:r w:rsidRPr="001A3AF5">
        <w:t>Нотный</w:t>
      </w:r>
      <w:r w:rsidRPr="00332B1A">
        <w:rPr>
          <w:lang w:val="en-US"/>
        </w:rPr>
        <w:t xml:space="preserve"> </w:t>
      </w:r>
      <w:r w:rsidRPr="00CE4788">
        <w:t>иллюстративный</w:t>
      </w:r>
      <w:r w:rsidR="00D70677" w:rsidRPr="00332B1A">
        <w:rPr>
          <w:lang w:val="en-US"/>
        </w:rPr>
        <w:t xml:space="preserve"> </w:t>
      </w:r>
      <w:r w:rsidR="00D70677" w:rsidRPr="001A3AF5">
        <w:t>материал</w:t>
      </w:r>
      <w:r w:rsidR="00D70677" w:rsidRPr="00332B1A">
        <w:rPr>
          <w:lang w:val="en-US"/>
        </w:rPr>
        <w:t xml:space="preserve"> </w:t>
      </w:r>
      <w:r w:rsidR="00D70677" w:rsidRPr="00332B1A">
        <w:rPr>
          <w:b/>
          <w:lang w:val="en-US"/>
        </w:rPr>
        <w:t xml:space="preserve">- </w:t>
      </w:r>
      <w:r w:rsidR="00D70677" w:rsidRPr="001A3AF5">
        <w:rPr>
          <w:lang w:val="en-US"/>
        </w:rPr>
        <w:t>PDF</w:t>
      </w:r>
      <w:r w:rsidR="00D70677" w:rsidRPr="00332B1A">
        <w:rPr>
          <w:lang w:val="en-US"/>
        </w:rPr>
        <w:t>-</w:t>
      </w:r>
      <w:proofErr w:type="spellStart"/>
      <w:r w:rsidR="00D70677" w:rsidRPr="001A3AF5">
        <w:rPr>
          <w:lang w:val="en-US"/>
        </w:rPr>
        <w:t>XChange</w:t>
      </w:r>
      <w:proofErr w:type="spellEnd"/>
      <w:r w:rsidR="00D70677" w:rsidRPr="00332B1A">
        <w:rPr>
          <w:lang w:val="en-US"/>
        </w:rPr>
        <w:t xml:space="preserve"> </w:t>
      </w:r>
      <w:r w:rsidR="00D70677" w:rsidRPr="001A3AF5">
        <w:rPr>
          <w:lang w:val="en-US"/>
        </w:rPr>
        <w:t>Viewer</w:t>
      </w:r>
      <w:r w:rsidR="00D70677" w:rsidRPr="00332B1A">
        <w:rPr>
          <w:lang w:val="en-US"/>
        </w:rPr>
        <w:t xml:space="preserve"> </w:t>
      </w:r>
      <w:r w:rsidR="00D70677" w:rsidRPr="001A3AF5">
        <w:rPr>
          <w:lang w:val="en-US"/>
        </w:rPr>
        <w:t>Document</w:t>
      </w:r>
      <w:r w:rsidR="00D70677" w:rsidRPr="00332B1A">
        <w:rPr>
          <w:lang w:val="en-US"/>
        </w:rPr>
        <w:t xml:space="preserve">, </w:t>
      </w:r>
      <w:r w:rsidR="00D70677" w:rsidRPr="001A3AF5">
        <w:rPr>
          <w:lang w:val="en-US"/>
        </w:rPr>
        <w:t>Microsoft</w:t>
      </w:r>
      <w:r w:rsidR="00D70677" w:rsidRPr="00332B1A">
        <w:rPr>
          <w:lang w:val="en-US"/>
        </w:rPr>
        <w:t xml:space="preserve"> </w:t>
      </w:r>
      <w:r w:rsidR="00D70677" w:rsidRPr="001A3AF5">
        <w:rPr>
          <w:lang w:val="en-US"/>
        </w:rPr>
        <w:t>PowerPoint</w:t>
      </w:r>
      <w:r w:rsidR="00D70677" w:rsidRPr="00332B1A">
        <w:rPr>
          <w:lang w:val="en-US"/>
        </w:rPr>
        <w:t>.</w:t>
      </w:r>
    </w:p>
    <w:p w:rsidR="00C91856" w:rsidRPr="00332B1A" w:rsidRDefault="00C91856" w:rsidP="001A3AF5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C91856" w:rsidRPr="00332B1A" w:rsidSect="00F9134E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47" w:rsidRDefault="00272847" w:rsidP="000C6645">
      <w:pPr>
        <w:spacing w:after="0" w:line="240" w:lineRule="auto"/>
      </w:pPr>
      <w:r>
        <w:separator/>
      </w:r>
    </w:p>
  </w:endnote>
  <w:endnote w:type="continuationSeparator" w:id="0">
    <w:p w:rsidR="00272847" w:rsidRDefault="00272847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A8D" w:rsidRDefault="00557A8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76E8A">
      <w:rPr>
        <w:noProof/>
      </w:rPr>
      <w:t>31</w:t>
    </w:r>
    <w:r>
      <w:fldChar w:fldCharType="end"/>
    </w:r>
  </w:p>
  <w:p w:rsidR="00557A8D" w:rsidRDefault="00557A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47" w:rsidRDefault="00272847" w:rsidP="000C6645">
      <w:pPr>
        <w:spacing w:after="0" w:line="240" w:lineRule="auto"/>
      </w:pPr>
      <w:r>
        <w:separator/>
      </w:r>
    </w:p>
  </w:footnote>
  <w:footnote w:type="continuationSeparator" w:id="0">
    <w:p w:rsidR="00272847" w:rsidRDefault="00272847" w:rsidP="000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B42"/>
    <w:multiLevelType w:val="hybridMultilevel"/>
    <w:tmpl w:val="369A351C"/>
    <w:lvl w:ilvl="0" w:tplc="73284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E37F8D"/>
    <w:multiLevelType w:val="hybridMultilevel"/>
    <w:tmpl w:val="355A285A"/>
    <w:lvl w:ilvl="0" w:tplc="2774F60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10426F"/>
    <w:multiLevelType w:val="hybridMultilevel"/>
    <w:tmpl w:val="4D0C5354"/>
    <w:lvl w:ilvl="0" w:tplc="9DC2B50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0B5604C5"/>
    <w:multiLevelType w:val="hybridMultilevel"/>
    <w:tmpl w:val="75AE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10ADF"/>
    <w:multiLevelType w:val="hybridMultilevel"/>
    <w:tmpl w:val="EB3A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26B94"/>
    <w:multiLevelType w:val="hybridMultilevel"/>
    <w:tmpl w:val="E05012CC"/>
    <w:lvl w:ilvl="0" w:tplc="5C12BB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7F4BA0"/>
    <w:multiLevelType w:val="hybridMultilevel"/>
    <w:tmpl w:val="8A8C9C20"/>
    <w:lvl w:ilvl="0" w:tplc="AEAEFCC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521192"/>
    <w:multiLevelType w:val="hybridMultilevel"/>
    <w:tmpl w:val="3AC2906C"/>
    <w:lvl w:ilvl="0" w:tplc="F796EF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5D42A93"/>
    <w:multiLevelType w:val="hybridMultilevel"/>
    <w:tmpl w:val="BFD27FB0"/>
    <w:lvl w:ilvl="0" w:tplc="D9124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1B3EDF"/>
    <w:multiLevelType w:val="hybridMultilevel"/>
    <w:tmpl w:val="BB2AB956"/>
    <w:lvl w:ilvl="0" w:tplc="133AEFD0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8E678F"/>
    <w:multiLevelType w:val="hybridMultilevel"/>
    <w:tmpl w:val="3CD05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D2709"/>
    <w:multiLevelType w:val="hybridMultilevel"/>
    <w:tmpl w:val="C016C834"/>
    <w:lvl w:ilvl="0" w:tplc="9D8A40C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C690FC0"/>
    <w:multiLevelType w:val="hybridMultilevel"/>
    <w:tmpl w:val="FC420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47F81"/>
    <w:multiLevelType w:val="hybridMultilevel"/>
    <w:tmpl w:val="B1E40FFA"/>
    <w:lvl w:ilvl="0" w:tplc="A896FE62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DD240D8"/>
    <w:multiLevelType w:val="hybridMultilevel"/>
    <w:tmpl w:val="A7DA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504DE"/>
    <w:multiLevelType w:val="hybridMultilevel"/>
    <w:tmpl w:val="D22A2144"/>
    <w:lvl w:ilvl="0" w:tplc="75CA55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DE7320"/>
    <w:multiLevelType w:val="hybridMultilevel"/>
    <w:tmpl w:val="C73C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468EB"/>
    <w:multiLevelType w:val="hybridMultilevel"/>
    <w:tmpl w:val="C9ECEBFA"/>
    <w:lvl w:ilvl="0" w:tplc="A552C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65303DB"/>
    <w:multiLevelType w:val="hybridMultilevel"/>
    <w:tmpl w:val="48C05AB0"/>
    <w:lvl w:ilvl="0" w:tplc="885EF9A4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26815949"/>
    <w:multiLevelType w:val="hybridMultilevel"/>
    <w:tmpl w:val="A66C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C3900"/>
    <w:multiLevelType w:val="hybridMultilevel"/>
    <w:tmpl w:val="BCA486F4"/>
    <w:lvl w:ilvl="0" w:tplc="B9E4157C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E42D92"/>
    <w:multiLevelType w:val="hybridMultilevel"/>
    <w:tmpl w:val="261EC23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E84BAD"/>
    <w:multiLevelType w:val="hybridMultilevel"/>
    <w:tmpl w:val="54048EF2"/>
    <w:lvl w:ilvl="0" w:tplc="6766389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BC30FB4"/>
    <w:multiLevelType w:val="hybridMultilevel"/>
    <w:tmpl w:val="A58A2E0A"/>
    <w:lvl w:ilvl="0" w:tplc="3760DB2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DB94A17"/>
    <w:multiLevelType w:val="hybridMultilevel"/>
    <w:tmpl w:val="3FD06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F01B62"/>
    <w:multiLevelType w:val="hybridMultilevel"/>
    <w:tmpl w:val="45DA4238"/>
    <w:lvl w:ilvl="0" w:tplc="59322D6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E3E3ADA"/>
    <w:multiLevelType w:val="hybridMultilevel"/>
    <w:tmpl w:val="C5DAD4EC"/>
    <w:lvl w:ilvl="0" w:tplc="AB7AE91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F325B1D"/>
    <w:multiLevelType w:val="hybridMultilevel"/>
    <w:tmpl w:val="128AA952"/>
    <w:lvl w:ilvl="0" w:tplc="81F03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9A5072"/>
    <w:multiLevelType w:val="hybridMultilevel"/>
    <w:tmpl w:val="D6262FD6"/>
    <w:lvl w:ilvl="0" w:tplc="083C20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30027348"/>
    <w:multiLevelType w:val="hybridMultilevel"/>
    <w:tmpl w:val="B386C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965911"/>
    <w:multiLevelType w:val="hybridMultilevel"/>
    <w:tmpl w:val="3F9A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BB72BA"/>
    <w:multiLevelType w:val="hybridMultilevel"/>
    <w:tmpl w:val="2E1A0618"/>
    <w:lvl w:ilvl="0" w:tplc="CA48A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4C0D30"/>
    <w:multiLevelType w:val="hybridMultilevel"/>
    <w:tmpl w:val="2758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8E036A"/>
    <w:multiLevelType w:val="hybridMultilevel"/>
    <w:tmpl w:val="7330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11841"/>
    <w:multiLevelType w:val="hybridMultilevel"/>
    <w:tmpl w:val="6E7AB774"/>
    <w:lvl w:ilvl="0" w:tplc="33ACBC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E81ECE"/>
    <w:multiLevelType w:val="hybridMultilevel"/>
    <w:tmpl w:val="9C665AC8"/>
    <w:lvl w:ilvl="0" w:tplc="33ACBC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3B5C09F8"/>
    <w:multiLevelType w:val="hybridMultilevel"/>
    <w:tmpl w:val="48926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57364"/>
    <w:multiLevelType w:val="hybridMultilevel"/>
    <w:tmpl w:val="AC9A0D82"/>
    <w:lvl w:ilvl="0" w:tplc="02968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C50010B"/>
    <w:multiLevelType w:val="hybridMultilevel"/>
    <w:tmpl w:val="CBA87C26"/>
    <w:lvl w:ilvl="0" w:tplc="94B2EA3E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CCB0621"/>
    <w:multiLevelType w:val="hybridMultilevel"/>
    <w:tmpl w:val="D00A9584"/>
    <w:lvl w:ilvl="0" w:tplc="5D982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EC01A36"/>
    <w:multiLevelType w:val="hybridMultilevel"/>
    <w:tmpl w:val="689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DE167F"/>
    <w:multiLevelType w:val="hybridMultilevel"/>
    <w:tmpl w:val="A8BA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429350C8"/>
    <w:multiLevelType w:val="hybridMultilevel"/>
    <w:tmpl w:val="81449BEA"/>
    <w:lvl w:ilvl="0" w:tplc="2B862D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433E5AC6"/>
    <w:multiLevelType w:val="hybridMultilevel"/>
    <w:tmpl w:val="4F12D3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4630595B"/>
    <w:multiLevelType w:val="hybridMultilevel"/>
    <w:tmpl w:val="0BE4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CE04BA"/>
    <w:multiLevelType w:val="hybridMultilevel"/>
    <w:tmpl w:val="E05012CC"/>
    <w:lvl w:ilvl="0" w:tplc="5C12BB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6EE6E1D"/>
    <w:multiLevelType w:val="hybridMultilevel"/>
    <w:tmpl w:val="9A68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5E32E1"/>
    <w:multiLevelType w:val="hybridMultilevel"/>
    <w:tmpl w:val="2996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B96E61"/>
    <w:multiLevelType w:val="hybridMultilevel"/>
    <w:tmpl w:val="E05012CC"/>
    <w:lvl w:ilvl="0" w:tplc="5C12BB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B153435"/>
    <w:multiLevelType w:val="hybridMultilevel"/>
    <w:tmpl w:val="A54C0762"/>
    <w:lvl w:ilvl="0" w:tplc="B6FEB8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EE32CC2"/>
    <w:multiLevelType w:val="hybridMultilevel"/>
    <w:tmpl w:val="96968A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4F7F0D6F"/>
    <w:multiLevelType w:val="hybridMultilevel"/>
    <w:tmpl w:val="ECDE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FF57BA"/>
    <w:multiLevelType w:val="hybridMultilevel"/>
    <w:tmpl w:val="951E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2933A0"/>
    <w:multiLevelType w:val="hybridMultilevel"/>
    <w:tmpl w:val="40661EA6"/>
    <w:lvl w:ilvl="0" w:tplc="1CDEC6B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3E41231"/>
    <w:multiLevelType w:val="hybridMultilevel"/>
    <w:tmpl w:val="5396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94018B"/>
    <w:multiLevelType w:val="hybridMultilevel"/>
    <w:tmpl w:val="FE602BFA"/>
    <w:lvl w:ilvl="0" w:tplc="CA107E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7" w15:restartNumberingAfterBreak="0">
    <w:nsid w:val="556729BC"/>
    <w:multiLevelType w:val="hybridMultilevel"/>
    <w:tmpl w:val="9C665AC8"/>
    <w:lvl w:ilvl="0" w:tplc="33ACBC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8" w15:restartNumberingAfterBreak="0">
    <w:nsid w:val="578544CA"/>
    <w:multiLevelType w:val="hybridMultilevel"/>
    <w:tmpl w:val="6BC60A1C"/>
    <w:lvl w:ilvl="0" w:tplc="68E6D0D0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58C721B1"/>
    <w:multiLevelType w:val="hybridMultilevel"/>
    <w:tmpl w:val="50B2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6442CF"/>
    <w:multiLevelType w:val="hybridMultilevel"/>
    <w:tmpl w:val="3FE225FA"/>
    <w:lvl w:ilvl="0" w:tplc="AA68E0BC">
      <w:start w:val="1"/>
      <w:numFmt w:val="decimal"/>
      <w:lvlText w:val="%1."/>
      <w:lvlJc w:val="left"/>
      <w:pPr>
        <w:ind w:left="216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 w15:restartNumberingAfterBreak="0">
    <w:nsid w:val="5F4470AC"/>
    <w:multiLevelType w:val="hybridMultilevel"/>
    <w:tmpl w:val="8D14B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0695633"/>
    <w:multiLevelType w:val="hybridMultilevel"/>
    <w:tmpl w:val="EEFE3EA2"/>
    <w:lvl w:ilvl="0" w:tplc="B8623B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9C714C"/>
    <w:multiLevelType w:val="hybridMultilevel"/>
    <w:tmpl w:val="0D9A327E"/>
    <w:lvl w:ilvl="0" w:tplc="7F64BF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9417B5"/>
    <w:multiLevelType w:val="hybridMultilevel"/>
    <w:tmpl w:val="E372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BE7F6C"/>
    <w:multiLevelType w:val="hybridMultilevel"/>
    <w:tmpl w:val="D8E0847E"/>
    <w:lvl w:ilvl="0" w:tplc="9F2CE1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4B46317"/>
    <w:multiLevelType w:val="hybridMultilevel"/>
    <w:tmpl w:val="82EE601E"/>
    <w:lvl w:ilvl="0" w:tplc="C6DC74A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94C3979"/>
    <w:multiLevelType w:val="hybridMultilevel"/>
    <w:tmpl w:val="A598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356271"/>
    <w:multiLevelType w:val="hybridMultilevel"/>
    <w:tmpl w:val="79A2AEB0"/>
    <w:lvl w:ilvl="0" w:tplc="2CF2B98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E6111E4"/>
    <w:multiLevelType w:val="hybridMultilevel"/>
    <w:tmpl w:val="A8BA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7F7511FD"/>
    <w:multiLevelType w:val="hybridMultilevel"/>
    <w:tmpl w:val="724C3A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1"/>
  </w:num>
  <w:num w:numId="7">
    <w:abstractNumId w:val="61"/>
  </w:num>
  <w:num w:numId="8">
    <w:abstractNumId w:val="42"/>
  </w:num>
  <w:num w:numId="9">
    <w:abstractNumId w:val="64"/>
  </w:num>
  <w:num w:numId="10">
    <w:abstractNumId w:val="56"/>
  </w:num>
  <w:num w:numId="11">
    <w:abstractNumId w:val="16"/>
  </w:num>
  <w:num w:numId="12">
    <w:abstractNumId w:val="5"/>
  </w:num>
  <w:num w:numId="13">
    <w:abstractNumId w:val="28"/>
  </w:num>
  <w:num w:numId="14">
    <w:abstractNumId w:val="19"/>
  </w:num>
  <w:num w:numId="15">
    <w:abstractNumId w:val="57"/>
  </w:num>
  <w:num w:numId="16">
    <w:abstractNumId w:val="35"/>
  </w:num>
  <w:num w:numId="17">
    <w:abstractNumId w:val="29"/>
  </w:num>
  <w:num w:numId="18">
    <w:abstractNumId w:val="0"/>
  </w:num>
  <w:num w:numId="19">
    <w:abstractNumId w:val="8"/>
  </w:num>
  <w:num w:numId="20">
    <w:abstractNumId w:val="13"/>
  </w:num>
  <w:num w:numId="21">
    <w:abstractNumId w:val="59"/>
  </w:num>
  <w:num w:numId="22">
    <w:abstractNumId w:val="12"/>
  </w:num>
  <w:num w:numId="23">
    <w:abstractNumId w:val="54"/>
  </w:num>
  <w:num w:numId="24">
    <w:abstractNumId w:val="66"/>
  </w:num>
  <w:num w:numId="25">
    <w:abstractNumId w:val="9"/>
  </w:num>
  <w:num w:numId="26">
    <w:abstractNumId w:val="6"/>
  </w:num>
  <w:num w:numId="27">
    <w:abstractNumId w:val="65"/>
  </w:num>
  <w:num w:numId="28">
    <w:abstractNumId w:val="46"/>
  </w:num>
  <w:num w:numId="29">
    <w:abstractNumId w:val="49"/>
  </w:num>
  <w:num w:numId="30">
    <w:abstractNumId w:val="24"/>
  </w:num>
  <w:num w:numId="31">
    <w:abstractNumId w:val="7"/>
  </w:num>
  <w:num w:numId="32">
    <w:abstractNumId w:val="26"/>
  </w:num>
  <w:num w:numId="33">
    <w:abstractNumId w:val="47"/>
  </w:num>
  <w:num w:numId="34">
    <w:abstractNumId w:val="62"/>
  </w:num>
  <w:num w:numId="35">
    <w:abstractNumId w:val="23"/>
  </w:num>
  <w:num w:numId="36">
    <w:abstractNumId w:val="27"/>
  </w:num>
  <w:num w:numId="37">
    <w:abstractNumId w:val="68"/>
  </w:num>
  <w:num w:numId="38">
    <w:abstractNumId w:val="14"/>
  </w:num>
  <w:num w:numId="39">
    <w:abstractNumId w:val="3"/>
  </w:num>
  <w:num w:numId="40">
    <w:abstractNumId w:val="52"/>
  </w:num>
  <w:num w:numId="41">
    <w:abstractNumId w:val="45"/>
  </w:num>
  <w:num w:numId="42">
    <w:abstractNumId w:val="34"/>
  </w:num>
  <w:num w:numId="43">
    <w:abstractNumId w:val="17"/>
  </w:num>
  <w:num w:numId="44">
    <w:abstractNumId w:val="33"/>
  </w:num>
  <w:num w:numId="45">
    <w:abstractNumId w:val="15"/>
  </w:num>
  <w:num w:numId="46">
    <w:abstractNumId w:val="67"/>
  </w:num>
  <w:num w:numId="47">
    <w:abstractNumId w:val="4"/>
  </w:num>
  <w:num w:numId="48">
    <w:abstractNumId w:val="70"/>
  </w:num>
  <w:num w:numId="49">
    <w:abstractNumId w:val="2"/>
  </w:num>
  <w:num w:numId="50">
    <w:abstractNumId w:val="21"/>
  </w:num>
  <w:num w:numId="51">
    <w:abstractNumId w:val="58"/>
  </w:num>
  <w:num w:numId="52">
    <w:abstractNumId w:val="39"/>
  </w:num>
  <w:num w:numId="53">
    <w:abstractNumId w:val="10"/>
  </w:num>
  <w:num w:numId="54">
    <w:abstractNumId w:val="60"/>
  </w:num>
  <w:num w:numId="55">
    <w:abstractNumId w:val="18"/>
  </w:num>
  <w:num w:numId="56">
    <w:abstractNumId w:val="43"/>
  </w:num>
  <w:num w:numId="57">
    <w:abstractNumId w:val="40"/>
  </w:num>
  <w:num w:numId="58">
    <w:abstractNumId w:val="50"/>
  </w:num>
  <w:num w:numId="59">
    <w:abstractNumId w:val="55"/>
  </w:num>
  <w:num w:numId="60">
    <w:abstractNumId w:val="30"/>
  </w:num>
  <w:num w:numId="61">
    <w:abstractNumId w:val="38"/>
  </w:num>
  <w:num w:numId="62">
    <w:abstractNumId w:val="48"/>
  </w:num>
  <w:num w:numId="63">
    <w:abstractNumId w:val="53"/>
  </w:num>
  <w:num w:numId="64">
    <w:abstractNumId w:val="20"/>
  </w:num>
  <w:num w:numId="65">
    <w:abstractNumId w:val="31"/>
  </w:num>
  <w:num w:numId="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7"/>
  </w:num>
  <w:num w:numId="68">
    <w:abstractNumId w:val="44"/>
  </w:num>
  <w:num w:numId="69">
    <w:abstractNumId w:val="32"/>
  </w:num>
  <w:num w:numId="70">
    <w:abstractNumId w:val="51"/>
  </w:num>
  <w:num w:numId="71">
    <w:abstractNumId w:val="36"/>
  </w:num>
  <w:num w:numId="72">
    <w:abstractNumId w:val="6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45"/>
    <w:rsid w:val="00005DD5"/>
    <w:rsid w:val="00023268"/>
    <w:rsid w:val="00032852"/>
    <w:rsid w:val="00033FD4"/>
    <w:rsid w:val="00051B2B"/>
    <w:rsid w:val="00053158"/>
    <w:rsid w:val="00054E02"/>
    <w:rsid w:val="00066478"/>
    <w:rsid w:val="00070F1D"/>
    <w:rsid w:val="00075662"/>
    <w:rsid w:val="00081599"/>
    <w:rsid w:val="00086991"/>
    <w:rsid w:val="0009650C"/>
    <w:rsid w:val="000A1E72"/>
    <w:rsid w:val="000B365D"/>
    <w:rsid w:val="000C049D"/>
    <w:rsid w:val="000C55A9"/>
    <w:rsid w:val="000C5AC9"/>
    <w:rsid w:val="000C6645"/>
    <w:rsid w:val="000D0003"/>
    <w:rsid w:val="000D07A9"/>
    <w:rsid w:val="000E16A1"/>
    <w:rsid w:val="000F2728"/>
    <w:rsid w:val="000F45DA"/>
    <w:rsid w:val="00101BB4"/>
    <w:rsid w:val="00101C7A"/>
    <w:rsid w:val="001074F7"/>
    <w:rsid w:val="00111A2B"/>
    <w:rsid w:val="001127DC"/>
    <w:rsid w:val="001169FB"/>
    <w:rsid w:val="00120D6E"/>
    <w:rsid w:val="0013077E"/>
    <w:rsid w:val="001336A7"/>
    <w:rsid w:val="00136A69"/>
    <w:rsid w:val="00140518"/>
    <w:rsid w:val="00145E76"/>
    <w:rsid w:val="0015489E"/>
    <w:rsid w:val="00154924"/>
    <w:rsid w:val="001567C4"/>
    <w:rsid w:val="001617F9"/>
    <w:rsid w:val="00161B10"/>
    <w:rsid w:val="00162B26"/>
    <w:rsid w:val="00162C48"/>
    <w:rsid w:val="00166DA0"/>
    <w:rsid w:val="001754E9"/>
    <w:rsid w:val="0018187A"/>
    <w:rsid w:val="00182268"/>
    <w:rsid w:val="00187F43"/>
    <w:rsid w:val="00190198"/>
    <w:rsid w:val="00191F8A"/>
    <w:rsid w:val="00194ED0"/>
    <w:rsid w:val="001979EA"/>
    <w:rsid w:val="001A3AF5"/>
    <w:rsid w:val="001A424B"/>
    <w:rsid w:val="001A44D5"/>
    <w:rsid w:val="001A5291"/>
    <w:rsid w:val="001B0BB3"/>
    <w:rsid w:val="001B3A0F"/>
    <w:rsid w:val="001C7D76"/>
    <w:rsid w:val="001D0CF3"/>
    <w:rsid w:val="001D43FD"/>
    <w:rsid w:val="001E1E83"/>
    <w:rsid w:val="001E212E"/>
    <w:rsid w:val="001E34D4"/>
    <w:rsid w:val="001F4335"/>
    <w:rsid w:val="002041C0"/>
    <w:rsid w:val="00211619"/>
    <w:rsid w:val="00215963"/>
    <w:rsid w:val="00215ED1"/>
    <w:rsid w:val="00220A6E"/>
    <w:rsid w:val="00224828"/>
    <w:rsid w:val="00226D5E"/>
    <w:rsid w:val="002306CB"/>
    <w:rsid w:val="00230A57"/>
    <w:rsid w:val="0024044F"/>
    <w:rsid w:val="00240761"/>
    <w:rsid w:val="00242920"/>
    <w:rsid w:val="00242C41"/>
    <w:rsid w:val="00245C1C"/>
    <w:rsid w:val="00245C8D"/>
    <w:rsid w:val="00246281"/>
    <w:rsid w:val="0024754A"/>
    <w:rsid w:val="00257F5E"/>
    <w:rsid w:val="00264410"/>
    <w:rsid w:val="00265202"/>
    <w:rsid w:val="00267B9C"/>
    <w:rsid w:val="00272847"/>
    <w:rsid w:val="002734EC"/>
    <w:rsid w:val="002769EC"/>
    <w:rsid w:val="00276E8A"/>
    <w:rsid w:val="00284701"/>
    <w:rsid w:val="002916AC"/>
    <w:rsid w:val="002917BD"/>
    <w:rsid w:val="00292739"/>
    <w:rsid w:val="002929A2"/>
    <w:rsid w:val="00293DFA"/>
    <w:rsid w:val="00294FC3"/>
    <w:rsid w:val="002960A4"/>
    <w:rsid w:val="0029686D"/>
    <w:rsid w:val="002A4DEE"/>
    <w:rsid w:val="002A7F8A"/>
    <w:rsid w:val="002B251C"/>
    <w:rsid w:val="002B5D55"/>
    <w:rsid w:val="002C0D43"/>
    <w:rsid w:val="002D0DBB"/>
    <w:rsid w:val="002D4EBA"/>
    <w:rsid w:val="002D7F74"/>
    <w:rsid w:val="002E32A8"/>
    <w:rsid w:val="002E792A"/>
    <w:rsid w:val="002F195E"/>
    <w:rsid w:val="002F5775"/>
    <w:rsid w:val="002F7998"/>
    <w:rsid w:val="003041C2"/>
    <w:rsid w:val="00310420"/>
    <w:rsid w:val="003121ED"/>
    <w:rsid w:val="0031240C"/>
    <w:rsid w:val="00317BFC"/>
    <w:rsid w:val="00317C73"/>
    <w:rsid w:val="00322F48"/>
    <w:rsid w:val="00326CDB"/>
    <w:rsid w:val="00326E1D"/>
    <w:rsid w:val="00332B1A"/>
    <w:rsid w:val="003358B4"/>
    <w:rsid w:val="00337B14"/>
    <w:rsid w:val="00341456"/>
    <w:rsid w:val="00341772"/>
    <w:rsid w:val="00346A45"/>
    <w:rsid w:val="00356077"/>
    <w:rsid w:val="003567E9"/>
    <w:rsid w:val="00362A45"/>
    <w:rsid w:val="00372CEB"/>
    <w:rsid w:val="00376043"/>
    <w:rsid w:val="00377E88"/>
    <w:rsid w:val="003801EA"/>
    <w:rsid w:val="00383C2E"/>
    <w:rsid w:val="00385305"/>
    <w:rsid w:val="0038577D"/>
    <w:rsid w:val="00385C04"/>
    <w:rsid w:val="0038771B"/>
    <w:rsid w:val="0039266D"/>
    <w:rsid w:val="003A0FE4"/>
    <w:rsid w:val="003A18AA"/>
    <w:rsid w:val="003A1E64"/>
    <w:rsid w:val="003A39F8"/>
    <w:rsid w:val="003A4EF8"/>
    <w:rsid w:val="003B0D16"/>
    <w:rsid w:val="003B473B"/>
    <w:rsid w:val="003B4E50"/>
    <w:rsid w:val="003B6288"/>
    <w:rsid w:val="003C1F1D"/>
    <w:rsid w:val="003C2257"/>
    <w:rsid w:val="003C7749"/>
    <w:rsid w:val="003E5A2F"/>
    <w:rsid w:val="003F4122"/>
    <w:rsid w:val="00400F58"/>
    <w:rsid w:val="0040133F"/>
    <w:rsid w:val="004035EC"/>
    <w:rsid w:val="0040421C"/>
    <w:rsid w:val="004219CE"/>
    <w:rsid w:val="00422343"/>
    <w:rsid w:val="00424EE4"/>
    <w:rsid w:val="004307EC"/>
    <w:rsid w:val="00431BE3"/>
    <w:rsid w:val="0043292E"/>
    <w:rsid w:val="00436911"/>
    <w:rsid w:val="00440660"/>
    <w:rsid w:val="00443AA5"/>
    <w:rsid w:val="0044541D"/>
    <w:rsid w:val="004507E5"/>
    <w:rsid w:val="00451103"/>
    <w:rsid w:val="00451C25"/>
    <w:rsid w:val="00451D2A"/>
    <w:rsid w:val="00453978"/>
    <w:rsid w:val="0045569B"/>
    <w:rsid w:val="004616F6"/>
    <w:rsid w:val="00467C4D"/>
    <w:rsid w:val="00470F41"/>
    <w:rsid w:val="00480644"/>
    <w:rsid w:val="00480697"/>
    <w:rsid w:val="00482814"/>
    <w:rsid w:val="00486C45"/>
    <w:rsid w:val="00490193"/>
    <w:rsid w:val="00493F41"/>
    <w:rsid w:val="004A0269"/>
    <w:rsid w:val="004A2FD8"/>
    <w:rsid w:val="004B0A42"/>
    <w:rsid w:val="004B2128"/>
    <w:rsid w:val="004B3B14"/>
    <w:rsid w:val="004C0F38"/>
    <w:rsid w:val="004C3008"/>
    <w:rsid w:val="004C741D"/>
    <w:rsid w:val="004D4D21"/>
    <w:rsid w:val="004D6A53"/>
    <w:rsid w:val="004E0801"/>
    <w:rsid w:val="004E0907"/>
    <w:rsid w:val="004E3DC1"/>
    <w:rsid w:val="004E61CE"/>
    <w:rsid w:val="004E6800"/>
    <w:rsid w:val="004F48C1"/>
    <w:rsid w:val="004F6B6F"/>
    <w:rsid w:val="00500A3C"/>
    <w:rsid w:val="0050186D"/>
    <w:rsid w:val="00501E0B"/>
    <w:rsid w:val="00502B61"/>
    <w:rsid w:val="005032DA"/>
    <w:rsid w:val="0050549C"/>
    <w:rsid w:val="00515F03"/>
    <w:rsid w:val="00520347"/>
    <w:rsid w:val="00525B45"/>
    <w:rsid w:val="00527B33"/>
    <w:rsid w:val="00532770"/>
    <w:rsid w:val="005363A5"/>
    <w:rsid w:val="00536A33"/>
    <w:rsid w:val="00545122"/>
    <w:rsid w:val="005534F7"/>
    <w:rsid w:val="00553E22"/>
    <w:rsid w:val="00554199"/>
    <w:rsid w:val="00554C83"/>
    <w:rsid w:val="00557A8D"/>
    <w:rsid w:val="0056403D"/>
    <w:rsid w:val="005657F9"/>
    <w:rsid w:val="00567771"/>
    <w:rsid w:val="00570EAB"/>
    <w:rsid w:val="00572BE8"/>
    <w:rsid w:val="0057686B"/>
    <w:rsid w:val="00580606"/>
    <w:rsid w:val="005855FF"/>
    <w:rsid w:val="0059037C"/>
    <w:rsid w:val="005A3852"/>
    <w:rsid w:val="005A3D90"/>
    <w:rsid w:val="005A53C1"/>
    <w:rsid w:val="005B3936"/>
    <w:rsid w:val="005B631B"/>
    <w:rsid w:val="005B722D"/>
    <w:rsid w:val="005B7722"/>
    <w:rsid w:val="005C6112"/>
    <w:rsid w:val="005C7A07"/>
    <w:rsid w:val="005F2375"/>
    <w:rsid w:val="005F3BD0"/>
    <w:rsid w:val="00604508"/>
    <w:rsid w:val="00606554"/>
    <w:rsid w:val="00611FF3"/>
    <w:rsid w:val="006148C0"/>
    <w:rsid w:val="0062675E"/>
    <w:rsid w:val="006309F4"/>
    <w:rsid w:val="00633298"/>
    <w:rsid w:val="006363D2"/>
    <w:rsid w:val="00641B70"/>
    <w:rsid w:val="00642EEC"/>
    <w:rsid w:val="0064415B"/>
    <w:rsid w:val="006554DE"/>
    <w:rsid w:val="006566FA"/>
    <w:rsid w:val="00660635"/>
    <w:rsid w:val="006700A3"/>
    <w:rsid w:val="0067059E"/>
    <w:rsid w:val="00676B38"/>
    <w:rsid w:val="00677BB2"/>
    <w:rsid w:val="00677FC9"/>
    <w:rsid w:val="00681108"/>
    <w:rsid w:val="00683701"/>
    <w:rsid w:val="00683DC8"/>
    <w:rsid w:val="006870F7"/>
    <w:rsid w:val="0068799F"/>
    <w:rsid w:val="00687F89"/>
    <w:rsid w:val="00695B1D"/>
    <w:rsid w:val="006A0928"/>
    <w:rsid w:val="006A5D73"/>
    <w:rsid w:val="006A67C4"/>
    <w:rsid w:val="006B590B"/>
    <w:rsid w:val="006C473A"/>
    <w:rsid w:val="006C7731"/>
    <w:rsid w:val="006D1D87"/>
    <w:rsid w:val="006D579E"/>
    <w:rsid w:val="006D5BD6"/>
    <w:rsid w:val="006E04A5"/>
    <w:rsid w:val="006E2808"/>
    <w:rsid w:val="006E3869"/>
    <w:rsid w:val="006F0885"/>
    <w:rsid w:val="006F6D1A"/>
    <w:rsid w:val="007004D4"/>
    <w:rsid w:val="00700C73"/>
    <w:rsid w:val="00706786"/>
    <w:rsid w:val="0071231B"/>
    <w:rsid w:val="00713444"/>
    <w:rsid w:val="00713B36"/>
    <w:rsid w:val="00717001"/>
    <w:rsid w:val="0072113E"/>
    <w:rsid w:val="00722704"/>
    <w:rsid w:val="00730E32"/>
    <w:rsid w:val="00736F8C"/>
    <w:rsid w:val="00740B45"/>
    <w:rsid w:val="00747589"/>
    <w:rsid w:val="00747953"/>
    <w:rsid w:val="007533CB"/>
    <w:rsid w:val="00755926"/>
    <w:rsid w:val="00762474"/>
    <w:rsid w:val="0077070F"/>
    <w:rsid w:val="0077178B"/>
    <w:rsid w:val="00771981"/>
    <w:rsid w:val="00771B87"/>
    <w:rsid w:val="00773349"/>
    <w:rsid w:val="00775190"/>
    <w:rsid w:val="00781AE3"/>
    <w:rsid w:val="007847E5"/>
    <w:rsid w:val="00785500"/>
    <w:rsid w:val="007933C0"/>
    <w:rsid w:val="007A23F7"/>
    <w:rsid w:val="007A37B1"/>
    <w:rsid w:val="007A5C31"/>
    <w:rsid w:val="007B5251"/>
    <w:rsid w:val="007B78C3"/>
    <w:rsid w:val="007C2529"/>
    <w:rsid w:val="007C48E0"/>
    <w:rsid w:val="007C75C8"/>
    <w:rsid w:val="007D0ACA"/>
    <w:rsid w:val="007D1971"/>
    <w:rsid w:val="007D3221"/>
    <w:rsid w:val="007E3419"/>
    <w:rsid w:val="007E5137"/>
    <w:rsid w:val="007E5A97"/>
    <w:rsid w:val="007F0117"/>
    <w:rsid w:val="007F01D8"/>
    <w:rsid w:val="007F2A9D"/>
    <w:rsid w:val="00830F50"/>
    <w:rsid w:val="0083434D"/>
    <w:rsid w:val="00836481"/>
    <w:rsid w:val="00842B29"/>
    <w:rsid w:val="00843CAC"/>
    <w:rsid w:val="00843E54"/>
    <w:rsid w:val="00844203"/>
    <w:rsid w:val="008469A0"/>
    <w:rsid w:val="00850DB4"/>
    <w:rsid w:val="00852E62"/>
    <w:rsid w:val="00855620"/>
    <w:rsid w:val="00860DED"/>
    <w:rsid w:val="00863C35"/>
    <w:rsid w:val="008711A1"/>
    <w:rsid w:val="00876B88"/>
    <w:rsid w:val="00880ED3"/>
    <w:rsid w:val="008A4F5D"/>
    <w:rsid w:val="008C40B2"/>
    <w:rsid w:val="008C477C"/>
    <w:rsid w:val="008D4ECC"/>
    <w:rsid w:val="008D699B"/>
    <w:rsid w:val="008E544E"/>
    <w:rsid w:val="008F03DA"/>
    <w:rsid w:val="008F364F"/>
    <w:rsid w:val="008F7A59"/>
    <w:rsid w:val="00901110"/>
    <w:rsid w:val="00902A16"/>
    <w:rsid w:val="009106D3"/>
    <w:rsid w:val="0091483E"/>
    <w:rsid w:val="00923518"/>
    <w:rsid w:val="0092480A"/>
    <w:rsid w:val="009255E0"/>
    <w:rsid w:val="00925E81"/>
    <w:rsid w:val="009324BB"/>
    <w:rsid w:val="0093504F"/>
    <w:rsid w:val="00937BAE"/>
    <w:rsid w:val="009444DF"/>
    <w:rsid w:val="00957899"/>
    <w:rsid w:val="009621CD"/>
    <w:rsid w:val="00962C7A"/>
    <w:rsid w:val="009659B9"/>
    <w:rsid w:val="00970E76"/>
    <w:rsid w:val="00972A56"/>
    <w:rsid w:val="00973857"/>
    <w:rsid w:val="00976DB2"/>
    <w:rsid w:val="00977D53"/>
    <w:rsid w:val="009842F3"/>
    <w:rsid w:val="00986691"/>
    <w:rsid w:val="00991342"/>
    <w:rsid w:val="0099319B"/>
    <w:rsid w:val="00995AF3"/>
    <w:rsid w:val="009A21E0"/>
    <w:rsid w:val="009A3A52"/>
    <w:rsid w:val="009A3CF5"/>
    <w:rsid w:val="009B2619"/>
    <w:rsid w:val="009B7013"/>
    <w:rsid w:val="009C0021"/>
    <w:rsid w:val="009C1281"/>
    <w:rsid w:val="009C1FF6"/>
    <w:rsid w:val="009C2F1E"/>
    <w:rsid w:val="009C6A58"/>
    <w:rsid w:val="009D6008"/>
    <w:rsid w:val="009E1EFE"/>
    <w:rsid w:val="009F3088"/>
    <w:rsid w:val="009F6A73"/>
    <w:rsid w:val="00A00AA2"/>
    <w:rsid w:val="00A043B4"/>
    <w:rsid w:val="00A070F8"/>
    <w:rsid w:val="00A13A98"/>
    <w:rsid w:val="00A13DF0"/>
    <w:rsid w:val="00A17379"/>
    <w:rsid w:val="00A24E53"/>
    <w:rsid w:val="00A2512D"/>
    <w:rsid w:val="00A2516F"/>
    <w:rsid w:val="00A3139C"/>
    <w:rsid w:val="00A33A67"/>
    <w:rsid w:val="00A37043"/>
    <w:rsid w:val="00A37328"/>
    <w:rsid w:val="00A42FA5"/>
    <w:rsid w:val="00A44880"/>
    <w:rsid w:val="00A471FA"/>
    <w:rsid w:val="00A542A3"/>
    <w:rsid w:val="00A70306"/>
    <w:rsid w:val="00A72445"/>
    <w:rsid w:val="00A72B5A"/>
    <w:rsid w:val="00A77FED"/>
    <w:rsid w:val="00A84751"/>
    <w:rsid w:val="00A900DF"/>
    <w:rsid w:val="00AA0277"/>
    <w:rsid w:val="00AA218B"/>
    <w:rsid w:val="00AA2F84"/>
    <w:rsid w:val="00AA72DB"/>
    <w:rsid w:val="00AB0725"/>
    <w:rsid w:val="00AB5176"/>
    <w:rsid w:val="00AB595B"/>
    <w:rsid w:val="00AC1DDD"/>
    <w:rsid w:val="00AC6E29"/>
    <w:rsid w:val="00AD14E7"/>
    <w:rsid w:val="00AD21B8"/>
    <w:rsid w:val="00AE2F93"/>
    <w:rsid w:val="00AF0112"/>
    <w:rsid w:val="00AF2025"/>
    <w:rsid w:val="00AF30A0"/>
    <w:rsid w:val="00AF708D"/>
    <w:rsid w:val="00B0206E"/>
    <w:rsid w:val="00B31F07"/>
    <w:rsid w:val="00B32DFD"/>
    <w:rsid w:val="00B363CF"/>
    <w:rsid w:val="00B447AB"/>
    <w:rsid w:val="00B4599F"/>
    <w:rsid w:val="00B47F89"/>
    <w:rsid w:val="00B5370A"/>
    <w:rsid w:val="00B553B4"/>
    <w:rsid w:val="00B56A14"/>
    <w:rsid w:val="00B64051"/>
    <w:rsid w:val="00B67343"/>
    <w:rsid w:val="00B71902"/>
    <w:rsid w:val="00B71C75"/>
    <w:rsid w:val="00B75A06"/>
    <w:rsid w:val="00B77C60"/>
    <w:rsid w:val="00B87A4A"/>
    <w:rsid w:val="00B90E3D"/>
    <w:rsid w:val="00B91199"/>
    <w:rsid w:val="00B92959"/>
    <w:rsid w:val="00B9387C"/>
    <w:rsid w:val="00BA3C29"/>
    <w:rsid w:val="00BA5F92"/>
    <w:rsid w:val="00BB1A10"/>
    <w:rsid w:val="00BB477E"/>
    <w:rsid w:val="00BB766E"/>
    <w:rsid w:val="00BC5412"/>
    <w:rsid w:val="00BC73CE"/>
    <w:rsid w:val="00BF080E"/>
    <w:rsid w:val="00BF1580"/>
    <w:rsid w:val="00BF58DF"/>
    <w:rsid w:val="00BF6630"/>
    <w:rsid w:val="00BF7012"/>
    <w:rsid w:val="00C12249"/>
    <w:rsid w:val="00C177B2"/>
    <w:rsid w:val="00C26E5F"/>
    <w:rsid w:val="00C31C8B"/>
    <w:rsid w:val="00C36479"/>
    <w:rsid w:val="00C41E08"/>
    <w:rsid w:val="00C432DA"/>
    <w:rsid w:val="00C540BF"/>
    <w:rsid w:val="00C6607E"/>
    <w:rsid w:val="00C67F0D"/>
    <w:rsid w:val="00C72F25"/>
    <w:rsid w:val="00C730F4"/>
    <w:rsid w:val="00C75F5A"/>
    <w:rsid w:val="00C85999"/>
    <w:rsid w:val="00C87FF6"/>
    <w:rsid w:val="00C90C39"/>
    <w:rsid w:val="00C91856"/>
    <w:rsid w:val="00C93D99"/>
    <w:rsid w:val="00C95C93"/>
    <w:rsid w:val="00CA1925"/>
    <w:rsid w:val="00CA2E30"/>
    <w:rsid w:val="00CB07B2"/>
    <w:rsid w:val="00CB0CB7"/>
    <w:rsid w:val="00CC0049"/>
    <w:rsid w:val="00CC3F01"/>
    <w:rsid w:val="00CC5C32"/>
    <w:rsid w:val="00CD65CA"/>
    <w:rsid w:val="00CD7991"/>
    <w:rsid w:val="00CE4788"/>
    <w:rsid w:val="00CF36AC"/>
    <w:rsid w:val="00CF3B04"/>
    <w:rsid w:val="00CF78FA"/>
    <w:rsid w:val="00D02638"/>
    <w:rsid w:val="00D125E4"/>
    <w:rsid w:val="00D139D9"/>
    <w:rsid w:val="00D15817"/>
    <w:rsid w:val="00D175EB"/>
    <w:rsid w:val="00D23D20"/>
    <w:rsid w:val="00D3468F"/>
    <w:rsid w:val="00D36EC8"/>
    <w:rsid w:val="00D37E61"/>
    <w:rsid w:val="00D47E24"/>
    <w:rsid w:val="00D50CB5"/>
    <w:rsid w:val="00D64018"/>
    <w:rsid w:val="00D665AE"/>
    <w:rsid w:val="00D67110"/>
    <w:rsid w:val="00D67A4C"/>
    <w:rsid w:val="00D70677"/>
    <w:rsid w:val="00D71AA0"/>
    <w:rsid w:val="00D755B0"/>
    <w:rsid w:val="00D8161C"/>
    <w:rsid w:val="00D85055"/>
    <w:rsid w:val="00D9133D"/>
    <w:rsid w:val="00D9286F"/>
    <w:rsid w:val="00D93015"/>
    <w:rsid w:val="00D94DD9"/>
    <w:rsid w:val="00D9691E"/>
    <w:rsid w:val="00DA1D74"/>
    <w:rsid w:val="00DA4B65"/>
    <w:rsid w:val="00DB4A1D"/>
    <w:rsid w:val="00DB577A"/>
    <w:rsid w:val="00DC13C1"/>
    <w:rsid w:val="00DC6556"/>
    <w:rsid w:val="00DD4755"/>
    <w:rsid w:val="00DE0585"/>
    <w:rsid w:val="00DE5444"/>
    <w:rsid w:val="00DE6F3B"/>
    <w:rsid w:val="00DE7599"/>
    <w:rsid w:val="00E025BF"/>
    <w:rsid w:val="00E045D8"/>
    <w:rsid w:val="00E07D8E"/>
    <w:rsid w:val="00E164AA"/>
    <w:rsid w:val="00E2036A"/>
    <w:rsid w:val="00E303C5"/>
    <w:rsid w:val="00E31BE9"/>
    <w:rsid w:val="00E34AF9"/>
    <w:rsid w:val="00E4298D"/>
    <w:rsid w:val="00E47826"/>
    <w:rsid w:val="00E501D9"/>
    <w:rsid w:val="00E501E5"/>
    <w:rsid w:val="00E5215B"/>
    <w:rsid w:val="00E55B8E"/>
    <w:rsid w:val="00E5798F"/>
    <w:rsid w:val="00E57E65"/>
    <w:rsid w:val="00E61C58"/>
    <w:rsid w:val="00E64547"/>
    <w:rsid w:val="00E71036"/>
    <w:rsid w:val="00E74A32"/>
    <w:rsid w:val="00E757A2"/>
    <w:rsid w:val="00E86719"/>
    <w:rsid w:val="00E90067"/>
    <w:rsid w:val="00E95E65"/>
    <w:rsid w:val="00E96435"/>
    <w:rsid w:val="00E97E35"/>
    <w:rsid w:val="00EA2EBD"/>
    <w:rsid w:val="00EA7F08"/>
    <w:rsid w:val="00EB54D7"/>
    <w:rsid w:val="00EB7BFD"/>
    <w:rsid w:val="00EC05D1"/>
    <w:rsid w:val="00EC6E31"/>
    <w:rsid w:val="00EC79AB"/>
    <w:rsid w:val="00ED3128"/>
    <w:rsid w:val="00ED71D4"/>
    <w:rsid w:val="00EE3815"/>
    <w:rsid w:val="00EF0ABA"/>
    <w:rsid w:val="00F02C75"/>
    <w:rsid w:val="00F04C68"/>
    <w:rsid w:val="00F05EAD"/>
    <w:rsid w:val="00F139DF"/>
    <w:rsid w:val="00F1507A"/>
    <w:rsid w:val="00F1673F"/>
    <w:rsid w:val="00F377A5"/>
    <w:rsid w:val="00F41A39"/>
    <w:rsid w:val="00F4480C"/>
    <w:rsid w:val="00F468AF"/>
    <w:rsid w:val="00F469F7"/>
    <w:rsid w:val="00F510CB"/>
    <w:rsid w:val="00F53C03"/>
    <w:rsid w:val="00F541E8"/>
    <w:rsid w:val="00F6133D"/>
    <w:rsid w:val="00F6551D"/>
    <w:rsid w:val="00F74091"/>
    <w:rsid w:val="00F750B8"/>
    <w:rsid w:val="00F77B3D"/>
    <w:rsid w:val="00F81F2F"/>
    <w:rsid w:val="00F9134E"/>
    <w:rsid w:val="00F975B3"/>
    <w:rsid w:val="00FA14BF"/>
    <w:rsid w:val="00FA38C1"/>
    <w:rsid w:val="00FA5C2D"/>
    <w:rsid w:val="00FA7C8C"/>
    <w:rsid w:val="00FB3F9B"/>
    <w:rsid w:val="00FC0818"/>
    <w:rsid w:val="00FC0D87"/>
    <w:rsid w:val="00FD0673"/>
    <w:rsid w:val="00FD3728"/>
    <w:rsid w:val="00FD3D59"/>
    <w:rsid w:val="00FD4EF0"/>
    <w:rsid w:val="00FE48C0"/>
    <w:rsid w:val="00FF2455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81BAD23B-F06B-4AFC-B0CF-04BEDA02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4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72B5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859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977D53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293" w:lineRule="exact"/>
      <w:ind w:firstLine="709"/>
      <w:jc w:val="both"/>
      <w:outlineLvl w:val="2"/>
    </w:pPr>
    <w:rPr>
      <w:rFonts w:ascii="Times New Roman" w:hAnsi="Times New Roman"/>
      <w:color w:val="000000"/>
      <w:spacing w:val="-12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977D5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77D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6645"/>
    <w:pPr>
      <w:ind w:left="720"/>
    </w:pPr>
  </w:style>
  <w:style w:type="table" w:styleId="a3">
    <w:name w:val="Table Grid"/>
    <w:basedOn w:val="a1"/>
    <w:rsid w:val="000C66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0C6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0C6645"/>
    <w:rPr>
      <w:rFonts w:cs="Times New Roman"/>
      <w:sz w:val="20"/>
      <w:szCs w:val="20"/>
    </w:rPr>
  </w:style>
  <w:style w:type="character" w:styleId="a6">
    <w:name w:val="footnote reference"/>
    <w:semiHidden/>
    <w:rsid w:val="000C6645"/>
    <w:rPr>
      <w:rFonts w:cs="Times New Roman"/>
      <w:vertAlign w:val="superscript"/>
    </w:rPr>
  </w:style>
  <w:style w:type="paragraph" w:styleId="a7">
    <w:name w:val="Normal (Web)"/>
    <w:basedOn w:val="a"/>
    <w:rsid w:val="000C664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2">
    <w:name w:val="Сетка таблицы1"/>
    <w:rsid w:val="000C66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C664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0C6645"/>
    <w:rPr>
      <w:rFonts w:cs="Times New Roman"/>
    </w:rPr>
  </w:style>
  <w:style w:type="paragraph" w:styleId="ab">
    <w:name w:val="endnote text"/>
    <w:basedOn w:val="a"/>
    <w:link w:val="ac"/>
    <w:semiHidden/>
    <w:rsid w:val="000C664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locked/>
    <w:rsid w:val="000C664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endnote reference"/>
    <w:semiHidden/>
    <w:rsid w:val="000C6645"/>
    <w:rPr>
      <w:vertAlign w:val="superscript"/>
    </w:rPr>
  </w:style>
  <w:style w:type="table" w:customStyle="1" w:styleId="110">
    <w:name w:val="Сетка таблицы11"/>
    <w:rsid w:val="000C66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0C664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locked/>
    <w:rsid w:val="000C6645"/>
    <w:rPr>
      <w:rFonts w:cs="Times New Roman"/>
    </w:rPr>
  </w:style>
  <w:style w:type="paragraph" w:customStyle="1" w:styleId="af2">
    <w:name w:val="список с точками"/>
    <w:basedOn w:val="a"/>
    <w:uiPriority w:val="99"/>
    <w:rsid w:val="00D930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72B5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semiHidden/>
    <w:rsid w:val="00C859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3">
    <w:name w:val="Body Text"/>
    <w:basedOn w:val="a"/>
    <w:link w:val="af4"/>
    <w:rsid w:val="00AB0725"/>
    <w:pPr>
      <w:spacing w:after="0" w:line="240" w:lineRule="auto"/>
      <w:jc w:val="both"/>
    </w:pPr>
    <w:rPr>
      <w:rFonts w:ascii="Times New Roman" w:hAnsi="Times New Roman"/>
      <w:sz w:val="32"/>
      <w:szCs w:val="20"/>
      <w:lang w:eastAsia="ru-RU"/>
    </w:rPr>
  </w:style>
  <w:style w:type="character" w:customStyle="1" w:styleId="af4">
    <w:name w:val="Основной текст Знак"/>
    <w:link w:val="af3"/>
    <w:rsid w:val="00AB0725"/>
    <w:rPr>
      <w:rFonts w:ascii="Times New Roman" w:eastAsia="Times New Roman" w:hAnsi="Times New Roman"/>
      <w:sz w:val="32"/>
    </w:rPr>
  </w:style>
  <w:style w:type="paragraph" w:styleId="21">
    <w:name w:val="Body Text 2"/>
    <w:basedOn w:val="a"/>
    <w:link w:val="22"/>
    <w:rsid w:val="00317BF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317BFC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317BF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317BFC"/>
    <w:rPr>
      <w:rFonts w:ascii="Times New Roman" w:eastAsia="Times New Roman" w:hAnsi="Times New Roman"/>
      <w:sz w:val="16"/>
      <w:szCs w:val="16"/>
    </w:rPr>
  </w:style>
  <w:style w:type="character" w:styleId="af5">
    <w:name w:val="Hyperlink"/>
    <w:uiPriority w:val="99"/>
    <w:unhideWhenUsed/>
    <w:rsid w:val="00317BFC"/>
    <w:rPr>
      <w:color w:val="0000FF"/>
      <w:u w:val="single"/>
    </w:rPr>
  </w:style>
  <w:style w:type="paragraph" w:styleId="23">
    <w:name w:val="List 2"/>
    <w:basedOn w:val="a"/>
    <w:rsid w:val="00677BB2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977D5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6">
    <w:name w:val="Body Text Indent"/>
    <w:basedOn w:val="a"/>
    <w:link w:val="af7"/>
    <w:rsid w:val="00977D53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977D53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977D53"/>
    <w:rPr>
      <w:rFonts w:ascii="Times New Roman" w:eastAsia="Times New Roman" w:hAnsi="Times New Roman"/>
      <w:color w:val="000000"/>
      <w:spacing w:val="-12"/>
      <w:sz w:val="28"/>
      <w:shd w:val="clear" w:color="auto" w:fill="FFFFFF"/>
    </w:rPr>
  </w:style>
  <w:style w:type="character" w:customStyle="1" w:styleId="40">
    <w:name w:val="Заголовок 4 Знак"/>
    <w:link w:val="4"/>
    <w:rsid w:val="00977D53"/>
    <w:rPr>
      <w:rFonts w:ascii="Times New Roman" w:eastAsia="Times New Roman" w:hAnsi="Times New Roman"/>
      <w:b/>
      <w:bCs/>
      <w:sz w:val="28"/>
      <w:szCs w:val="28"/>
    </w:rPr>
  </w:style>
  <w:style w:type="paragraph" w:styleId="24">
    <w:name w:val="Body Text Indent 2"/>
    <w:basedOn w:val="a"/>
    <w:link w:val="25"/>
    <w:rsid w:val="00977D5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977D53"/>
    <w:rPr>
      <w:rFonts w:ascii="Times New Roman" w:eastAsia="Times New Roman" w:hAnsi="Times New Roman"/>
      <w:sz w:val="24"/>
      <w:szCs w:val="24"/>
    </w:rPr>
  </w:style>
  <w:style w:type="character" w:styleId="af8">
    <w:name w:val="Strong"/>
    <w:qFormat/>
    <w:locked/>
    <w:rsid w:val="00977D53"/>
    <w:rPr>
      <w:b/>
      <w:bCs/>
    </w:rPr>
  </w:style>
  <w:style w:type="character" w:styleId="af9">
    <w:name w:val="annotation reference"/>
    <w:rsid w:val="00977D53"/>
    <w:rPr>
      <w:sz w:val="16"/>
      <w:szCs w:val="16"/>
    </w:rPr>
  </w:style>
  <w:style w:type="paragraph" w:styleId="afa">
    <w:name w:val="annotation text"/>
    <w:basedOn w:val="a"/>
    <w:link w:val="afb"/>
    <w:rsid w:val="00977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link w:val="afa"/>
    <w:rsid w:val="00977D53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rsid w:val="00977D53"/>
    <w:rPr>
      <w:b/>
      <w:bCs/>
    </w:rPr>
  </w:style>
  <w:style w:type="character" w:customStyle="1" w:styleId="afd">
    <w:name w:val="Тема примечания Знак"/>
    <w:link w:val="afc"/>
    <w:rsid w:val="00977D53"/>
    <w:rPr>
      <w:rFonts w:ascii="Times New Roman" w:eastAsia="Times New Roman" w:hAnsi="Times New Roman"/>
      <w:b/>
      <w:bCs/>
    </w:rPr>
  </w:style>
  <w:style w:type="paragraph" w:customStyle="1" w:styleId="afe">
    <w:name w:val="Знак"/>
    <w:basedOn w:val="a"/>
    <w:rsid w:val="00977D53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table" w:styleId="13">
    <w:name w:val="Table Grid 1"/>
    <w:basedOn w:val="a1"/>
    <w:rsid w:val="00977D5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"/>
    <w:rsid w:val="00977D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FollowedHyperlink"/>
    <w:uiPriority w:val="99"/>
    <w:unhideWhenUsed/>
    <w:rsid w:val="00977D53"/>
    <w:rPr>
      <w:color w:val="800080"/>
      <w:u w:val="single"/>
    </w:rPr>
  </w:style>
  <w:style w:type="character" w:customStyle="1" w:styleId="apple-converted-space">
    <w:name w:val="apple-converted-space"/>
    <w:rsid w:val="00977D53"/>
  </w:style>
  <w:style w:type="character" w:customStyle="1" w:styleId="mw-headline">
    <w:name w:val="mw-headline"/>
    <w:rsid w:val="007A5C31"/>
  </w:style>
  <w:style w:type="paragraph" w:customStyle="1" w:styleId="ConsPlusTitle">
    <w:name w:val="ConsPlusTitle"/>
    <w:rsid w:val="00AC1D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styleId="aff0">
    <w:name w:val="Emphasis"/>
    <w:qFormat/>
    <w:locked/>
    <w:rsid w:val="00C12249"/>
    <w:rPr>
      <w:i/>
      <w:iCs/>
    </w:rPr>
  </w:style>
  <w:style w:type="paragraph" w:styleId="aff1">
    <w:name w:val="List Paragraph"/>
    <w:basedOn w:val="a"/>
    <w:uiPriority w:val="34"/>
    <w:qFormat/>
    <w:rsid w:val="00CE478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doni.ch/haydn/haydnbio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lib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toman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51BE-4694-448B-829D-E04F4B59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32</Pages>
  <Words>6925</Words>
  <Characters>39479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46312</CharactersWithSpaces>
  <SharedDoc>false</SharedDoc>
  <HLinks>
    <vt:vector size="72" baseType="variant">
      <vt:variant>
        <vt:i4>7012476</vt:i4>
      </vt:variant>
      <vt:variant>
        <vt:i4>33</vt:i4>
      </vt:variant>
      <vt:variant>
        <vt:i4>0</vt:i4>
      </vt:variant>
      <vt:variant>
        <vt:i4>5</vt:i4>
      </vt:variant>
      <vt:variant>
        <vt:lpwstr>http://belcanto.ru/</vt:lpwstr>
      </vt:variant>
      <vt:variant>
        <vt:lpwstr/>
      </vt:variant>
      <vt:variant>
        <vt:i4>7733371</vt:i4>
      </vt:variant>
      <vt:variant>
        <vt:i4>30</vt:i4>
      </vt:variant>
      <vt:variant>
        <vt:i4>0</vt:i4>
      </vt:variant>
      <vt:variant>
        <vt:i4>5</vt:i4>
      </vt:variant>
      <vt:variant>
        <vt:lpwstr>http://www.peoples.ru/</vt:lpwstr>
      </vt:variant>
      <vt:variant>
        <vt:lpwstr/>
      </vt:variant>
      <vt:variant>
        <vt:i4>720913</vt:i4>
      </vt:variant>
      <vt:variant>
        <vt:i4>27</vt:i4>
      </vt:variant>
      <vt:variant>
        <vt:i4>0</vt:i4>
      </vt:variant>
      <vt:variant>
        <vt:i4>5</vt:i4>
      </vt:variant>
      <vt:variant>
        <vt:lpwstr>http://manfredina.ru/</vt:lpwstr>
      </vt:variant>
      <vt:variant>
        <vt:lpwstr/>
      </vt:variant>
      <vt:variant>
        <vt:i4>3801186</vt:i4>
      </vt:variant>
      <vt:variant>
        <vt:i4>24</vt:i4>
      </vt:variant>
      <vt:variant>
        <vt:i4>0</vt:i4>
      </vt:variant>
      <vt:variant>
        <vt:i4>5</vt:i4>
      </vt:variant>
      <vt:variant>
        <vt:lpwstr>http://istoriyamuziki.narod.ru/</vt:lpwstr>
      </vt:variant>
      <vt:variant>
        <vt:lpwstr/>
      </vt:variant>
      <vt:variant>
        <vt:i4>589832</vt:i4>
      </vt:variant>
      <vt:variant>
        <vt:i4>21</vt:i4>
      </vt:variant>
      <vt:variant>
        <vt:i4>0</vt:i4>
      </vt:variant>
      <vt:variant>
        <vt:i4>5</vt:i4>
      </vt:variant>
      <vt:variant>
        <vt:lpwstr>http://www.clasmusic.ru/</vt:lpwstr>
      </vt:variant>
      <vt:variant>
        <vt:lpwstr/>
      </vt:variant>
      <vt:variant>
        <vt:i4>6619241</vt:i4>
      </vt:variant>
      <vt:variant>
        <vt:i4>18</vt:i4>
      </vt:variant>
      <vt:variant>
        <vt:i4>0</vt:i4>
      </vt:variant>
      <vt:variant>
        <vt:i4>5</vt:i4>
      </vt:variant>
      <vt:variant>
        <vt:lpwstr>http://orpheusmusic.ru/</vt:lpwstr>
      </vt:variant>
      <vt:variant>
        <vt:lpwstr/>
      </vt:variant>
      <vt:variant>
        <vt:i4>4128890</vt:i4>
      </vt:variant>
      <vt:variant>
        <vt:i4>15</vt:i4>
      </vt:variant>
      <vt:variant>
        <vt:i4>0</vt:i4>
      </vt:variant>
      <vt:variant>
        <vt:i4>5</vt:i4>
      </vt:variant>
      <vt:variant>
        <vt:lpwstr>http://nlib.org.ua/</vt:lpwstr>
      </vt:variant>
      <vt:variant>
        <vt:lpwstr/>
      </vt:variant>
      <vt:variant>
        <vt:i4>917507</vt:i4>
      </vt:variant>
      <vt:variant>
        <vt:i4>12</vt:i4>
      </vt:variant>
      <vt:variant>
        <vt:i4>0</vt:i4>
      </vt:variant>
      <vt:variant>
        <vt:i4>5</vt:i4>
      </vt:variant>
      <vt:variant>
        <vt:lpwstr>http://www.notomania.ru/</vt:lpwstr>
      </vt:variant>
      <vt:variant>
        <vt:lpwstr/>
      </vt:variant>
      <vt:variant>
        <vt:i4>2031680</vt:i4>
      </vt:variant>
      <vt:variant>
        <vt:i4>9</vt:i4>
      </vt:variant>
      <vt:variant>
        <vt:i4>0</vt:i4>
      </vt:variant>
      <vt:variant>
        <vt:i4>5</vt:i4>
      </vt:variant>
      <vt:variant>
        <vt:lpwstr>http://musike.ru/sitemap</vt:lpwstr>
      </vt:variant>
      <vt:variant>
        <vt:lpwstr/>
      </vt:variant>
      <vt:variant>
        <vt:i4>5701705</vt:i4>
      </vt:variant>
      <vt:variant>
        <vt:i4>6</vt:i4>
      </vt:variant>
      <vt:variant>
        <vt:i4>0</vt:i4>
      </vt:variant>
      <vt:variant>
        <vt:i4>5</vt:i4>
      </vt:variant>
      <vt:variant>
        <vt:lpwstr>http://www.ndce.ru/scripts/BookStore/tbcgi.dll/Query?Page=clist.t&amp;Expr=book:Publ_List.publ_ref=36&amp;HRelay=%E8%E7%E4%E0%F2%E5%EB%FC%F1%F2%E2%EE&amp;FRelay=%C0%EA%E0%E4%E5%EC%E8%FF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http://www.ndce.ru/scripts/BookStore/tbcgi.dll/Query?Page=clist.t&amp;Expr=book:Location_List.Location_Ref=1&amp;HRelay=%EC%E5%F1%F2%EE+%E8%E7%E4%E0%ED%E8%FF&amp;FRelay=%CC%2E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http://www.ndce.ru/scripts/BookStore/tbcgi.dll/Query?Page=c_cards.t&amp;Expr=book:Author_List.person_ref=407&amp;Order=book.ProcessDate@&amp;HRelay=%E0%E2%F2%EE%F0&amp;FRelay=%C3%F3%F0%E5%E2%E8%F7+%C5%2E%CB%2E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Факторович Алла Аркадьевна</dc:creator>
  <cp:keywords/>
  <dc:description/>
  <cp:lastModifiedBy>USER</cp:lastModifiedBy>
  <cp:revision>39</cp:revision>
  <cp:lastPrinted>2018-04-09T09:35:00Z</cp:lastPrinted>
  <dcterms:created xsi:type="dcterms:W3CDTF">2018-01-21T16:30:00Z</dcterms:created>
  <dcterms:modified xsi:type="dcterms:W3CDTF">2022-06-12T16:59:00Z</dcterms:modified>
</cp:coreProperties>
</file>