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23" w:rsidRPr="00557A23" w:rsidRDefault="00557A23" w:rsidP="00557A23">
      <w:pPr>
        <w:ind w:left="-284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A23">
        <w:rPr>
          <w:rFonts w:ascii="Times New Roman" w:eastAsia="Times New Roman" w:hAnsi="Times New Roman"/>
          <w:b/>
          <w:sz w:val="32"/>
          <w:szCs w:val="32"/>
          <w:lang w:eastAsia="ru-RU"/>
        </w:rPr>
        <w:t>ГПОУ ТО «Тульский областной колледж культуры и искусства»</w:t>
      </w:r>
    </w:p>
    <w:p w:rsidR="00557A23" w:rsidRPr="00557A23" w:rsidRDefault="00557A23" w:rsidP="00557A23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A23" w:rsidRPr="00557A23" w:rsidRDefault="00557A23" w:rsidP="00557A23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74FC" w:rsidRPr="00EA74FC" w:rsidRDefault="00EA74FC" w:rsidP="00EA74FC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EA74FC">
        <w:rPr>
          <w:rFonts w:ascii="Times New Roman" w:eastAsia="Lucida Grande CY" w:hAnsi="Times New Roman"/>
          <w:b/>
          <w:bCs/>
          <w:sz w:val="24"/>
          <w:szCs w:val="24"/>
        </w:rPr>
        <w:t>Утверждаю</w:t>
      </w:r>
    </w:p>
    <w:p w:rsidR="00EA74FC" w:rsidRPr="00EA74FC" w:rsidRDefault="00EA74FC" w:rsidP="00EA74FC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EA74FC">
        <w:rPr>
          <w:rFonts w:ascii="Times New Roman" w:eastAsia="Lucida Grande CY" w:hAnsi="Times New Roman"/>
          <w:b/>
          <w:bCs/>
          <w:sz w:val="24"/>
          <w:szCs w:val="24"/>
        </w:rPr>
        <w:t xml:space="preserve">директор ГПОУ ТО «Тульский областной </w:t>
      </w:r>
    </w:p>
    <w:p w:rsidR="00EA74FC" w:rsidRPr="00EA74FC" w:rsidRDefault="00EA74FC" w:rsidP="00EA74FC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EA74FC">
        <w:rPr>
          <w:rFonts w:ascii="Times New Roman" w:eastAsia="Lucida Grande CY" w:hAnsi="Times New Roman"/>
          <w:b/>
          <w:bCs/>
          <w:sz w:val="24"/>
          <w:szCs w:val="24"/>
        </w:rPr>
        <w:t>колледж культуры и искусства</w:t>
      </w:r>
    </w:p>
    <w:p w:rsidR="00EA74FC" w:rsidRPr="00EA74FC" w:rsidRDefault="00EA74FC" w:rsidP="00EA74FC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EA74FC">
        <w:rPr>
          <w:rFonts w:ascii="Times New Roman" w:eastAsia="Lucida Grande CY" w:hAnsi="Times New Roman"/>
          <w:b/>
          <w:bCs/>
          <w:sz w:val="24"/>
          <w:szCs w:val="24"/>
        </w:rPr>
        <w:t>Юдина С.В.</w:t>
      </w:r>
    </w:p>
    <w:p w:rsidR="00557A23" w:rsidRPr="00557A23" w:rsidRDefault="00EA74FC" w:rsidP="00A90CF1">
      <w:pPr>
        <w:widowControl w:val="0"/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EA74FC">
        <w:rPr>
          <w:rFonts w:ascii="Times New Roman" w:eastAsia="Lucida Grande CY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D70AD7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 xml:space="preserve"> приказ №</w:t>
      </w:r>
      <w:r w:rsidR="00A90CF1" w:rsidRPr="00A90CF1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 xml:space="preserve">224 от « 11 » мая 2022 </w:t>
      </w:r>
    </w:p>
    <w:p w:rsidR="00557A23" w:rsidRPr="00557A23" w:rsidRDefault="00557A23" w:rsidP="00557A23">
      <w:pPr>
        <w:jc w:val="right"/>
        <w:rPr>
          <w:rFonts w:ascii="Times New Roman" w:hAnsi="Times New Roman"/>
          <w:caps/>
          <w:sz w:val="32"/>
          <w:szCs w:val="32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557A23" w:rsidRPr="00557A23" w:rsidRDefault="00557A23" w:rsidP="00EA7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557A23" w:rsidRPr="00557A23" w:rsidRDefault="00557A23" w:rsidP="0055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557A23">
        <w:rPr>
          <w:rFonts w:ascii="Times New Roman" w:hAnsi="Times New Roman"/>
          <w:b/>
          <w:caps/>
          <w:sz w:val="32"/>
          <w:szCs w:val="32"/>
          <w:lang w:eastAsia="ru-RU"/>
        </w:rPr>
        <w:t>рабочая ПРОГРАММа учебной  практики</w:t>
      </w: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557A23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ПМ. 01 Художественно-творческая деятельность </w:t>
      </w:r>
    </w:p>
    <w:p w:rsidR="00557A23" w:rsidRPr="00557A23" w:rsidRDefault="00557A23" w:rsidP="0055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44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57A23">
        <w:rPr>
          <w:rFonts w:ascii="Times New Roman" w:hAnsi="Times New Roman"/>
          <w:sz w:val="32"/>
          <w:szCs w:val="32"/>
          <w:lang w:eastAsia="ru-RU"/>
        </w:rPr>
        <w:t>по специальности 51.02.01 Народное художественное творчество</w:t>
      </w:r>
    </w:p>
    <w:p w:rsidR="00557A23" w:rsidRPr="00557A23" w:rsidRDefault="00557A23" w:rsidP="0055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5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57A23">
        <w:rPr>
          <w:rFonts w:ascii="Times New Roman" w:hAnsi="Times New Roman"/>
          <w:sz w:val="32"/>
          <w:szCs w:val="32"/>
          <w:lang w:eastAsia="ru-RU"/>
        </w:rPr>
        <w:t xml:space="preserve">по виду Театральное творчество </w:t>
      </w:r>
    </w:p>
    <w:p w:rsidR="00557A23" w:rsidRPr="00557A23" w:rsidRDefault="00557A23" w:rsidP="00557A23">
      <w:pPr>
        <w:keepNext/>
        <w:keepLines/>
        <w:spacing w:before="40"/>
        <w:jc w:val="center"/>
        <w:outlineLvl w:val="1"/>
        <w:rPr>
          <w:rFonts w:ascii="Calibri Light" w:eastAsia="Times New Roman" w:hAnsi="Calibri Light"/>
          <w:color w:val="2E74B5"/>
          <w:sz w:val="32"/>
          <w:szCs w:val="32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EA74FC" w:rsidRDefault="00EA74FC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EA74FC" w:rsidRPr="00557A23" w:rsidRDefault="00EA74FC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557A23" w:rsidRPr="00557A23" w:rsidRDefault="00D70AD7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2022</w:t>
      </w:r>
      <w:r w:rsidR="00EA74FC">
        <w:rPr>
          <w:rFonts w:ascii="Times New Roman" w:hAnsi="Times New Roman"/>
          <w:i/>
          <w:sz w:val="32"/>
          <w:szCs w:val="32"/>
          <w:lang w:eastAsia="ru-RU"/>
        </w:rPr>
        <w:t xml:space="preserve"> г.</w:t>
      </w:r>
    </w:p>
    <w:p w:rsidR="00EA74FC" w:rsidRDefault="00EA74FC">
      <w:pPr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57A23" w:rsidRPr="00557A23" w:rsidRDefault="00557A23" w:rsidP="00557A23">
      <w:pPr>
        <w:spacing w:line="360" w:lineRule="auto"/>
        <w:ind w:firstLine="504"/>
        <w:rPr>
          <w:i/>
          <w:vertAlign w:val="superscript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учебной практики разработана на основе Федерального государственного образовательного стандарта (ФГОС) и программы подготовки специалистов среднего звена по специальности </w:t>
      </w:r>
      <w:r w:rsidRPr="00557A23">
        <w:rPr>
          <w:rFonts w:ascii="Times New Roman" w:hAnsi="Times New Roman"/>
          <w:sz w:val="24"/>
          <w:szCs w:val="24"/>
        </w:rPr>
        <w:t>51.02.01 Народное художественное творчество.</w:t>
      </w:r>
    </w:p>
    <w:p w:rsidR="00557A23" w:rsidRPr="00557A23" w:rsidRDefault="00557A23" w:rsidP="00557A23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искусства».</w:t>
      </w: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Разработчик:</w:t>
      </w:r>
    </w:p>
    <w:p w:rsidR="00557A23" w:rsidRDefault="00820DE0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Меркулова </w:t>
      </w:r>
      <w:r w:rsidR="00557A23" w:rsidRPr="00557A23">
        <w:rPr>
          <w:rFonts w:ascii="Times New Roman" w:hAnsi="Times New Roman"/>
          <w:sz w:val="24"/>
          <w:szCs w:val="24"/>
          <w:lang w:eastAsia="ru-RU"/>
        </w:rPr>
        <w:t xml:space="preserve">В.Д., преподаватель </w:t>
      </w:r>
      <w:proofErr w:type="spellStart"/>
      <w:r w:rsidR="00557A23" w:rsidRPr="00557A23">
        <w:rPr>
          <w:rFonts w:ascii="Times New Roman" w:hAnsi="Times New Roman"/>
          <w:sz w:val="24"/>
          <w:szCs w:val="24"/>
          <w:lang w:eastAsia="ru-RU"/>
        </w:rPr>
        <w:t>ТОККиИ</w:t>
      </w:r>
      <w:proofErr w:type="spellEnd"/>
    </w:p>
    <w:p w:rsidR="00EA74FC" w:rsidRPr="00557A23" w:rsidRDefault="00EA74FC" w:rsidP="00557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A74FC" w:rsidRPr="00EA74FC" w:rsidTr="00763B22">
        <w:tc>
          <w:tcPr>
            <w:tcW w:w="5387" w:type="dxa"/>
          </w:tcPr>
          <w:p w:rsidR="00EA74FC" w:rsidRPr="00EA74FC" w:rsidRDefault="00EA74FC" w:rsidP="00EA74F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</w:t>
            </w:r>
            <w:r w:rsidR="00700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заседании ПЦК</w:t>
            </w:r>
          </w:p>
          <w:p w:rsidR="00EA74FC" w:rsidRPr="00EA74FC" w:rsidRDefault="00EA74FC" w:rsidP="00EA74F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театральных дисциплин</w:t>
            </w:r>
          </w:p>
          <w:p w:rsidR="00EA74FC" w:rsidRPr="00EA74FC" w:rsidRDefault="00D76B8A" w:rsidP="00EA74F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 w:rsidR="00A9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от 13 апреля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EA74FC"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A74FC" w:rsidRPr="00EA74FC" w:rsidRDefault="00EA74FC" w:rsidP="00EA74F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</w:t>
            </w:r>
            <w:r w:rsidRPr="00EA74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Рогова С.В.</w:t>
            </w:r>
          </w:p>
          <w:p w:rsidR="00EA74FC" w:rsidRPr="00EA74FC" w:rsidRDefault="00EA74FC" w:rsidP="00EA74F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EA74F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      </w:t>
            </w:r>
            <w:r w:rsidRPr="00EA74FC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                                             </w:t>
            </w:r>
          </w:p>
          <w:p w:rsidR="00EA74FC" w:rsidRPr="00EA74FC" w:rsidRDefault="00EA74FC" w:rsidP="00EA74F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A74FC" w:rsidRPr="00EA74FC" w:rsidRDefault="00EA74FC" w:rsidP="00EA74F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Одобрена Методическим советом</w:t>
            </w:r>
          </w:p>
          <w:p w:rsidR="00EA74FC" w:rsidRPr="00EA74FC" w:rsidRDefault="00EA74FC" w:rsidP="00EA74F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:rsidR="00EA74FC" w:rsidRPr="00EA74FC" w:rsidRDefault="00EA74FC" w:rsidP="00EA74FC">
            <w:pPr>
              <w:spacing w:line="36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7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 w:rsidR="00A9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от 24 апреля </w:t>
            </w:r>
            <w:r w:rsidR="00D7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EA74FC" w:rsidRPr="00EA74FC" w:rsidRDefault="00EA74FC" w:rsidP="00EA74F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</w:t>
            </w:r>
            <w:r w:rsidRPr="00EA74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Павлова Н.Н.</w:t>
            </w:r>
            <w:r w:rsidRPr="00EA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A74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EA74FC" w:rsidRPr="00EA74FC" w:rsidRDefault="00EA74FC" w:rsidP="00EA74F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57A23" w:rsidRPr="00557A23" w:rsidRDefault="00557A23" w:rsidP="00557A2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57A23" w:rsidRPr="00557A23" w:rsidRDefault="00557A23" w:rsidP="00557A23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</w:r>
    </w:p>
    <w:p w:rsidR="00557A23" w:rsidRPr="00557A23" w:rsidRDefault="00557A23" w:rsidP="00557A23">
      <w:pPr>
        <w:ind w:left="0"/>
        <w:rPr>
          <w:rFonts w:ascii="Times New Roman" w:hAnsi="Times New Roman"/>
          <w:b/>
          <w:sz w:val="28"/>
          <w:szCs w:val="28"/>
        </w:rPr>
      </w:pPr>
    </w:p>
    <w:p w:rsidR="00557A23" w:rsidRPr="00557A23" w:rsidRDefault="00557A23" w:rsidP="00557A23">
      <w:pPr>
        <w:ind w:left="0"/>
        <w:rPr>
          <w:rFonts w:ascii="Times New Roman" w:hAnsi="Times New Roman"/>
          <w:b/>
          <w:sz w:val="28"/>
          <w:szCs w:val="28"/>
        </w:rPr>
      </w:pPr>
    </w:p>
    <w:p w:rsidR="00557A23" w:rsidRPr="00557A23" w:rsidRDefault="00557A23" w:rsidP="00557A23">
      <w:pPr>
        <w:ind w:left="0"/>
        <w:rPr>
          <w:rFonts w:ascii="Times New Roman" w:hAnsi="Times New Roman"/>
          <w:b/>
          <w:sz w:val="28"/>
          <w:szCs w:val="28"/>
        </w:rPr>
      </w:pPr>
    </w:p>
    <w:p w:rsidR="00557A23" w:rsidRPr="00557A23" w:rsidRDefault="00557A23" w:rsidP="00557A2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7A23">
        <w:rPr>
          <w:rFonts w:ascii="Times New Roman" w:hAnsi="Times New Roman"/>
          <w:b/>
          <w:sz w:val="28"/>
          <w:szCs w:val="28"/>
        </w:rPr>
        <w:br w:type="page"/>
      </w:r>
      <w:r w:rsidRPr="00557A2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57A23" w:rsidRPr="00557A23" w:rsidRDefault="00557A23" w:rsidP="00557A2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557A23" w:rsidRPr="00557A23" w:rsidTr="00EC6205">
        <w:tc>
          <w:tcPr>
            <w:tcW w:w="828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A23" w:rsidRPr="00557A23" w:rsidTr="00EC6205">
        <w:tc>
          <w:tcPr>
            <w:tcW w:w="828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57A23" w:rsidRPr="00557A23" w:rsidTr="00EC6205">
        <w:tc>
          <w:tcPr>
            <w:tcW w:w="828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57A23" w:rsidRPr="00557A23" w:rsidTr="00EC6205">
        <w:tc>
          <w:tcPr>
            <w:tcW w:w="828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2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7A23" w:rsidRPr="00557A23" w:rsidTr="00EC6205">
        <w:tc>
          <w:tcPr>
            <w:tcW w:w="828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2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557A23" w:rsidRPr="00557A23" w:rsidRDefault="00557A23" w:rsidP="00557A23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557A23" w:rsidRPr="00557A23" w:rsidRDefault="00557A23" w:rsidP="00557A2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57A23" w:rsidRPr="00557A23" w:rsidRDefault="00557A23" w:rsidP="00557A23">
      <w:pPr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8"/>
          <w:szCs w:val="28"/>
        </w:rPr>
        <w:br w:type="page"/>
      </w:r>
      <w:r w:rsidRPr="00557A2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ПАСПОРТ ПРОГРАММЫ УЧЕБНОЙ ПРАКТИКИ</w:t>
      </w:r>
    </w:p>
    <w:p w:rsidR="00557A23" w:rsidRPr="00557A23" w:rsidRDefault="00557A23" w:rsidP="00557A23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7A23" w:rsidRPr="00557A23" w:rsidRDefault="00557A23" w:rsidP="00557A23">
      <w:pPr>
        <w:numPr>
          <w:ilvl w:val="1"/>
          <w:numId w:val="4"/>
        </w:numPr>
        <w:tabs>
          <w:tab w:val="left" w:pos="5535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  <w:r w:rsidRPr="00557A23">
        <w:rPr>
          <w:rFonts w:ascii="Times New Roman" w:hAnsi="Times New Roman"/>
          <w:sz w:val="24"/>
          <w:szCs w:val="24"/>
          <w:lang w:eastAsia="ru-RU"/>
        </w:rPr>
        <w:t>:</w:t>
      </w:r>
      <w:r w:rsidRPr="00557A23">
        <w:rPr>
          <w:rFonts w:ascii="Times New Roman" w:hAnsi="Times New Roman"/>
          <w:sz w:val="24"/>
          <w:szCs w:val="24"/>
          <w:lang w:eastAsia="ru-RU"/>
        </w:rPr>
        <w:tab/>
      </w:r>
    </w:p>
    <w:p w:rsidR="00557A23" w:rsidRPr="00557A23" w:rsidRDefault="00557A23" w:rsidP="00557A23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</w:t>
      </w:r>
      <w:r w:rsidRPr="00557A23">
        <w:rPr>
          <w:rFonts w:ascii="Times New Roman" w:hAnsi="Times New Roman"/>
          <w:sz w:val="24"/>
          <w:szCs w:val="24"/>
        </w:rPr>
        <w:t xml:space="preserve">является обязательным разделом ППССЗ. Она представляет собой вид учебных занятий, непосредственно ориентированных на профессионально-практическую подготовку студентов, является </w:t>
      </w:r>
      <w:r w:rsidRPr="00557A23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СПО  по  специальности </w:t>
      </w:r>
      <w:r w:rsidRPr="00557A23">
        <w:rPr>
          <w:rFonts w:ascii="Times New Roman" w:hAnsi="Times New Roman"/>
          <w:b/>
          <w:sz w:val="24"/>
          <w:szCs w:val="24"/>
        </w:rPr>
        <w:t>51.02.01 Народное художественное творчество</w:t>
      </w:r>
      <w:r w:rsidRPr="00557A23">
        <w:rPr>
          <w:rFonts w:ascii="Times New Roman" w:hAnsi="Times New Roman"/>
          <w:sz w:val="24"/>
          <w:szCs w:val="24"/>
          <w:lang w:eastAsia="ru-RU"/>
        </w:rPr>
        <w:t xml:space="preserve"> в части освоения квалификации </w:t>
      </w:r>
      <w:r w:rsidRPr="00557A23">
        <w:rPr>
          <w:rFonts w:ascii="Times New Roman" w:hAnsi="Times New Roman"/>
          <w:b/>
          <w:sz w:val="24"/>
          <w:szCs w:val="24"/>
          <w:lang w:eastAsia="ru-RU"/>
        </w:rPr>
        <w:t>руководитель</w:t>
      </w:r>
      <w:r w:rsidRPr="00557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A23">
        <w:rPr>
          <w:rFonts w:ascii="Times New Roman" w:hAnsi="Times New Roman"/>
          <w:b/>
          <w:sz w:val="24"/>
          <w:szCs w:val="24"/>
          <w:lang w:eastAsia="ru-RU"/>
        </w:rPr>
        <w:t>любительского творческого коллектива</w:t>
      </w:r>
      <w:r w:rsidRPr="00557A23">
        <w:rPr>
          <w:rFonts w:ascii="Times New Roman" w:hAnsi="Times New Roman"/>
          <w:sz w:val="24"/>
          <w:szCs w:val="24"/>
          <w:lang w:eastAsia="ru-RU"/>
        </w:rPr>
        <w:t xml:space="preserve"> и основного вида профессиональной деятельности (ВПД): </w:t>
      </w:r>
      <w:r w:rsidRPr="00557A23">
        <w:rPr>
          <w:rFonts w:ascii="Times New Roman" w:hAnsi="Times New Roman"/>
          <w:b/>
          <w:sz w:val="24"/>
          <w:szCs w:val="24"/>
          <w:lang w:eastAsia="ru-RU"/>
        </w:rPr>
        <w:t>«Художественно-творческая деятельность»</w:t>
      </w:r>
    </w:p>
    <w:p w:rsidR="00557A23" w:rsidRPr="00557A23" w:rsidRDefault="00557A23" w:rsidP="00557A23">
      <w:pPr>
        <w:numPr>
          <w:ilvl w:val="1"/>
          <w:numId w:val="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практики:</w:t>
      </w:r>
    </w:p>
    <w:p w:rsidR="00557A23" w:rsidRPr="00557A23" w:rsidRDefault="006D7FCB" w:rsidP="00557A2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</w:t>
      </w:r>
      <w:r w:rsidR="00557A23" w:rsidRPr="00557A23">
        <w:rPr>
          <w:rFonts w:ascii="Times New Roman" w:hAnsi="Times New Roman"/>
          <w:sz w:val="24"/>
          <w:szCs w:val="24"/>
          <w:lang w:eastAsia="ru-RU"/>
        </w:rPr>
        <w:t xml:space="preserve"> освоения прогр</w:t>
      </w:r>
      <w:r>
        <w:rPr>
          <w:rFonts w:ascii="Times New Roman" w:hAnsi="Times New Roman"/>
          <w:sz w:val="24"/>
          <w:szCs w:val="24"/>
          <w:lang w:eastAsia="ru-RU"/>
        </w:rPr>
        <w:t>аммы учебной практики является формирование</w:t>
      </w:r>
      <w:r w:rsidR="00557A23" w:rsidRPr="00557A23">
        <w:rPr>
          <w:rFonts w:ascii="Times New Roman" w:hAnsi="Times New Roman"/>
          <w:sz w:val="24"/>
          <w:szCs w:val="24"/>
          <w:lang w:eastAsia="ru-RU"/>
        </w:rPr>
        <w:t xml:space="preserve">  у студентов практических профессиональных умений в рамках модуля ПМ 0.1. «Художественно-творческая деятельность» по основным видам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57A23" w:rsidRPr="00557A23" w:rsidTr="00EC6205">
        <w:trPr>
          <w:trHeight w:val="51"/>
          <w:jc w:val="center"/>
        </w:trPr>
        <w:tc>
          <w:tcPr>
            <w:tcW w:w="649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557A23" w:rsidRPr="00557A23" w:rsidTr="00EC6205">
        <w:trPr>
          <w:trHeight w:val="51"/>
          <w:jc w:val="center"/>
        </w:trPr>
        <w:tc>
          <w:tcPr>
            <w:tcW w:w="649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ПК 1.7</w:t>
            </w:r>
            <w:r w:rsidRPr="00557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1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557A23" w:rsidRPr="00557A23" w:rsidTr="00EC6205">
        <w:trPr>
          <w:trHeight w:val="51"/>
          <w:jc w:val="center"/>
        </w:trPr>
        <w:tc>
          <w:tcPr>
            <w:tcW w:w="649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  <w:vAlign w:val="center"/>
          </w:tcPr>
          <w:p w:rsidR="00557A23" w:rsidRPr="00557A23" w:rsidRDefault="00557A23" w:rsidP="00557A2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57A23" w:rsidRPr="00557A23" w:rsidTr="00EC6205">
        <w:trPr>
          <w:trHeight w:val="51"/>
          <w:jc w:val="center"/>
        </w:trPr>
        <w:tc>
          <w:tcPr>
            <w:tcW w:w="649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  <w:vAlign w:val="center"/>
          </w:tcPr>
          <w:p w:rsidR="00557A23" w:rsidRPr="00557A23" w:rsidRDefault="00557A23" w:rsidP="00557A2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57A23" w:rsidRPr="00557A23" w:rsidTr="00EC6205">
        <w:trPr>
          <w:trHeight w:val="51"/>
          <w:jc w:val="center"/>
        </w:trPr>
        <w:tc>
          <w:tcPr>
            <w:tcW w:w="649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  <w:vAlign w:val="center"/>
          </w:tcPr>
          <w:p w:rsidR="00557A23" w:rsidRPr="00557A23" w:rsidRDefault="00557A23" w:rsidP="00557A2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557A23" w:rsidRPr="00557A23" w:rsidTr="00EC6205">
        <w:trPr>
          <w:trHeight w:val="51"/>
          <w:jc w:val="center"/>
        </w:trPr>
        <w:tc>
          <w:tcPr>
            <w:tcW w:w="649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  <w:vAlign w:val="center"/>
          </w:tcPr>
          <w:p w:rsidR="00557A23" w:rsidRPr="00557A23" w:rsidRDefault="00557A23" w:rsidP="00557A2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57A23" w:rsidRPr="00557A23" w:rsidTr="00EC6205">
        <w:trPr>
          <w:trHeight w:val="51"/>
          <w:jc w:val="center"/>
        </w:trPr>
        <w:tc>
          <w:tcPr>
            <w:tcW w:w="649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  <w:vAlign w:val="center"/>
          </w:tcPr>
          <w:p w:rsidR="00557A23" w:rsidRPr="00557A23" w:rsidRDefault="00557A23" w:rsidP="00557A2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557A23" w:rsidRPr="00557A23" w:rsidTr="00EC6205">
        <w:trPr>
          <w:trHeight w:val="51"/>
          <w:jc w:val="center"/>
        </w:trPr>
        <w:tc>
          <w:tcPr>
            <w:tcW w:w="649" w:type="pct"/>
            <w:vAlign w:val="center"/>
          </w:tcPr>
          <w:p w:rsidR="00557A23" w:rsidRPr="00557A23" w:rsidRDefault="00557A23" w:rsidP="00557A23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  <w:vAlign w:val="center"/>
          </w:tcPr>
          <w:p w:rsidR="00557A23" w:rsidRPr="00557A23" w:rsidRDefault="00557A23" w:rsidP="00557A2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7A23" w:rsidRPr="00557A23" w:rsidRDefault="00557A23" w:rsidP="00557A23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ind w:left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557A23" w:rsidRPr="00557A23" w:rsidRDefault="00557A23" w:rsidP="00557A23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1.3. Требования к результатам освоения практики</w:t>
      </w:r>
    </w:p>
    <w:p w:rsidR="00557A23" w:rsidRPr="00557A23" w:rsidRDefault="00557A23" w:rsidP="00557A23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 xml:space="preserve">В результате прохождения практики студент должен иметь практический опыт: </w:t>
      </w:r>
    </w:p>
    <w:p w:rsidR="00557A23" w:rsidRPr="00557A23" w:rsidRDefault="00557A23" w:rsidP="00557A23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>- 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  <w:r w:rsidRPr="00557A23">
        <w:rPr>
          <w:rFonts w:ascii="Times New Roman" w:hAnsi="Times New Roman"/>
          <w:sz w:val="24"/>
          <w:szCs w:val="24"/>
        </w:rPr>
        <w:tab/>
      </w:r>
    </w:p>
    <w:p w:rsidR="00557A23" w:rsidRPr="00557A23" w:rsidRDefault="00557A23" w:rsidP="00557A23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 xml:space="preserve">- 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557A23" w:rsidRPr="00557A23" w:rsidRDefault="00557A23" w:rsidP="00557A23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>- ознакомления с работой лучших представителей народного художественного творчества в регионе.</w:t>
      </w:r>
    </w:p>
    <w:p w:rsidR="00557A23" w:rsidRPr="00557A23" w:rsidRDefault="00557A23" w:rsidP="00557A2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освоение рабочей программы  учебной практики:</w:t>
      </w:r>
    </w:p>
    <w:p w:rsidR="00557A23" w:rsidRPr="00557A23" w:rsidRDefault="00557A23" w:rsidP="00557A2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Всего – 72 часа.</w:t>
      </w:r>
    </w:p>
    <w:p w:rsidR="00557A23" w:rsidRPr="00557A23" w:rsidRDefault="00557A23" w:rsidP="00557A23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57A23" w:rsidRPr="00557A23" w:rsidRDefault="00557A23" w:rsidP="00557A23">
      <w:pPr>
        <w:ind w:left="0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57A23" w:rsidRPr="00557A23" w:rsidRDefault="00557A23" w:rsidP="00557A23">
      <w:pPr>
        <w:ind w:left="0"/>
        <w:rPr>
          <w:rFonts w:ascii="Times New Roman" w:hAnsi="Times New Roman"/>
          <w:b/>
          <w:sz w:val="24"/>
          <w:szCs w:val="24"/>
        </w:rPr>
        <w:sectPr w:rsidR="00557A23" w:rsidRPr="00557A23" w:rsidSect="00BB62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7A23" w:rsidRPr="00557A23" w:rsidRDefault="00557A23" w:rsidP="00557A2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7A23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557A23">
        <w:rPr>
          <w:rFonts w:ascii="Times New Roman" w:hAnsi="Times New Roman"/>
          <w:b/>
          <w:sz w:val="24"/>
          <w:szCs w:val="24"/>
          <w:lang w:eastAsia="ru-RU"/>
        </w:rPr>
        <w:t>СОДЕРЖАНИЕ УЧЕБНОЙ ПРАКТИКИ</w:t>
      </w:r>
    </w:p>
    <w:p w:rsidR="00557A23" w:rsidRPr="00557A23" w:rsidRDefault="00557A23" w:rsidP="00557A2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1597"/>
        <w:gridCol w:w="2517"/>
        <w:gridCol w:w="5417"/>
        <w:gridCol w:w="1007"/>
        <w:gridCol w:w="1270"/>
        <w:gridCol w:w="2365"/>
      </w:tblGrid>
      <w:tr w:rsidR="00557A23" w:rsidRPr="00557A23" w:rsidTr="00EC6205">
        <w:tc>
          <w:tcPr>
            <w:tcW w:w="706" w:type="dxa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7" w:type="dxa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Индекс модуля,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2517" w:type="dxa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417" w:type="dxa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007" w:type="dxa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Код ПК,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2365" w:type="dxa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рассредоточенно</w:t>
            </w:r>
            <w:proofErr w:type="spellEnd"/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23">
              <w:rPr>
                <w:rFonts w:ascii="Times New Roman" w:hAnsi="Times New Roman"/>
                <w:b/>
                <w:sz w:val="24"/>
                <w:szCs w:val="24"/>
              </w:rPr>
              <w:t>концентрированно)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557A23" w:rsidRPr="00557A23" w:rsidRDefault="00557A23" w:rsidP="00557A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23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учреждений и организаций культурно- досугового типа</w:t>
            </w: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 xml:space="preserve">Знакомство с работой МАУК (клуб) «Городской концертный зал» и его филиалами:  «Центр культуры и досуга», «ДК (клуб) </w:t>
            </w:r>
            <w:proofErr w:type="spellStart"/>
            <w:r w:rsidRPr="00557A23">
              <w:rPr>
                <w:rFonts w:ascii="Times New Roman" w:hAnsi="Times New Roman"/>
              </w:rPr>
              <w:t>Хомяково</w:t>
            </w:r>
            <w:proofErr w:type="spellEnd"/>
            <w:r w:rsidRPr="00557A23">
              <w:rPr>
                <w:rFonts w:ascii="Times New Roman" w:hAnsi="Times New Roman"/>
              </w:rPr>
              <w:t>», «Дом культуры и досуга».</w:t>
            </w:r>
          </w:p>
        </w:tc>
        <w:tc>
          <w:tcPr>
            <w:tcW w:w="100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A23">
              <w:rPr>
                <w:rFonts w:ascii="Times New Roman" w:hAnsi="Times New Roman"/>
                <w:sz w:val="24"/>
                <w:szCs w:val="24"/>
              </w:rPr>
              <w:t>рассредоточенно</w:t>
            </w:r>
            <w:proofErr w:type="spellEnd"/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 xml:space="preserve">Наблюдение приемов и методов работы  МАУК «Культурно-досуговая система» и его филиалов  «Центр культуры и досуга», «ДК (клуб) </w:t>
            </w:r>
            <w:proofErr w:type="spellStart"/>
            <w:r w:rsidRPr="00557A23">
              <w:rPr>
                <w:rFonts w:ascii="Times New Roman" w:hAnsi="Times New Roman"/>
              </w:rPr>
              <w:t>Хомяково</w:t>
            </w:r>
            <w:proofErr w:type="spellEnd"/>
            <w:r w:rsidRPr="00557A23">
              <w:rPr>
                <w:rFonts w:ascii="Times New Roman" w:hAnsi="Times New Roman"/>
              </w:rPr>
              <w:t>», «Дом культуры и досуга» с  различными категориями населения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Знакомство с Центральным парком культуры и отдыха им.</w:t>
            </w:r>
            <w:r w:rsidR="00EA74FC">
              <w:rPr>
                <w:rFonts w:ascii="Times New Roman" w:hAnsi="Times New Roman"/>
              </w:rPr>
              <w:t xml:space="preserve"> </w:t>
            </w:r>
            <w:r w:rsidRPr="00557A23">
              <w:rPr>
                <w:rFonts w:ascii="Times New Roman" w:hAnsi="Times New Roman"/>
              </w:rPr>
              <w:t>П.П.</w:t>
            </w:r>
            <w:r w:rsidR="00EA74FC">
              <w:rPr>
                <w:rFonts w:ascii="Times New Roman" w:hAnsi="Times New Roman"/>
              </w:rPr>
              <w:t xml:space="preserve"> </w:t>
            </w:r>
            <w:r w:rsidRPr="00557A23">
              <w:rPr>
                <w:rFonts w:ascii="Times New Roman" w:hAnsi="Times New Roman"/>
              </w:rPr>
              <w:t>Белоусова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Наблюдение приемов и методов работы  Центрального парка культуры и отдыха с различными категориями населения.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 xml:space="preserve">Знакомство с работой Тульской </w:t>
            </w:r>
            <w:r w:rsidR="00EA74FC" w:rsidRPr="00557A23">
              <w:rPr>
                <w:rFonts w:ascii="Times New Roman" w:hAnsi="Times New Roman"/>
              </w:rPr>
              <w:t>областной универсальной</w:t>
            </w:r>
            <w:r w:rsidRPr="00557A23">
              <w:rPr>
                <w:rFonts w:ascii="Times New Roman" w:hAnsi="Times New Roman"/>
              </w:rPr>
              <w:t xml:space="preserve"> научной </w:t>
            </w:r>
            <w:r w:rsidR="00EA74FC" w:rsidRPr="00557A23">
              <w:rPr>
                <w:rFonts w:ascii="Times New Roman" w:hAnsi="Times New Roman"/>
              </w:rPr>
              <w:t>библиотеки им.</w:t>
            </w:r>
            <w:r w:rsidR="00EA74FC">
              <w:rPr>
                <w:rFonts w:ascii="Times New Roman" w:hAnsi="Times New Roman"/>
              </w:rPr>
              <w:t xml:space="preserve"> </w:t>
            </w:r>
            <w:r w:rsidRPr="00557A23">
              <w:rPr>
                <w:rFonts w:ascii="Times New Roman" w:hAnsi="Times New Roman"/>
              </w:rPr>
              <w:t>Ленина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Посещение мероприятия   в Тульской областной библиотеке.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Знакомство с работой музеев (любой музей г.</w:t>
            </w:r>
            <w:r w:rsidR="00EA74FC">
              <w:rPr>
                <w:rFonts w:ascii="Times New Roman" w:hAnsi="Times New Roman"/>
              </w:rPr>
              <w:t xml:space="preserve"> </w:t>
            </w:r>
            <w:r w:rsidRPr="00557A23">
              <w:rPr>
                <w:rFonts w:ascii="Times New Roman" w:hAnsi="Times New Roman"/>
              </w:rPr>
              <w:t>Тулы).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Посещение и анализ выставки или экспозиции в любом музее г.</w:t>
            </w:r>
            <w:r w:rsidR="00EA74FC">
              <w:rPr>
                <w:rFonts w:ascii="Times New Roman" w:hAnsi="Times New Roman"/>
              </w:rPr>
              <w:t xml:space="preserve"> </w:t>
            </w:r>
            <w:r w:rsidRPr="00557A23">
              <w:rPr>
                <w:rFonts w:ascii="Times New Roman" w:hAnsi="Times New Roman"/>
              </w:rPr>
              <w:t>Тулы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Самостоятельная работа студентов: ведение дневника практики, с подробным анализом  приемов и методов работы учреждений культурно-досугового типа с различными категориями населения, анализ мероприятий.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557A23" w:rsidRPr="00557A23" w:rsidRDefault="00557A23" w:rsidP="00557A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Pr="00557A23">
              <w:rPr>
                <w:rFonts w:ascii="Times New Roman" w:hAnsi="Times New Roman"/>
                <w:sz w:val="24"/>
                <w:szCs w:val="24"/>
              </w:rPr>
              <w:lastRenderedPageBreak/>
              <w:t>театрально- зрелищных учреждений</w:t>
            </w: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lastRenderedPageBreak/>
              <w:t>Знакомство с Тульская областная филармония</w:t>
            </w:r>
          </w:p>
        </w:tc>
        <w:tc>
          <w:tcPr>
            <w:tcW w:w="100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8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lastRenderedPageBreak/>
              <w:t>ОК.1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A23">
              <w:rPr>
                <w:rFonts w:ascii="Times New Roman" w:hAnsi="Times New Roman"/>
                <w:sz w:val="24"/>
                <w:szCs w:val="24"/>
              </w:rPr>
              <w:lastRenderedPageBreak/>
              <w:t>рассредоточенно</w:t>
            </w:r>
            <w:proofErr w:type="spellEnd"/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 xml:space="preserve">Наблюдение приемов и методов  проведения  </w:t>
            </w:r>
            <w:r w:rsidRPr="00557A23">
              <w:rPr>
                <w:rFonts w:ascii="Times New Roman" w:hAnsi="Times New Roman"/>
              </w:rPr>
              <w:lastRenderedPageBreak/>
              <w:t>различных мероприятий в Тульской областной филармонии.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Знакомство с Театром юного зрителя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Посещение спектакля  театра  юного зрителя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Знакомство с Тульским цирком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Наблюдение приемов и методов работы  тульского цирка.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557A23" w:rsidRPr="00557A23" w:rsidRDefault="00557A23" w:rsidP="00557A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Посещение образовательных учреждений</w:t>
            </w: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Знакомство с работой  МОУ ДОД Детская школа искусств, Лицей искусств</w:t>
            </w:r>
          </w:p>
        </w:tc>
        <w:tc>
          <w:tcPr>
            <w:tcW w:w="100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A23">
              <w:rPr>
                <w:rFonts w:ascii="Times New Roman" w:hAnsi="Times New Roman"/>
                <w:sz w:val="24"/>
                <w:szCs w:val="24"/>
              </w:rPr>
              <w:t>рассредоточенно</w:t>
            </w:r>
            <w:proofErr w:type="spellEnd"/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 xml:space="preserve">Наблюдение приемов и методов организации учебного и творческого процесса  в детских школах искусств, лицеях искусств. 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557A23" w:rsidRPr="00557A23" w:rsidRDefault="00557A23" w:rsidP="00557A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Посещение учреждений и организаций дополнительного образования и социальной поддержки населения</w:t>
            </w: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Муниципальное бюджетное учреждение «Молодежный центр «Спектр». Молодежный многопрофильный центр «Родина».</w:t>
            </w:r>
          </w:p>
        </w:tc>
        <w:tc>
          <w:tcPr>
            <w:tcW w:w="100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A23">
              <w:rPr>
                <w:rFonts w:ascii="Times New Roman" w:hAnsi="Times New Roman"/>
                <w:sz w:val="24"/>
                <w:szCs w:val="24"/>
              </w:rPr>
              <w:t>рассредоточенно</w:t>
            </w:r>
            <w:proofErr w:type="spellEnd"/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Наблюдение приемов и методов работы молодежных центров.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ГОУ ДО ТО «Центр дополнительного образования детей».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Наблюдение приемов  и методов работы с детьми и подростками.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706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557A23" w:rsidRPr="00557A23" w:rsidRDefault="00557A23" w:rsidP="00557A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Показ презентаций по работе учреждения социально-культурной и культурно-досуговой сферы.</w:t>
            </w:r>
          </w:p>
        </w:tc>
        <w:tc>
          <w:tcPr>
            <w:tcW w:w="1007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ОК.4,5,8,9</w:t>
            </w:r>
          </w:p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A23">
              <w:rPr>
                <w:rFonts w:ascii="Times New Roman" w:hAnsi="Times New Roman"/>
                <w:sz w:val="24"/>
                <w:szCs w:val="24"/>
              </w:rPr>
              <w:t>рассредоточенно</w:t>
            </w:r>
            <w:proofErr w:type="spellEnd"/>
          </w:p>
        </w:tc>
      </w:tr>
      <w:tr w:rsidR="00557A23" w:rsidRPr="00557A23" w:rsidTr="00EC6205">
        <w:tc>
          <w:tcPr>
            <w:tcW w:w="706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557A23" w:rsidRPr="00557A23" w:rsidRDefault="00557A23" w:rsidP="00557A23">
            <w:pPr>
              <w:rPr>
                <w:rFonts w:ascii="Times New Roman" w:hAnsi="Times New Roman"/>
              </w:rPr>
            </w:pPr>
            <w:r w:rsidRPr="00557A23">
              <w:rPr>
                <w:rFonts w:ascii="Times New Roman" w:hAnsi="Times New Roman"/>
              </w:rPr>
              <w:t>Анализ работы  учреждений социально-культурной и культурно-досуговой сферы.</w:t>
            </w:r>
          </w:p>
        </w:tc>
        <w:tc>
          <w:tcPr>
            <w:tcW w:w="1007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57A23" w:rsidRPr="00557A23" w:rsidRDefault="00557A23" w:rsidP="00557A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A23" w:rsidRPr="00557A23" w:rsidRDefault="00557A23" w:rsidP="00557A23">
      <w:pPr>
        <w:ind w:left="0"/>
        <w:rPr>
          <w:rFonts w:ascii="Times New Roman" w:hAnsi="Times New Roman"/>
          <w:b/>
          <w:sz w:val="24"/>
          <w:szCs w:val="24"/>
        </w:rPr>
        <w:sectPr w:rsidR="00557A23" w:rsidRPr="00557A23" w:rsidSect="00820E3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57A23" w:rsidRPr="00557A23" w:rsidRDefault="00557A23" w:rsidP="00557A2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57A23" w:rsidRPr="00557A23" w:rsidRDefault="00557A23" w:rsidP="00557A2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7A23">
        <w:rPr>
          <w:rFonts w:ascii="Times New Roman" w:hAnsi="Times New Roman"/>
          <w:b/>
          <w:sz w:val="24"/>
          <w:szCs w:val="24"/>
        </w:rPr>
        <w:t xml:space="preserve">4. </w:t>
      </w:r>
      <w:r w:rsidRPr="00557A23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557A23" w:rsidRPr="00557A23" w:rsidRDefault="00557A23" w:rsidP="00557A23">
      <w:pPr>
        <w:ind w:left="0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557A23">
        <w:rPr>
          <w:rFonts w:ascii="Times New Roman" w:hAnsi="Times New Roman"/>
          <w:b/>
          <w:sz w:val="24"/>
          <w:szCs w:val="24"/>
        </w:rPr>
        <w:t xml:space="preserve">4.1. </w:t>
      </w:r>
      <w:r w:rsidRPr="00557A23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557A23" w:rsidRPr="00557A23" w:rsidRDefault="00557A23" w:rsidP="00557A23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</w:rPr>
        <w:t xml:space="preserve">Реализация программы учебной практики требует: </w:t>
      </w:r>
      <w:r w:rsidRPr="00557A23">
        <w:rPr>
          <w:rFonts w:ascii="Times New Roman" w:hAnsi="Times New Roman"/>
          <w:bCs/>
          <w:sz w:val="24"/>
          <w:szCs w:val="24"/>
          <w:lang w:eastAsia="ru-RU"/>
        </w:rPr>
        <w:t>наличия договоренности между ГПОУ ТО «Тульский областной колледж культуры и искусства» и учреждениями социально-культурной сферы, учреждениями культурно - досугового типа, театрально-зрелищными учреждениями и др. для посещения, наблюдения за приемами и методами их работы студентов колледжа; методические рекомендации по проведению учебной практики.</w:t>
      </w:r>
    </w:p>
    <w:p w:rsidR="00557A23" w:rsidRPr="00557A23" w:rsidRDefault="00557A23" w:rsidP="00557A23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557A23">
        <w:rPr>
          <w:rFonts w:ascii="Times New Roman" w:hAnsi="Times New Roman"/>
          <w:bCs/>
          <w:sz w:val="24"/>
          <w:szCs w:val="24"/>
          <w:lang w:eastAsia="ru-RU"/>
        </w:rPr>
        <w:t>Технические средства обучения: мультимедиа средства.</w:t>
      </w:r>
    </w:p>
    <w:p w:rsidR="00557A23" w:rsidRPr="00557A23" w:rsidRDefault="00557A23" w:rsidP="00557A23">
      <w:pPr>
        <w:ind w:left="0" w:firstLine="720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557A23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557A23" w:rsidRPr="00557A23" w:rsidRDefault="00557A23" w:rsidP="00557A23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557A23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</w:t>
      </w:r>
    </w:p>
    <w:p w:rsidR="00557A23" w:rsidRPr="00557A23" w:rsidRDefault="00557A23" w:rsidP="00557A23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557A23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557A23" w:rsidRPr="00557A23" w:rsidRDefault="00557A23" w:rsidP="00557A2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57A23">
        <w:rPr>
          <w:rFonts w:ascii="Times New Roman" w:hAnsi="Times New Roman"/>
          <w:sz w:val="24"/>
          <w:szCs w:val="24"/>
        </w:rPr>
        <w:t>Базанов</w:t>
      </w:r>
      <w:proofErr w:type="spellEnd"/>
      <w:r w:rsidRPr="00557A23">
        <w:rPr>
          <w:rFonts w:ascii="Times New Roman" w:hAnsi="Times New Roman"/>
          <w:sz w:val="24"/>
          <w:szCs w:val="24"/>
        </w:rPr>
        <w:t xml:space="preserve"> В.В. Техника и техноло</w:t>
      </w:r>
      <w:r w:rsidR="0088342F">
        <w:rPr>
          <w:rFonts w:ascii="Times New Roman" w:hAnsi="Times New Roman"/>
          <w:sz w:val="24"/>
          <w:szCs w:val="24"/>
        </w:rPr>
        <w:t xml:space="preserve">гия сцены. </w:t>
      </w:r>
      <w:r w:rsidR="00426093">
        <w:rPr>
          <w:rFonts w:ascii="Times New Roman" w:hAnsi="Times New Roman"/>
          <w:sz w:val="24"/>
          <w:szCs w:val="24"/>
        </w:rPr>
        <w:t xml:space="preserve"> М.: </w:t>
      </w:r>
      <w:r w:rsidR="00D76B8A">
        <w:rPr>
          <w:rFonts w:ascii="Times New Roman" w:hAnsi="Times New Roman"/>
          <w:sz w:val="24"/>
          <w:szCs w:val="24"/>
        </w:rPr>
        <w:t>Планета музыки, 2021</w:t>
      </w:r>
      <w:r w:rsidR="0088342F">
        <w:rPr>
          <w:rFonts w:ascii="Times New Roman" w:hAnsi="Times New Roman"/>
          <w:sz w:val="24"/>
          <w:szCs w:val="24"/>
        </w:rPr>
        <w:t>.</w:t>
      </w:r>
    </w:p>
    <w:p w:rsidR="00557A23" w:rsidRPr="00557A23" w:rsidRDefault="00557A23" w:rsidP="00557A2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57A23">
        <w:rPr>
          <w:rFonts w:ascii="Times New Roman" w:hAnsi="Times New Roman"/>
          <w:sz w:val="24"/>
          <w:szCs w:val="24"/>
        </w:rPr>
        <w:t>Жаркова</w:t>
      </w:r>
      <w:proofErr w:type="spellEnd"/>
      <w:r w:rsidRPr="00557A23">
        <w:rPr>
          <w:rFonts w:ascii="Times New Roman" w:hAnsi="Times New Roman"/>
          <w:sz w:val="24"/>
          <w:szCs w:val="24"/>
        </w:rPr>
        <w:t xml:space="preserve"> Л.С. Деятельность учрежд</w:t>
      </w:r>
      <w:r w:rsidR="00D76B8A">
        <w:rPr>
          <w:rFonts w:ascii="Times New Roman" w:hAnsi="Times New Roman"/>
          <w:sz w:val="24"/>
          <w:szCs w:val="24"/>
        </w:rPr>
        <w:t>ений культуры.  М.: МГУКИ, 2020</w:t>
      </w:r>
      <w:r w:rsidRPr="00557A23">
        <w:rPr>
          <w:rFonts w:ascii="Times New Roman" w:hAnsi="Times New Roman"/>
          <w:sz w:val="24"/>
          <w:szCs w:val="24"/>
        </w:rPr>
        <w:t>.</w:t>
      </w:r>
    </w:p>
    <w:p w:rsidR="00557A23" w:rsidRPr="00557A23" w:rsidRDefault="00557A23" w:rsidP="00557A2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57A23">
        <w:rPr>
          <w:rFonts w:ascii="Times New Roman" w:hAnsi="Times New Roman"/>
          <w:sz w:val="24"/>
          <w:szCs w:val="24"/>
          <w:lang w:eastAsia="ru-RU"/>
        </w:rPr>
        <w:t>Захава</w:t>
      </w:r>
      <w:proofErr w:type="spellEnd"/>
      <w:r w:rsidRPr="00557A23">
        <w:rPr>
          <w:rFonts w:ascii="Times New Roman" w:hAnsi="Times New Roman"/>
          <w:sz w:val="24"/>
          <w:szCs w:val="24"/>
          <w:lang w:eastAsia="ru-RU"/>
        </w:rPr>
        <w:t xml:space="preserve"> Б. Мастерство актёра и режиссёра. </w:t>
      </w:r>
      <w:r w:rsidR="00EA74FC">
        <w:rPr>
          <w:rFonts w:ascii="Times New Roman" w:hAnsi="Times New Roman"/>
          <w:sz w:val="24"/>
          <w:szCs w:val="24"/>
          <w:lang w:eastAsia="ru-RU"/>
        </w:rPr>
        <w:t>СПб:</w:t>
      </w:r>
      <w:r w:rsidR="00D76B8A">
        <w:rPr>
          <w:rFonts w:ascii="Times New Roman" w:hAnsi="Times New Roman"/>
          <w:sz w:val="24"/>
          <w:szCs w:val="24"/>
          <w:lang w:eastAsia="ru-RU"/>
        </w:rPr>
        <w:t xml:space="preserve"> Лань, 221</w:t>
      </w:r>
      <w:r w:rsidR="0088342F">
        <w:rPr>
          <w:rFonts w:ascii="Times New Roman" w:hAnsi="Times New Roman"/>
          <w:sz w:val="24"/>
          <w:szCs w:val="24"/>
          <w:lang w:eastAsia="ru-RU"/>
        </w:rPr>
        <w:t>.</w:t>
      </w:r>
    </w:p>
    <w:p w:rsidR="00557A23" w:rsidRPr="00557A23" w:rsidRDefault="00557A23" w:rsidP="00557A2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 xml:space="preserve">Киселева Т.Г., Красильников Ю.Д. Социально-культурная деятельность: </w:t>
      </w:r>
      <w:proofErr w:type="spellStart"/>
      <w:r w:rsidRPr="00557A23">
        <w:rPr>
          <w:rFonts w:ascii="Times New Roman" w:hAnsi="Times New Roman"/>
          <w:sz w:val="24"/>
          <w:szCs w:val="24"/>
        </w:rPr>
        <w:t>У</w:t>
      </w:r>
      <w:r w:rsidR="0088342F">
        <w:rPr>
          <w:rFonts w:ascii="Times New Roman" w:hAnsi="Times New Roman"/>
          <w:sz w:val="24"/>
          <w:szCs w:val="24"/>
        </w:rPr>
        <w:t>чебник.</w:t>
      </w:r>
      <w:r w:rsidR="00820DE0">
        <w:rPr>
          <w:rFonts w:ascii="Times New Roman" w:hAnsi="Times New Roman"/>
          <w:sz w:val="24"/>
          <w:szCs w:val="24"/>
        </w:rPr>
        <w:t>М</w:t>
      </w:r>
      <w:proofErr w:type="spellEnd"/>
      <w:r w:rsidR="00820DE0">
        <w:rPr>
          <w:rFonts w:ascii="Times New Roman" w:hAnsi="Times New Roman"/>
          <w:sz w:val="24"/>
          <w:szCs w:val="24"/>
        </w:rPr>
        <w:t>.: МГУКИ,</w:t>
      </w:r>
      <w:r w:rsidR="00D76B8A">
        <w:rPr>
          <w:rFonts w:ascii="Times New Roman" w:hAnsi="Times New Roman"/>
          <w:sz w:val="24"/>
          <w:szCs w:val="24"/>
        </w:rPr>
        <w:t xml:space="preserve"> 2019</w:t>
      </w:r>
      <w:r w:rsidRPr="00557A23">
        <w:rPr>
          <w:rFonts w:ascii="Times New Roman" w:hAnsi="Times New Roman"/>
          <w:sz w:val="24"/>
          <w:szCs w:val="24"/>
        </w:rPr>
        <w:t>.</w:t>
      </w:r>
    </w:p>
    <w:p w:rsidR="00557A23" w:rsidRPr="00557A23" w:rsidRDefault="00557A23" w:rsidP="00557A2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>Социально-культурная деятельность учреждений культ</w:t>
      </w:r>
      <w:r w:rsidR="00820DE0">
        <w:rPr>
          <w:rFonts w:ascii="Times New Roman" w:hAnsi="Times New Roman"/>
          <w:sz w:val="24"/>
          <w:szCs w:val="24"/>
        </w:rPr>
        <w:t>уры клубного типа. – Тверь, 2019</w:t>
      </w:r>
      <w:r w:rsidRPr="00557A23">
        <w:rPr>
          <w:rFonts w:ascii="Times New Roman" w:hAnsi="Times New Roman"/>
          <w:sz w:val="24"/>
          <w:szCs w:val="24"/>
        </w:rPr>
        <w:t>.</w:t>
      </w:r>
    </w:p>
    <w:p w:rsidR="00557A23" w:rsidRPr="00557A23" w:rsidRDefault="00557A23" w:rsidP="00557A2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 xml:space="preserve">Учреждения  культуры и искусства </w:t>
      </w:r>
      <w:r w:rsidR="00820DE0">
        <w:rPr>
          <w:rFonts w:ascii="Times New Roman" w:hAnsi="Times New Roman"/>
          <w:sz w:val="24"/>
          <w:szCs w:val="24"/>
        </w:rPr>
        <w:t>Тульской области.  – Тула, 2019</w:t>
      </w:r>
      <w:r w:rsidRPr="00557A23">
        <w:rPr>
          <w:rFonts w:ascii="Times New Roman" w:hAnsi="Times New Roman"/>
          <w:sz w:val="24"/>
          <w:szCs w:val="24"/>
        </w:rPr>
        <w:t xml:space="preserve">.   </w:t>
      </w:r>
    </w:p>
    <w:p w:rsidR="00557A23" w:rsidRPr="00557A23" w:rsidRDefault="00557A23" w:rsidP="00557A2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  <w:lang w:val="en-US"/>
        </w:rPr>
        <w:t>Culture.tuiaregion.ru</w:t>
      </w:r>
    </w:p>
    <w:p w:rsidR="00557A23" w:rsidRPr="00557A23" w:rsidRDefault="00557A23" w:rsidP="00557A23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557A23">
        <w:rPr>
          <w:rFonts w:ascii="Times New Roman" w:hAnsi="Times New Roman"/>
          <w:b/>
          <w:sz w:val="24"/>
          <w:szCs w:val="24"/>
        </w:rPr>
        <w:br w:type="page"/>
      </w:r>
    </w:p>
    <w:p w:rsidR="00557A23" w:rsidRPr="00557A23" w:rsidRDefault="00557A23" w:rsidP="00557A2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7A23">
        <w:rPr>
          <w:rFonts w:ascii="Times New Roman" w:hAnsi="Times New Roman"/>
          <w:b/>
          <w:sz w:val="24"/>
          <w:szCs w:val="24"/>
        </w:rPr>
        <w:lastRenderedPageBreak/>
        <w:t xml:space="preserve">5. КОНТРОЛЬ И </w:t>
      </w:r>
      <w:r w:rsidRPr="00557A23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557A23" w:rsidRPr="00557A23" w:rsidRDefault="00557A23" w:rsidP="00557A23">
      <w:pPr>
        <w:ind w:left="0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и профессиональных работ, сдачи отчетной документации по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557A23" w:rsidRPr="00557A23" w:rsidTr="00EC6205">
        <w:tc>
          <w:tcPr>
            <w:tcW w:w="4672" w:type="dxa"/>
          </w:tcPr>
          <w:p w:rsidR="00557A23" w:rsidRPr="00557A23" w:rsidRDefault="00557A23" w:rsidP="00557A23">
            <w:pPr>
              <w:tabs>
                <w:tab w:val="left" w:pos="1395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2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  <w:tc>
          <w:tcPr>
            <w:tcW w:w="4673" w:type="dxa"/>
          </w:tcPr>
          <w:p w:rsidR="00557A23" w:rsidRPr="00557A23" w:rsidRDefault="00557A23" w:rsidP="00557A23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23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57A23" w:rsidRPr="00557A23" w:rsidTr="00EC6205">
        <w:tc>
          <w:tcPr>
            <w:tcW w:w="4672" w:type="dxa"/>
          </w:tcPr>
          <w:p w:rsidR="00557A23" w:rsidRPr="00557A23" w:rsidRDefault="00557A23" w:rsidP="00557A23">
            <w:pPr>
              <w:widowControl w:val="0"/>
              <w:tabs>
                <w:tab w:val="left" w:pos="1620"/>
              </w:tabs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5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результате освоения  практики студент должен иметь практический опыт:</w:t>
            </w:r>
          </w:p>
          <w:p w:rsidR="00557A23" w:rsidRPr="00557A23" w:rsidRDefault="00557A23" w:rsidP="00557A23">
            <w:p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- знакомства с организациями социально-культурной сферы, учреждениями культурно - досугового типа, региональными и муниципальными управлениями (отделами) культуры, домами народного творчества;</w:t>
            </w:r>
          </w:p>
          <w:p w:rsidR="00557A23" w:rsidRPr="00557A23" w:rsidRDefault="00557A23" w:rsidP="00557A23">
            <w:p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- наблюдения приемов и методов проведения социально-культурных и культурно - досуговых программ, культурно-просветительных и культурно-массовых мероприятий, театрализованных представлений;</w:t>
            </w:r>
          </w:p>
          <w:p w:rsidR="00557A23" w:rsidRPr="00557A23" w:rsidRDefault="00557A23" w:rsidP="00557A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- ознакомления с работой лучших представителей народного художественного творчества в регионе.</w:t>
            </w:r>
          </w:p>
        </w:tc>
        <w:tc>
          <w:tcPr>
            <w:tcW w:w="4673" w:type="dxa"/>
          </w:tcPr>
          <w:p w:rsidR="00557A23" w:rsidRPr="00557A23" w:rsidRDefault="00557A23" w:rsidP="00557A23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23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</w:t>
            </w:r>
          </w:p>
          <w:p w:rsidR="00557A23" w:rsidRPr="00557A23" w:rsidRDefault="00557A23" w:rsidP="00557A23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23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презентации по работе любого учреждения социально-культурной сферы культурно - досугового типа;</w:t>
            </w:r>
          </w:p>
          <w:p w:rsidR="00557A23" w:rsidRPr="00557A23" w:rsidRDefault="00557A23" w:rsidP="00557A23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23">
              <w:rPr>
                <w:rFonts w:ascii="Times New Roman" w:hAnsi="Times New Roman"/>
                <w:sz w:val="24"/>
                <w:szCs w:val="24"/>
                <w:lang w:eastAsia="ru-RU"/>
              </w:rPr>
              <w:t>- конференция по итогам практики.</w:t>
            </w:r>
          </w:p>
          <w:p w:rsidR="00557A23" w:rsidRPr="00557A23" w:rsidRDefault="00557A23" w:rsidP="00557A23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7A23" w:rsidRPr="00557A23" w:rsidRDefault="00557A23" w:rsidP="00557A23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практики в рамках профессионального модуля студенты проходят промежуточную аттестацию в форме </w:t>
      </w:r>
      <w:r w:rsidRPr="00557A23">
        <w:rPr>
          <w:rFonts w:ascii="Times New Roman" w:eastAsia="Times New Roman" w:hAnsi="Times New Roman"/>
          <w:sz w:val="24"/>
          <w:szCs w:val="24"/>
        </w:rPr>
        <w:t>комплексного дифференцированного зачета по МДК 01.01, МДК 01.02, УП 00. И ПП 0.1 и ПДП 0.0.</w:t>
      </w: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ПРЕПОДАВАТЕЛЯМ И СТУДЕНТАМ</w:t>
      </w:r>
    </w:p>
    <w:p w:rsidR="00557A23" w:rsidRPr="00557A23" w:rsidRDefault="00557A23" w:rsidP="00557A2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преподавателям</w:t>
      </w:r>
    </w:p>
    <w:p w:rsidR="00557A23" w:rsidRPr="00557A23" w:rsidRDefault="00557A23" w:rsidP="00557A23">
      <w:pPr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Студенты осваивают дисциплину «Учебная практика» на практических занятиях и в ходе самостоятельной работы.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«Учебная практика»  обеспечивает практико-ориентированную подготовку студентов. Проводится в форме учебно-практических занятий под руководством преподавателя и дополняет междисциплинарные курсы  профессиональных модулей.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Студенты обязаны посещать практические занятия. Преподаватель фиксирует их присутствие в журнале. Отсутствие студента по уважительной причине принимается к сведению.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Учебная практика проводится в виде практики наблюдений. Студенты под руководством преподавателя посещают учреждения социально-культурной сферы, учреждения культурно - досугового типа, где знакомятся с особенностями работы данных учреждений, а также посещают занятия и мероприятия, проходящие в этих учреждениях.  Студенты ведут дневник практики, в котором должны быть отражены все учреждения,  посещаемые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Преподаватель регулярно просматривает дневник практики.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 xml:space="preserve">На итоговой конференции по Учебной практике студенты вместе с преподавателем проводят сравнительный анализ учреждений социально-культурной сферы, культурно - досугового типа. Выделяют специфику работы данных учреждений, наиболее удачные формы работы с различными категориями населения, анализируют увиденные  занятия в коллективах, мероприятия, акции. 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r w:rsidRPr="00557A23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557A23">
        <w:rPr>
          <w:rFonts w:ascii="Times New Roman" w:hAnsi="Times New Roman"/>
          <w:sz w:val="24"/>
          <w:szCs w:val="24"/>
          <w:lang w:eastAsia="ru-RU"/>
        </w:rPr>
        <w:t>)  по работе любого учреждения социально-культурной сферы  или культурно-досугового типа. В презентации отражаются основные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 которыми руководствуется учреждение в своей деятельности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Конференция может проводиться  в любой выбранной преподавателем форме (круглый стол, дискуссия), с использованием мультимедиа средств.</w:t>
      </w:r>
    </w:p>
    <w:p w:rsidR="00557A23" w:rsidRPr="00557A23" w:rsidRDefault="00557A23" w:rsidP="00557A23">
      <w:pPr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557A23" w:rsidRPr="00557A23" w:rsidRDefault="00557A23" w:rsidP="00557A23">
      <w:pPr>
        <w:ind w:left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57A23" w:rsidRPr="00557A23" w:rsidRDefault="00557A23" w:rsidP="00557A23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Методические рекомендации студентам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 xml:space="preserve">Учебно-тематический план дисциплины «Учебная практика» предусматривает ее освоение студентами на практических занятиях  и в ходе самостоятельной работы. Посещение практических занятий обязательно. 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 xml:space="preserve">Учебная практика проводится в виде практики наблюдений. Студенты под руководством преподавателя посещают учреждения социально-культурной сферы, учреждения культурно - досугового типа, где знакомятся с особенностями работы данных учреждений, а также посещают занятия и мероприятия, проходящие в этих учреждениях.  Студенты ведут дневник практики, в котором должны быть отражены все учреждения,  посещаемые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 xml:space="preserve">На итоговой конференции по «Учебной практике» студенты вместе с преподавателем, проводят сравнительный анализ учреждений социально-культурной сферы, культурно - досугового типа. Выделяют специфику работы данных учреждений, наиболее удачные формы работы с различными категориями населения, анализируют увиденные  занятия в коллективах, мероприятия, акции. 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r w:rsidR="00EA74FC" w:rsidRPr="00557A23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="00EA74FC" w:rsidRPr="00557A23">
        <w:rPr>
          <w:rFonts w:ascii="Times New Roman" w:hAnsi="Times New Roman"/>
          <w:sz w:val="24"/>
          <w:szCs w:val="24"/>
          <w:lang w:eastAsia="ru-RU"/>
        </w:rPr>
        <w:t>) по</w:t>
      </w:r>
      <w:r w:rsidRPr="00557A23">
        <w:rPr>
          <w:rFonts w:ascii="Times New Roman" w:hAnsi="Times New Roman"/>
          <w:sz w:val="24"/>
          <w:szCs w:val="24"/>
          <w:lang w:eastAsia="ru-RU"/>
        </w:rPr>
        <w:t xml:space="preserve"> работе любого учреждения социально-культурной </w:t>
      </w:r>
      <w:r w:rsidR="00EA74FC" w:rsidRPr="00557A23">
        <w:rPr>
          <w:rFonts w:ascii="Times New Roman" w:hAnsi="Times New Roman"/>
          <w:sz w:val="24"/>
          <w:szCs w:val="24"/>
          <w:lang w:eastAsia="ru-RU"/>
        </w:rPr>
        <w:t>сферы или</w:t>
      </w:r>
      <w:r w:rsidRPr="00557A23">
        <w:rPr>
          <w:rFonts w:ascii="Times New Roman" w:hAnsi="Times New Roman"/>
          <w:sz w:val="24"/>
          <w:szCs w:val="24"/>
          <w:lang w:eastAsia="ru-RU"/>
        </w:rPr>
        <w:t xml:space="preserve"> культурно -досугового типа. В презентации отражаются сосновые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программы, которыми руководствуется учреждение в своей деятельности.</w:t>
      </w:r>
    </w:p>
    <w:p w:rsidR="00557A23" w:rsidRPr="00557A23" w:rsidRDefault="00557A23" w:rsidP="00557A23">
      <w:pPr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</w:rPr>
        <w:br w:type="page"/>
      </w:r>
    </w:p>
    <w:p w:rsidR="00557A23" w:rsidRPr="00557A23" w:rsidRDefault="00557A23" w:rsidP="00557A23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557A23">
        <w:rPr>
          <w:rFonts w:ascii="Times New Roman" w:hAnsi="Times New Roman"/>
          <w:b/>
          <w:sz w:val="24"/>
          <w:szCs w:val="24"/>
          <w:lang w:eastAsia="ru-RU"/>
        </w:rPr>
        <w:lastRenderedPageBreak/>
        <w:t>Отчет по практике должен содержать:</w:t>
      </w:r>
    </w:p>
    <w:p w:rsidR="00557A23" w:rsidRPr="00557A23" w:rsidRDefault="00557A23" w:rsidP="00557A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Дневник практики</w:t>
      </w:r>
    </w:p>
    <w:p w:rsidR="00557A23" w:rsidRPr="00557A23" w:rsidRDefault="00557A23" w:rsidP="00557A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t>Презентацию.</w:t>
      </w:r>
    </w:p>
    <w:p w:rsidR="00557A23" w:rsidRPr="00557A23" w:rsidRDefault="00557A23" w:rsidP="00557A23">
      <w:pPr>
        <w:spacing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7A23">
        <w:rPr>
          <w:rFonts w:ascii="Times New Roman" w:hAnsi="Times New Roman"/>
          <w:sz w:val="24"/>
          <w:szCs w:val="24"/>
          <w:lang w:eastAsia="ru-RU"/>
        </w:rPr>
        <w:br w:type="page"/>
      </w:r>
      <w:r w:rsidR="00411E9B">
        <w:rPr>
          <w:rFonts w:ascii="Times New Roman" w:hAnsi="Times New Roman"/>
          <w:bCs/>
          <w:iCs/>
        </w:rPr>
        <w:lastRenderedPageBreak/>
        <w:t>Приложение 1</w:t>
      </w:r>
    </w:p>
    <w:p w:rsidR="00557A23" w:rsidRPr="00557A23" w:rsidRDefault="00557A23" w:rsidP="00557A2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57A23">
        <w:rPr>
          <w:rFonts w:ascii="Times New Roman" w:hAnsi="Times New Roman"/>
          <w:b/>
          <w:bCs/>
          <w:iCs/>
          <w:sz w:val="28"/>
          <w:szCs w:val="28"/>
        </w:rPr>
        <w:t>Дневник по практике</w:t>
      </w:r>
    </w:p>
    <w:p w:rsidR="00557A23" w:rsidRPr="00557A23" w:rsidRDefault="00557A23" w:rsidP="00557A23">
      <w:pPr>
        <w:rPr>
          <w:rFonts w:ascii="Times New Roman" w:hAnsi="Times New Roman"/>
          <w:bCs/>
          <w:i/>
          <w:iCs/>
        </w:rPr>
      </w:pPr>
    </w:p>
    <w:p w:rsidR="00557A23" w:rsidRPr="00557A23" w:rsidRDefault="00557A23" w:rsidP="00557A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7A23" w:rsidRPr="00557A23" w:rsidTr="00EC6205">
        <w:tc>
          <w:tcPr>
            <w:tcW w:w="9345" w:type="dxa"/>
          </w:tcPr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A23">
              <w:rPr>
                <w:rFonts w:ascii="Times New Roman" w:hAnsi="Times New Roman"/>
                <w:b/>
                <w:bCs/>
                <w:sz w:val="28"/>
                <w:szCs w:val="28"/>
              </w:rPr>
              <w:t>ГПОУ ТО «Тульский областной колледж культуры и искусства»</w:t>
            </w: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A23" w:rsidRPr="00557A23" w:rsidRDefault="00557A23" w:rsidP="00557A23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57A2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ПО УЧЕБНОЙ ПРАКТИКЕ </w:t>
            </w:r>
          </w:p>
          <w:p w:rsidR="00557A23" w:rsidRPr="00557A23" w:rsidRDefault="00557A23" w:rsidP="00557A23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57A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</w:t>
            </w:r>
          </w:p>
          <w:p w:rsidR="00557A23" w:rsidRPr="00557A23" w:rsidRDefault="00557A23" w:rsidP="00557A2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57A23">
              <w:rPr>
                <w:rFonts w:ascii="Times New Roman" w:hAnsi="Times New Roman"/>
                <w:b/>
                <w:caps/>
                <w:sz w:val="32"/>
                <w:szCs w:val="32"/>
                <w:lang w:eastAsia="ru-RU"/>
              </w:rPr>
              <w:t>ПМ. 01 Художественно-творческая деятельность</w:t>
            </w:r>
          </w:p>
          <w:p w:rsidR="00557A23" w:rsidRPr="00557A23" w:rsidRDefault="00557A23" w:rsidP="00557A23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557A2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557A23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студента 2  курса</w:t>
            </w:r>
          </w:p>
          <w:p w:rsidR="00557A23" w:rsidRPr="00557A23" w:rsidRDefault="00557A23" w:rsidP="00557A23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557A23" w:rsidRPr="00557A23" w:rsidRDefault="00557A23" w:rsidP="00557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4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57A23">
              <w:rPr>
                <w:rFonts w:ascii="Times New Roman" w:hAnsi="Times New Roman"/>
                <w:sz w:val="32"/>
                <w:szCs w:val="32"/>
                <w:lang w:eastAsia="ru-RU"/>
              </w:rPr>
              <w:t>по специальности 51.02.01 Народное художественное творчество</w:t>
            </w:r>
          </w:p>
          <w:p w:rsidR="00557A23" w:rsidRPr="00557A23" w:rsidRDefault="00557A23" w:rsidP="00557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85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57A2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 виду Театральное творчество </w:t>
            </w: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557A23" w:rsidP="00557A23">
            <w:pPr>
              <w:jc w:val="right"/>
              <w:rPr>
                <w:rFonts w:ascii="Times New Roman" w:hAnsi="Times New Roman"/>
              </w:rPr>
            </w:pPr>
          </w:p>
          <w:p w:rsidR="00557A23" w:rsidRPr="00557A23" w:rsidRDefault="00411E9B" w:rsidP="00411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</w:tc>
      </w:tr>
    </w:tbl>
    <w:p w:rsidR="00557A23" w:rsidRPr="00557A23" w:rsidRDefault="00557A23" w:rsidP="00557A23">
      <w:pPr>
        <w:rPr>
          <w:rFonts w:ascii="Times New Roman" w:hAnsi="Times New Roman"/>
          <w:lang w:eastAsia="ru-RU"/>
        </w:rPr>
      </w:pPr>
    </w:p>
    <w:p w:rsidR="00557A23" w:rsidRPr="00557A23" w:rsidRDefault="00557A23" w:rsidP="00557A23">
      <w:pPr>
        <w:rPr>
          <w:rFonts w:ascii="Times New Roman" w:hAnsi="Times New Roman"/>
        </w:rPr>
      </w:pPr>
    </w:p>
    <w:p w:rsidR="00557A23" w:rsidRPr="00557A23" w:rsidRDefault="00557A23" w:rsidP="00557A23">
      <w:pPr>
        <w:rPr>
          <w:rFonts w:ascii="Times New Roman" w:hAnsi="Times New Roman"/>
        </w:rPr>
      </w:pPr>
    </w:p>
    <w:p w:rsidR="00557A23" w:rsidRPr="00557A23" w:rsidRDefault="00557A23" w:rsidP="00557A23">
      <w:pPr>
        <w:rPr>
          <w:rFonts w:ascii="Times New Roman" w:hAnsi="Times New Roman"/>
        </w:rPr>
      </w:pPr>
    </w:p>
    <w:p w:rsidR="00557A23" w:rsidRPr="00557A23" w:rsidRDefault="00557A23" w:rsidP="00557A23">
      <w:pPr>
        <w:rPr>
          <w:rFonts w:ascii="Times New Roman" w:hAnsi="Times New Roman"/>
        </w:rPr>
      </w:pPr>
    </w:p>
    <w:p w:rsidR="00557A23" w:rsidRPr="00557A23" w:rsidRDefault="00557A23" w:rsidP="00557A23">
      <w:pPr>
        <w:rPr>
          <w:rFonts w:ascii="Times New Roman" w:hAnsi="Times New Roman"/>
        </w:rPr>
      </w:pPr>
    </w:p>
    <w:p w:rsidR="00557A23" w:rsidRPr="00557A23" w:rsidRDefault="00557A23" w:rsidP="00557A23">
      <w:pPr>
        <w:rPr>
          <w:rFonts w:ascii="Times New Roman" w:hAnsi="Times New Roman"/>
        </w:rPr>
      </w:pP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br w:type="page"/>
      </w:r>
      <w:r w:rsidRPr="00557A23">
        <w:rPr>
          <w:rFonts w:ascii="Times New Roman" w:hAnsi="Times New Roman"/>
          <w:sz w:val="24"/>
          <w:szCs w:val="24"/>
        </w:rPr>
        <w:lastRenderedPageBreak/>
        <w:t>База практики_____________________________________________________</w:t>
      </w: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>Руководители практики:</w:t>
      </w: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>От базы практики:_________________________________________________</w:t>
      </w: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>От ГПОУ ТО «</w:t>
      </w:r>
      <w:proofErr w:type="spellStart"/>
      <w:r w:rsidRPr="00557A23">
        <w:rPr>
          <w:rFonts w:ascii="Times New Roman" w:hAnsi="Times New Roman"/>
          <w:sz w:val="24"/>
          <w:szCs w:val="24"/>
        </w:rPr>
        <w:t>ТОККиИ</w:t>
      </w:r>
      <w:proofErr w:type="spellEnd"/>
      <w:r w:rsidRPr="00557A23">
        <w:rPr>
          <w:rFonts w:ascii="Times New Roman" w:hAnsi="Times New Roman"/>
          <w:sz w:val="24"/>
          <w:szCs w:val="24"/>
        </w:rPr>
        <w:t>»___________________________________________</w:t>
      </w: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127"/>
        <w:gridCol w:w="4252"/>
        <w:gridCol w:w="1837"/>
      </w:tblGrid>
      <w:tr w:rsidR="00557A23" w:rsidRPr="00557A23" w:rsidTr="00EC6205">
        <w:tc>
          <w:tcPr>
            <w:tcW w:w="1129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7" w:type="dxa"/>
          </w:tcPr>
          <w:p w:rsidR="00557A23" w:rsidRPr="00557A23" w:rsidRDefault="00557A23" w:rsidP="00557A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557A23" w:rsidRPr="00557A23" w:rsidRDefault="00557A23" w:rsidP="00557A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A23">
              <w:rPr>
                <w:rFonts w:ascii="Times New Roman" w:hAnsi="Times New Roman"/>
                <w:sz w:val="24"/>
                <w:szCs w:val="24"/>
              </w:rPr>
              <w:t>(выполнено/не выполнено)</w:t>
            </w:r>
          </w:p>
        </w:tc>
      </w:tr>
      <w:tr w:rsidR="00557A23" w:rsidRPr="00557A23" w:rsidTr="00EC6205">
        <w:tc>
          <w:tcPr>
            <w:tcW w:w="1129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7A23" w:rsidRPr="00557A23" w:rsidRDefault="00557A23" w:rsidP="00557A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1129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7A23" w:rsidRPr="00557A23" w:rsidRDefault="00557A23" w:rsidP="00557A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1129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7A23" w:rsidRPr="00557A23" w:rsidRDefault="00557A23" w:rsidP="00557A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1129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7A23" w:rsidRPr="00557A23" w:rsidRDefault="00557A23" w:rsidP="00557A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1129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7A23" w:rsidRPr="00557A23" w:rsidRDefault="00557A23" w:rsidP="00557A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1129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7A23" w:rsidRPr="00557A23" w:rsidRDefault="00557A23" w:rsidP="00557A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23" w:rsidRPr="00557A23" w:rsidTr="00EC6205">
        <w:tc>
          <w:tcPr>
            <w:tcW w:w="1129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A23" w:rsidRPr="00557A23" w:rsidRDefault="00557A23" w:rsidP="00557A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7A23" w:rsidRPr="00557A23" w:rsidRDefault="00557A23" w:rsidP="00557A2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>Начало практики:</w:t>
      </w: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>Окончание практики:</w:t>
      </w: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  <w:r w:rsidRPr="00557A23">
        <w:rPr>
          <w:rFonts w:ascii="Times New Roman" w:hAnsi="Times New Roman"/>
          <w:sz w:val="24"/>
          <w:szCs w:val="24"/>
        </w:rPr>
        <w:t>Подпись практиканта:</w:t>
      </w:r>
    </w:p>
    <w:p w:rsidR="00557A23" w:rsidRPr="00557A23" w:rsidRDefault="00557A23" w:rsidP="00557A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23" w:rsidRPr="00557A23" w:rsidRDefault="00557A23" w:rsidP="00557A23"/>
    <w:sectPr w:rsidR="00557A23" w:rsidRPr="00557A23" w:rsidSect="0055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5E" w:rsidRDefault="00485A5E" w:rsidP="00820E3F">
      <w:r>
        <w:separator/>
      </w:r>
    </w:p>
  </w:endnote>
  <w:endnote w:type="continuationSeparator" w:id="0">
    <w:p w:rsidR="00485A5E" w:rsidRDefault="00485A5E" w:rsidP="008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842832"/>
      <w:docPartObj>
        <w:docPartGallery w:val="Page Numbers (Bottom of Page)"/>
        <w:docPartUnique/>
      </w:docPartObj>
    </w:sdtPr>
    <w:sdtEndPr/>
    <w:sdtContent>
      <w:p w:rsidR="00557A23" w:rsidRDefault="00557A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63">
          <w:rPr>
            <w:noProof/>
          </w:rPr>
          <w:t>2</w:t>
        </w:r>
        <w:r>
          <w:fldChar w:fldCharType="end"/>
        </w:r>
      </w:p>
    </w:sdtContent>
  </w:sdt>
  <w:p w:rsidR="00557A23" w:rsidRDefault="00557A23" w:rsidP="00820E3F">
    <w:pPr>
      <w:pStyle w:val="a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5E" w:rsidRDefault="00485A5E" w:rsidP="00820E3F">
      <w:r>
        <w:separator/>
      </w:r>
    </w:p>
  </w:footnote>
  <w:footnote w:type="continuationSeparator" w:id="0">
    <w:p w:rsidR="00485A5E" w:rsidRDefault="00485A5E" w:rsidP="0082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33"/>
    <w:multiLevelType w:val="multilevel"/>
    <w:tmpl w:val="FFA29A40"/>
    <w:lvl w:ilvl="0">
      <w:start w:val="1"/>
      <w:numFmt w:val="decimalZero"/>
      <w:lvlText w:val="%1"/>
      <w:lvlJc w:val="left"/>
      <w:pPr>
        <w:ind w:left="750" w:hanging="750"/>
      </w:pPr>
      <w:rPr>
        <w:rFonts w:cs="Times New Roman" w:hint="default"/>
        <w:sz w:val="28"/>
      </w:rPr>
    </w:lvl>
    <w:lvl w:ilvl="1">
      <w:start w:val="1"/>
      <w:numFmt w:val="decimalZero"/>
      <w:lvlText w:val="%1.%2"/>
      <w:lvlJc w:val="left"/>
      <w:pPr>
        <w:ind w:left="773" w:hanging="75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96" w:hanging="75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532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915" w:hanging="180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938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321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704" w:hanging="2520"/>
      </w:pPr>
      <w:rPr>
        <w:rFonts w:cs="Times New Roman" w:hint="default"/>
        <w:sz w:val="28"/>
      </w:rPr>
    </w:lvl>
  </w:abstractNum>
  <w:abstractNum w:abstractNumId="1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957141"/>
    <w:multiLevelType w:val="multilevel"/>
    <w:tmpl w:val="558C66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3">
    <w:nsid w:val="5214053C"/>
    <w:multiLevelType w:val="hybridMultilevel"/>
    <w:tmpl w:val="43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ED"/>
    <w:rsid w:val="0002436A"/>
    <w:rsid w:val="00042AFD"/>
    <w:rsid w:val="000561ED"/>
    <w:rsid w:val="00066E55"/>
    <w:rsid w:val="00067EB3"/>
    <w:rsid w:val="000706F9"/>
    <w:rsid w:val="00073D71"/>
    <w:rsid w:val="00084749"/>
    <w:rsid w:val="00086ADE"/>
    <w:rsid w:val="0008718E"/>
    <w:rsid w:val="000F4861"/>
    <w:rsid w:val="00107E68"/>
    <w:rsid w:val="00126BF7"/>
    <w:rsid w:val="00137175"/>
    <w:rsid w:val="001600F9"/>
    <w:rsid w:val="0017663A"/>
    <w:rsid w:val="001B2536"/>
    <w:rsid w:val="001D64C0"/>
    <w:rsid w:val="001E022D"/>
    <w:rsid w:val="00210C9A"/>
    <w:rsid w:val="00213CE6"/>
    <w:rsid w:val="00230CB0"/>
    <w:rsid w:val="00237E04"/>
    <w:rsid w:val="002567C9"/>
    <w:rsid w:val="002727DC"/>
    <w:rsid w:val="00284655"/>
    <w:rsid w:val="002851CE"/>
    <w:rsid w:val="002862CA"/>
    <w:rsid w:val="00297E3E"/>
    <w:rsid w:val="002A6C03"/>
    <w:rsid w:val="002E5960"/>
    <w:rsid w:val="00302856"/>
    <w:rsid w:val="00325048"/>
    <w:rsid w:val="003252A8"/>
    <w:rsid w:val="0033517A"/>
    <w:rsid w:val="00346BF5"/>
    <w:rsid w:val="00347374"/>
    <w:rsid w:val="003E2CEC"/>
    <w:rsid w:val="0040525A"/>
    <w:rsid w:val="00411E9B"/>
    <w:rsid w:val="00414749"/>
    <w:rsid w:val="00422E36"/>
    <w:rsid w:val="00426093"/>
    <w:rsid w:val="00485A5E"/>
    <w:rsid w:val="0049776E"/>
    <w:rsid w:val="004A6575"/>
    <w:rsid w:val="004A7C32"/>
    <w:rsid w:val="004B0031"/>
    <w:rsid w:val="004B4745"/>
    <w:rsid w:val="004B59D7"/>
    <w:rsid w:val="004E6EED"/>
    <w:rsid w:val="00510F44"/>
    <w:rsid w:val="00554434"/>
    <w:rsid w:val="00557A23"/>
    <w:rsid w:val="0057465F"/>
    <w:rsid w:val="0057715A"/>
    <w:rsid w:val="00586BD5"/>
    <w:rsid w:val="005A12D4"/>
    <w:rsid w:val="005B398A"/>
    <w:rsid w:val="005C0DC8"/>
    <w:rsid w:val="005F4D5D"/>
    <w:rsid w:val="005F51AA"/>
    <w:rsid w:val="0060080B"/>
    <w:rsid w:val="0061020E"/>
    <w:rsid w:val="00646517"/>
    <w:rsid w:val="00650F30"/>
    <w:rsid w:val="00662A7C"/>
    <w:rsid w:val="006632F3"/>
    <w:rsid w:val="006D0D31"/>
    <w:rsid w:val="006D7FCB"/>
    <w:rsid w:val="00700063"/>
    <w:rsid w:val="00720330"/>
    <w:rsid w:val="00734556"/>
    <w:rsid w:val="00734678"/>
    <w:rsid w:val="00754D83"/>
    <w:rsid w:val="00773D6D"/>
    <w:rsid w:val="00775058"/>
    <w:rsid w:val="0078566C"/>
    <w:rsid w:val="007E0234"/>
    <w:rsid w:val="007F5C4E"/>
    <w:rsid w:val="00805368"/>
    <w:rsid w:val="0080608C"/>
    <w:rsid w:val="00810915"/>
    <w:rsid w:val="00820DE0"/>
    <w:rsid w:val="00820E3F"/>
    <w:rsid w:val="00826748"/>
    <w:rsid w:val="008334C5"/>
    <w:rsid w:val="00854DB2"/>
    <w:rsid w:val="00855537"/>
    <w:rsid w:val="00875961"/>
    <w:rsid w:val="0088342F"/>
    <w:rsid w:val="0089279D"/>
    <w:rsid w:val="008B1C2E"/>
    <w:rsid w:val="008C554F"/>
    <w:rsid w:val="008D141B"/>
    <w:rsid w:val="008F00A3"/>
    <w:rsid w:val="008F10DD"/>
    <w:rsid w:val="008F3C52"/>
    <w:rsid w:val="009370C9"/>
    <w:rsid w:val="009737D1"/>
    <w:rsid w:val="0097387C"/>
    <w:rsid w:val="009C5624"/>
    <w:rsid w:val="009F6BBC"/>
    <w:rsid w:val="00A111AF"/>
    <w:rsid w:val="00A167F0"/>
    <w:rsid w:val="00A3600B"/>
    <w:rsid w:val="00A6586D"/>
    <w:rsid w:val="00A72E1A"/>
    <w:rsid w:val="00A82FAA"/>
    <w:rsid w:val="00A900FE"/>
    <w:rsid w:val="00A90CF1"/>
    <w:rsid w:val="00AB2F79"/>
    <w:rsid w:val="00AD74D8"/>
    <w:rsid w:val="00AD79EB"/>
    <w:rsid w:val="00AF0F16"/>
    <w:rsid w:val="00B07A63"/>
    <w:rsid w:val="00B21321"/>
    <w:rsid w:val="00B633E5"/>
    <w:rsid w:val="00B700D2"/>
    <w:rsid w:val="00BA2765"/>
    <w:rsid w:val="00BB16FD"/>
    <w:rsid w:val="00BB4260"/>
    <w:rsid w:val="00BB6221"/>
    <w:rsid w:val="00BC6A66"/>
    <w:rsid w:val="00BE5D28"/>
    <w:rsid w:val="00C36FDE"/>
    <w:rsid w:val="00C65ECC"/>
    <w:rsid w:val="00C67BDA"/>
    <w:rsid w:val="00C76D59"/>
    <w:rsid w:val="00C83EA9"/>
    <w:rsid w:val="00C842B1"/>
    <w:rsid w:val="00CD1724"/>
    <w:rsid w:val="00CD2865"/>
    <w:rsid w:val="00CE037B"/>
    <w:rsid w:val="00CE5B83"/>
    <w:rsid w:val="00D2265D"/>
    <w:rsid w:val="00D318AB"/>
    <w:rsid w:val="00D32439"/>
    <w:rsid w:val="00D4599D"/>
    <w:rsid w:val="00D4798E"/>
    <w:rsid w:val="00D70AD7"/>
    <w:rsid w:val="00D76A18"/>
    <w:rsid w:val="00D76B8A"/>
    <w:rsid w:val="00D8101B"/>
    <w:rsid w:val="00DA13EB"/>
    <w:rsid w:val="00DA2914"/>
    <w:rsid w:val="00DC4DAB"/>
    <w:rsid w:val="00E01A17"/>
    <w:rsid w:val="00E5760D"/>
    <w:rsid w:val="00E71955"/>
    <w:rsid w:val="00EA74FC"/>
    <w:rsid w:val="00EB5EB8"/>
    <w:rsid w:val="00EC654F"/>
    <w:rsid w:val="00ED3E74"/>
    <w:rsid w:val="00EF254B"/>
    <w:rsid w:val="00F75C26"/>
    <w:rsid w:val="00F85658"/>
    <w:rsid w:val="00F913F7"/>
    <w:rsid w:val="00F96E20"/>
    <w:rsid w:val="00FA1FED"/>
    <w:rsid w:val="00FA7183"/>
    <w:rsid w:val="00FC4B23"/>
    <w:rsid w:val="00FD2F5D"/>
    <w:rsid w:val="00FE1EC9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9"/>
    <w:pPr>
      <w:ind w:lef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737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3EA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7374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83EA9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 Spacing"/>
    <w:uiPriority w:val="99"/>
    <w:qFormat/>
    <w:rsid w:val="00C83EA9"/>
    <w:rPr>
      <w:rFonts w:eastAsia="Times New Roman"/>
      <w:sz w:val="22"/>
      <w:szCs w:val="22"/>
    </w:rPr>
  </w:style>
  <w:style w:type="paragraph" w:customStyle="1" w:styleId="CharChar1">
    <w:name w:val="Char Char1"/>
    <w:basedOn w:val="a"/>
    <w:uiPriority w:val="99"/>
    <w:rsid w:val="00C83EA9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83EA9"/>
    <w:pPr>
      <w:ind w:left="720"/>
      <w:contextualSpacing/>
    </w:pPr>
  </w:style>
  <w:style w:type="table" w:styleId="a5">
    <w:name w:val="Table Grid"/>
    <w:basedOn w:val="a1"/>
    <w:uiPriority w:val="99"/>
    <w:rsid w:val="0061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47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473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20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20E3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820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20E3F"/>
    <w:rPr>
      <w:rFonts w:ascii="Calibri" w:hAnsi="Calibri" w:cs="Times New Roman"/>
    </w:rPr>
  </w:style>
  <w:style w:type="paragraph" w:styleId="ac">
    <w:name w:val="List"/>
    <w:basedOn w:val="a"/>
    <w:uiPriority w:val="99"/>
    <w:rsid w:val="008D141B"/>
    <w:pPr>
      <w:ind w:left="283" w:hanging="283"/>
      <w:contextualSpacing/>
    </w:pPr>
  </w:style>
  <w:style w:type="paragraph" w:styleId="21">
    <w:name w:val="List 2"/>
    <w:basedOn w:val="a"/>
    <w:uiPriority w:val="99"/>
    <w:rsid w:val="004B0031"/>
    <w:pPr>
      <w:ind w:left="566" w:hanging="283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9"/>
    <w:pPr>
      <w:ind w:lef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737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3EA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7374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83EA9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 Spacing"/>
    <w:uiPriority w:val="99"/>
    <w:qFormat/>
    <w:rsid w:val="00C83EA9"/>
    <w:rPr>
      <w:rFonts w:eastAsia="Times New Roman"/>
      <w:sz w:val="22"/>
      <w:szCs w:val="22"/>
    </w:rPr>
  </w:style>
  <w:style w:type="paragraph" w:customStyle="1" w:styleId="CharChar1">
    <w:name w:val="Char Char1"/>
    <w:basedOn w:val="a"/>
    <w:uiPriority w:val="99"/>
    <w:rsid w:val="00C83EA9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83EA9"/>
    <w:pPr>
      <w:ind w:left="720"/>
      <w:contextualSpacing/>
    </w:pPr>
  </w:style>
  <w:style w:type="table" w:styleId="a5">
    <w:name w:val="Table Grid"/>
    <w:basedOn w:val="a1"/>
    <w:uiPriority w:val="99"/>
    <w:rsid w:val="0061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47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473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20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20E3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820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20E3F"/>
    <w:rPr>
      <w:rFonts w:ascii="Calibri" w:hAnsi="Calibri" w:cs="Times New Roman"/>
    </w:rPr>
  </w:style>
  <w:style w:type="paragraph" w:styleId="ac">
    <w:name w:val="List"/>
    <w:basedOn w:val="a"/>
    <w:uiPriority w:val="99"/>
    <w:rsid w:val="008D141B"/>
    <w:pPr>
      <w:ind w:left="283" w:hanging="283"/>
      <w:contextualSpacing/>
    </w:pPr>
  </w:style>
  <w:style w:type="paragraph" w:styleId="21">
    <w:name w:val="List 2"/>
    <w:basedOn w:val="a"/>
    <w:uiPriority w:val="99"/>
    <w:rsid w:val="004B0031"/>
    <w:pPr>
      <w:ind w:left="566" w:hanging="283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 «ТУЛЬСКИЙ ОБЛАСТНОЙ КОЛЛЕДЖ КУЛЬТУРЫ И ИСКУССТВА»</vt:lpstr>
    </vt:vector>
  </TitlesOfParts>
  <Company>Microsoft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 «ТУЛЬСКИЙ ОБЛАСТНОЙ КОЛЛЕДЖ КУЛЬТУРЫ И ИСКУССТВА»</dc:title>
  <dc:creator>user</dc:creator>
  <cp:lastModifiedBy>Режиссеры 2</cp:lastModifiedBy>
  <cp:revision>4</cp:revision>
  <cp:lastPrinted>2014-02-10T10:24:00Z</cp:lastPrinted>
  <dcterms:created xsi:type="dcterms:W3CDTF">2022-07-15T12:47:00Z</dcterms:created>
  <dcterms:modified xsi:type="dcterms:W3CDTF">2022-11-09T17:14:00Z</dcterms:modified>
</cp:coreProperties>
</file>