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6A" w:rsidRPr="0002436A" w:rsidRDefault="0002436A" w:rsidP="003B1F05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3B1F05" w:rsidRDefault="003B1F05" w:rsidP="003B1F05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3B1F05" w:rsidRDefault="003B1F05" w:rsidP="003B1F05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1F05" w:rsidRDefault="003B1F05" w:rsidP="003B1F05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1F05" w:rsidRDefault="003B1F05" w:rsidP="003B1F05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3B1F05" w:rsidRDefault="003B1F05" w:rsidP="003B1F05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ГПОУ ТО «Тульский областной </w:t>
      </w:r>
    </w:p>
    <w:p w:rsidR="003B1F05" w:rsidRDefault="003B1F05" w:rsidP="003B1F05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колледж культуры и искусства»</w:t>
      </w:r>
    </w:p>
    <w:p w:rsidR="009C3DA8" w:rsidRPr="009C3DA8" w:rsidRDefault="009C3DA8" w:rsidP="009C3DA8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A8">
        <w:rPr>
          <w:rFonts w:ascii="Times New Roman" w:eastAsia="Times New Roman" w:hAnsi="Times New Roman"/>
          <w:sz w:val="28"/>
          <w:szCs w:val="28"/>
          <w:lang w:eastAsia="ru-RU"/>
        </w:rPr>
        <w:t>Юдина С.В.</w:t>
      </w:r>
    </w:p>
    <w:p w:rsidR="009C3DA8" w:rsidRPr="009C3DA8" w:rsidRDefault="009C3DA8" w:rsidP="009C3DA8">
      <w:pPr>
        <w:ind w:left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D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приказ № 197 от «20 мая» 2021 г.</w:t>
      </w:r>
    </w:p>
    <w:p w:rsidR="00E21777" w:rsidRPr="0002436A" w:rsidRDefault="00E21777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jc w:val="right"/>
        <w:rPr>
          <w:rFonts w:ascii="Times New Roman" w:hAnsi="Times New Roman"/>
          <w:caps/>
          <w:sz w:val="32"/>
          <w:szCs w:val="32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3B1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02436A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ПРОИЗВОДСТВЕННОЙ </w:t>
      </w:r>
      <w:r w:rsidRPr="0002436A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практики</w:t>
      </w: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(ПО ПРОФИЛЮ СПЕЦИАЛЬНОСТИ)</w:t>
      </w:r>
    </w:p>
    <w:p w:rsidR="0002436A" w:rsidRPr="0002436A" w:rsidRDefault="0002436A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jc w:val="center"/>
        <w:rPr>
          <w:rFonts w:ascii="Times New Roman" w:hAnsi="Times New Roman"/>
          <w:sz w:val="32"/>
          <w:szCs w:val="32"/>
        </w:rPr>
      </w:pPr>
      <w:r w:rsidRPr="0002436A">
        <w:rPr>
          <w:rFonts w:ascii="Times New Roman" w:eastAsia="Times New Roman" w:hAnsi="Times New Roman"/>
          <w:b/>
          <w:sz w:val="32"/>
          <w:szCs w:val="32"/>
          <w:lang w:eastAsia="ru-RU"/>
        </w:rPr>
        <w:t>ПМ 01. Организационно-управленческая деятельность, ПМ 02 Организационно-творческая деятельность, ПМ 03 Менеджмент в социально-культурной сфере</w:t>
      </w:r>
    </w:p>
    <w:p w:rsidR="0002436A" w:rsidRDefault="0002436A" w:rsidP="0002436A">
      <w:pPr>
        <w:jc w:val="center"/>
        <w:rPr>
          <w:rFonts w:ascii="Times New Roman" w:hAnsi="Times New Roman"/>
          <w:sz w:val="24"/>
          <w:szCs w:val="24"/>
        </w:rPr>
      </w:pPr>
    </w:p>
    <w:p w:rsidR="00A27B50" w:rsidRDefault="0002436A" w:rsidP="0002436A">
      <w:pPr>
        <w:jc w:val="center"/>
        <w:rPr>
          <w:rFonts w:ascii="Times New Roman" w:hAnsi="Times New Roman"/>
          <w:sz w:val="32"/>
          <w:szCs w:val="32"/>
        </w:rPr>
      </w:pPr>
      <w:r w:rsidRPr="0002436A">
        <w:rPr>
          <w:rFonts w:ascii="Times New Roman" w:hAnsi="Times New Roman"/>
          <w:sz w:val="32"/>
          <w:szCs w:val="32"/>
        </w:rPr>
        <w:t xml:space="preserve">по специальности </w:t>
      </w:r>
    </w:p>
    <w:p w:rsidR="00A27B50" w:rsidRPr="001C1320" w:rsidRDefault="00B010D0" w:rsidP="00A27B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51.02.02</w:t>
      </w:r>
      <w:r w:rsidR="0002436A" w:rsidRPr="0002436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2436A" w:rsidRPr="001C1320">
        <w:rPr>
          <w:rFonts w:ascii="Times New Roman" w:hAnsi="Times New Roman"/>
          <w:b/>
          <w:sz w:val="32"/>
          <w:szCs w:val="32"/>
        </w:rPr>
        <w:t>Со</w:t>
      </w:r>
      <w:r w:rsidR="00A27B50">
        <w:rPr>
          <w:rFonts w:ascii="Times New Roman" w:hAnsi="Times New Roman"/>
          <w:b/>
          <w:sz w:val="32"/>
          <w:szCs w:val="32"/>
        </w:rPr>
        <w:t>циально-культурная деятельность</w:t>
      </w:r>
    </w:p>
    <w:p w:rsidR="00A27B50" w:rsidRDefault="00A27B50" w:rsidP="00A2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виду Организация и постановка культурно-массовых </w:t>
      </w:r>
    </w:p>
    <w:p w:rsidR="00A27B50" w:rsidRDefault="00A27B50" w:rsidP="00A2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 и театрализованных представлений</w:t>
      </w:r>
    </w:p>
    <w:p w:rsidR="0002436A" w:rsidRPr="0002436A" w:rsidRDefault="0002436A" w:rsidP="0002436A">
      <w:pPr>
        <w:jc w:val="center"/>
        <w:rPr>
          <w:rFonts w:ascii="Times New Roman" w:hAnsi="Times New Roman"/>
          <w:sz w:val="32"/>
          <w:szCs w:val="32"/>
        </w:rPr>
      </w:pPr>
    </w:p>
    <w:p w:rsidR="0002436A" w:rsidRPr="0002436A" w:rsidRDefault="0002436A" w:rsidP="0002436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27B50" w:rsidRPr="0002436A" w:rsidRDefault="00A27B50" w:rsidP="00A27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1F05" w:rsidRDefault="003B1F05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1F05" w:rsidRPr="0002436A" w:rsidRDefault="003B1F05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1C1320" w:rsidRDefault="00BC4946" w:rsidP="00E21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514AFB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9C3DA8">
        <w:rPr>
          <w:rFonts w:ascii="Times New Roman" w:eastAsia="Times New Roman" w:hAnsi="Times New Roman"/>
          <w:sz w:val="32"/>
          <w:szCs w:val="32"/>
          <w:lang w:eastAsia="ru-RU"/>
        </w:rPr>
        <w:t>1г.</w:t>
      </w: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(по профилю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специальности)</w:t>
      </w:r>
      <w:r w:rsidRPr="00B9645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02436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</w:t>
      </w:r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программы подготовки специалиста среднего звена по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</w:t>
      </w:r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>51.02.02</w:t>
      </w:r>
      <w:r w:rsidRPr="00024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 – культурная деятельность»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</w:t>
      </w:r>
      <w:proofErr w:type="gramStart"/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 xml:space="preserve">ГПОУ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ТО</w:t>
      </w:r>
      <w:proofErr w:type="gramEnd"/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«Тульский областной колледж культуры и искусства».</w:t>
      </w: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02436A" w:rsidRPr="0002436A" w:rsidRDefault="0002436A" w:rsidP="0002436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Маст Олеся Алексеевна, </w:t>
      </w:r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B1F05" w:rsidRPr="003B1F05" w:rsidTr="00C60669">
        <w:tc>
          <w:tcPr>
            <w:tcW w:w="5387" w:type="dxa"/>
            <w:shd w:val="clear" w:color="auto" w:fill="auto"/>
          </w:tcPr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Социально-культурной деятельности,</w:t>
            </w:r>
          </w:p>
          <w:p w:rsidR="003B1F05" w:rsidRPr="003B1F05" w:rsidRDefault="00514AFB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10</w:t>
            </w:r>
            <w:proofErr w:type="gramEnd"/>
            <w:r w:rsidR="003B1F05"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12.05.2020 </w:t>
            </w:r>
            <w:r w:rsidR="003B1F05"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                      Маст О.А.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B1F05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</w:t>
            </w:r>
          </w:p>
        </w:tc>
        <w:tc>
          <w:tcPr>
            <w:tcW w:w="4536" w:type="dxa"/>
            <w:shd w:val="clear" w:color="auto" w:fill="auto"/>
          </w:tcPr>
          <w:p w:rsidR="009C3DA8" w:rsidRPr="009C3DA8" w:rsidRDefault="009C3DA8" w:rsidP="009C3DA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9C3DA8" w:rsidRPr="009C3DA8" w:rsidRDefault="009C3DA8" w:rsidP="009C3D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DA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8    </w:t>
            </w:r>
            <w:proofErr w:type="gramStart"/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13</w:t>
            </w:r>
            <w:proofErr w:type="gramEnd"/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2021 г.</w:t>
            </w:r>
          </w:p>
          <w:p w:rsidR="009C3DA8" w:rsidRPr="009C3DA8" w:rsidRDefault="009C3DA8" w:rsidP="009C3DA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DA8" w:rsidRPr="009C3DA8" w:rsidRDefault="009C3DA8" w:rsidP="009C3DA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 </w:t>
            </w:r>
            <w:r w:rsidRPr="009C3D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Павлова Н.Н.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02436A" w:rsidRPr="0002436A" w:rsidRDefault="0002436A" w:rsidP="000243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О.А.Маст</w:t>
      </w:r>
      <w:proofErr w:type="spellEnd"/>
    </w:p>
    <w:p w:rsidR="0002436A" w:rsidRPr="0002436A" w:rsidRDefault="0002436A" w:rsidP="000243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gramStart"/>
      <w:r w:rsidR="003B1F05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ГПОУ </w:t>
      </w: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</w:t>
      </w:r>
      <w:proofErr w:type="gramEnd"/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E21777" w:rsidRDefault="00E21777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E21777" w:rsidRDefault="00E21777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E21777" w:rsidRPr="0002436A" w:rsidRDefault="00E21777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02436A" w:rsidRPr="0002436A" w:rsidRDefault="0002436A" w:rsidP="0002436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2436A" w:rsidRPr="0002436A" w:rsidRDefault="0002436A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2436A" w:rsidRPr="0002436A" w:rsidRDefault="0002436A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2436A" w:rsidRDefault="0002436A" w:rsidP="0012658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36A">
        <w:rPr>
          <w:rFonts w:ascii="Times New Roman" w:hAnsi="Times New Roman"/>
          <w:sz w:val="28"/>
          <w:szCs w:val="28"/>
        </w:rPr>
        <w:br w:type="page"/>
      </w:r>
    </w:p>
    <w:p w:rsidR="0002436A" w:rsidRPr="00CE5171" w:rsidRDefault="0002436A" w:rsidP="00800BA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BC5" w:rsidRPr="00CE5171" w:rsidRDefault="00800BA7" w:rsidP="00827B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ПРОГРАММЫ </w:t>
      </w:r>
      <w:r w:rsidR="00827BC5"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:rsidR="00800BA7" w:rsidRPr="00CE5171" w:rsidRDefault="00827BC5" w:rsidP="00827BC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(по специальности).</w:t>
      </w:r>
    </w:p>
    <w:p w:rsidR="00800BA7" w:rsidRPr="00CE5171" w:rsidRDefault="00800BA7" w:rsidP="00800BA7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E5171">
        <w:rPr>
          <w:rFonts w:ascii="Times New Roman" w:hAnsi="Times New Roman"/>
          <w:sz w:val="24"/>
          <w:szCs w:val="24"/>
          <w:lang w:eastAsia="ru-RU"/>
        </w:rPr>
        <w:t>:</w:t>
      </w:r>
    </w:p>
    <w:p w:rsidR="00800BA7" w:rsidRPr="00CE5171" w:rsidRDefault="00800BA7" w:rsidP="00827BC5">
      <w:pPr>
        <w:ind w:firstLine="737"/>
        <w:rPr>
          <w:rFonts w:ascii="Times New Roman" w:hAnsi="Times New Roman"/>
          <w:i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proofErr w:type="gramEnd"/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 (по специальности)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3B1F05">
        <w:rPr>
          <w:rFonts w:ascii="Times New Roman" w:hAnsi="Times New Roman"/>
          <w:sz w:val="24"/>
          <w:szCs w:val="24"/>
          <w:lang w:eastAsia="ru-RU"/>
        </w:rPr>
        <w:t>программы подгот</w:t>
      </w:r>
      <w:r w:rsidR="00E55E05">
        <w:rPr>
          <w:rFonts w:ascii="Times New Roman" w:hAnsi="Times New Roman"/>
          <w:sz w:val="24"/>
          <w:szCs w:val="24"/>
          <w:lang w:eastAsia="ru-RU"/>
        </w:rPr>
        <w:t>овки специалиста среднего звена</w:t>
      </w:r>
      <w:r w:rsidRPr="003B1F0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E5171">
        <w:rPr>
          <w:rFonts w:ascii="Times New Roman" w:hAnsi="Times New Roman"/>
          <w:sz w:val="24"/>
          <w:szCs w:val="24"/>
          <w:lang w:eastAsia="ru-RU"/>
        </w:rPr>
        <w:t>в соответствии с ФГОС СПО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5171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55E05">
        <w:rPr>
          <w:rFonts w:ascii="Times New Roman" w:eastAsia="Times New Roman" w:hAnsi="Times New Roman"/>
          <w:b/>
          <w:sz w:val="24"/>
          <w:szCs w:val="24"/>
          <w:lang w:eastAsia="ru-RU"/>
        </w:rPr>
        <w:t>51.02.02</w:t>
      </w:r>
      <w:r w:rsidR="00827BC5" w:rsidRPr="00CE5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 – культурная деятельность»</w:t>
      </w:r>
      <w:r w:rsidR="00827BC5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квалификации </w:t>
      </w:r>
      <w:r w:rsidR="00827BC5" w:rsidRPr="00CE5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менеджер социально-культурной деятельности </w:t>
      </w:r>
      <w:r w:rsidR="00827BC5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основных видов профессиональной деятельности (ВПД): </w:t>
      </w:r>
      <w:r w:rsidR="00827BC5" w:rsidRPr="00CE517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организационно-управленческая деятельность, организационно-творческая деятельность, менеджмент в социально-культурной сфере.</w:t>
      </w:r>
    </w:p>
    <w:p w:rsidR="00800BA7" w:rsidRPr="00CE5171" w:rsidRDefault="00800BA7" w:rsidP="00800BA7">
      <w:pPr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800BA7" w:rsidRPr="00CE5171" w:rsidRDefault="00800BA7" w:rsidP="00800476">
      <w:pPr>
        <w:ind w:left="0" w:firstLine="720"/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направлена на закрепление и совершенствование приобретенных в процессе обучения профессиональных умений 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в рамках модулей </w:t>
      </w:r>
      <w:r w:rsidR="005370F9">
        <w:rPr>
          <w:rFonts w:ascii="Times New Roman" w:hAnsi="Times New Roman"/>
          <w:sz w:val="24"/>
          <w:szCs w:val="24"/>
          <w:lang w:eastAsia="ru-RU"/>
        </w:rPr>
        <w:t>ППССЗ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CE5171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02436A" w:rsidRPr="00CE5171" w:rsidRDefault="0002436A" w:rsidP="0002436A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819"/>
      </w:tblGrid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ПК.1.1.</w:t>
            </w:r>
          </w:p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Разрабатывать и осуществлять социально-культурные проекты и программы.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Обеспечивать дифференцированное культурное обслуживание населения в соответствии с возрастными категориями.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организации социально-культурной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Определять приоритетные направления социально-культурной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CE51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методики и технические средства в профессиональной работе.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игровые технологии в профессиональной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Осуществлять деятельность аниматора.</w:t>
            </w:r>
          </w:p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знание в области предпринимательства в профессиональной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Работать с коллективом исполнителей, соблюдать принципы организации труда.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Соблюдать этические и правовые нормы в сфере профессиональной деятельности.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00BA7" w:rsidRPr="00E21777" w:rsidRDefault="00800BA7" w:rsidP="00800BA7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</w:p>
    <w:p w:rsidR="00800BA7" w:rsidRPr="00E21777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  <w:r w:rsidR="00800476" w:rsidRPr="00CE517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2436A" w:rsidRPr="00CE5171" w:rsidRDefault="0080047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(по профилю специальности) обучающийся должен </w:t>
      </w:r>
      <w:r w:rsidR="00800BA7" w:rsidRPr="00CE5171">
        <w:rPr>
          <w:rFonts w:ascii="Times New Roman" w:hAnsi="Times New Roman"/>
          <w:sz w:val="24"/>
          <w:szCs w:val="24"/>
        </w:rPr>
        <w:t>иметь практический опыт:</w:t>
      </w:r>
    </w:p>
    <w:p w:rsidR="0002436A" w:rsidRPr="00CE5171" w:rsidRDefault="0080047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6A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исследовательской, </w:t>
      </w:r>
    </w:p>
    <w:p w:rsidR="0002436A" w:rsidRPr="00CE5171" w:rsidRDefault="0002436A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0476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организационно-управленческой, </w:t>
      </w:r>
    </w:p>
    <w:p w:rsidR="0002436A" w:rsidRPr="00CE5171" w:rsidRDefault="0002436A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0476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организационно-творческой и менеджерской деятельности </w:t>
      </w:r>
    </w:p>
    <w:p w:rsidR="00800476" w:rsidRPr="00CE5171" w:rsidRDefault="0080047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800BA7" w:rsidRPr="00CE5171" w:rsidRDefault="00800BA7" w:rsidP="00800476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="00800476"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практики</w:t>
      </w:r>
      <w:r w:rsidR="00800476"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профилю специальности)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00BA7" w:rsidRPr="00CE5171" w:rsidRDefault="00800476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Всего – 216 часов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>.</w:t>
      </w:r>
    </w:p>
    <w:p w:rsidR="00B975BF" w:rsidRPr="00CE5171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B975BF" w:rsidRPr="00CE5171" w:rsidSect="00352EAB">
          <w:headerReference w:type="default" r:id="rId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B975BF" w:rsidRPr="00CE5171" w:rsidRDefault="00FA1FED" w:rsidP="00CE517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>СОДЕРЖАНИЕ ПРОИЗВОДСТВЕННОЙ ПРАКТИКИ</w:t>
      </w:r>
      <w:r w:rsidR="0002436A" w:rsidRPr="00CE5171">
        <w:rPr>
          <w:rFonts w:ascii="Times New Roman" w:hAnsi="Times New Roman"/>
          <w:b/>
          <w:sz w:val="24"/>
          <w:szCs w:val="24"/>
        </w:rPr>
        <w:t xml:space="preserve"> (по профилю специальности)</w:t>
      </w:r>
    </w:p>
    <w:p w:rsidR="00FA1FED" w:rsidRDefault="00FA1FED" w:rsidP="00FA1FED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2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484"/>
        <w:gridCol w:w="6021"/>
        <w:gridCol w:w="993"/>
        <w:gridCol w:w="992"/>
        <w:gridCol w:w="1961"/>
      </w:tblGrid>
      <w:tr w:rsidR="00FA1FED" w:rsidTr="00D253C9">
        <w:tc>
          <w:tcPr>
            <w:tcW w:w="709" w:type="dxa"/>
          </w:tcPr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модуля,</w:t>
            </w:r>
          </w:p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484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021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3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A1FED" w:rsidRDefault="00FA1FED" w:rsidP="00D253C9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E1351">
              <w:rPr>
                <w:rFonts w:ascii="Times New Roman" w:hAnsi="Times New Roman"/>
                <w:sz w:val="24"/>
                <w:szCs w:val="24"/>
              </w:rPr>
              <w:t>,ОК</w:t>
            </w:r>
            <w:proofErr w:type="gramEnd"/>
          </w:p>
        </w:tc>
        <w:tc>
          <w:tcPr>
            <w:tcW w:w="1961" w:type="dxa"/>
          </w:tcPr>
          <w:p w:rsidR="00FA1FED" w:rsidRPr="00D253C9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  <w:p w:rsidR="00FA1FED" w:rsidRPr="00D253C9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FA1FED" w:rsidRPr="00D253C9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(рассредоточено/</w:t>
            </w:r>
          </w:p>
          <w:p w:rsid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концентрированно)</w:t>
            </w:r>
          </w:p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 w:val="restart"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53C9" w:rsidRPr="004D0761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Merge w:val="restart"/>
          </w:tcPr>
          <w:p w:rsidR="00D253C9" w:rsidRDefault="00014708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014708" w:rsidRDefault="00014708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484" w:type="dxa"/>
            <w:vMerge w:val="restart"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Pr="00D253C9">
              <w:rPr>
                <w:rFonts w:ascii="Times New Roman" w:hAnsi="Times New Roman"/>
                <w:sz w:val="24"/>
                <w:szCs w:val="24"/>
              </w:rPr>
              <w:t xml:space="preserve"> театрализованной конкурсной программы.</w:t>
            </w: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Разработка темы и сценарной основы  театрализованной конкурсной программы.</w:t>
            </w:r>
          </w:p>
        </w:tc>
        <w:tc>
          <w:tcPr>
            <w:tcW w:w="993" w:type="dxa"/>
            <w:vMerge w:val="restart"/>
          </w:tcPr>
          <w:p w:rsidR="00D253C9" w:rsidRDefault="006A378B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EE1351" w:rsidRDefault="00EE1351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ПК:</w:t>
            </w:r>
          </w:p>
          <w:p w:rsidR="00D253C9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EE1351" w:rsidRDefault="00EE1351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EE1351" w:rsidRDefault="00EE1351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D253C9" w:rsidRDefault="00306164" w:rsidP="00D253C9">
            <w:pPr>
              <w:pStyle w:val="a4"/>
              <w:autoSpaceDE w:val="0"/>
              <w:autoSpaceDN w:val="0"/>
              <w:adjustRightInd w:val="0"/>
              <w:ind w:left="0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 xml:space="preserve">Разработка положения о конкурсной программе. 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Режиссерско-постановочная работа: подбор психологических, педагогических, коммуникативных, зрелищно-развлекательных средств;  работа с участниками конкурсной программы, проведение репетиций, монтажных, генеральной.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Работа с ведущими конкурсной программы.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Музыкально-техническое оформление конкурсной программы.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Проведение мероприятия.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Анализ проведенного мероприятия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 w:val="restart"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:rsidR="00014708" w:rsidRDefault="00014708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014708" w:rsidRDefault="00014708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484" w:type="dxa"/>
            <w:vMerge w:val="restart"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Pr="00D253C9">
              <w:rPr>
                <w:rFonts w:ascii="Times New Roman" w:hAnsi="Times New Roman"/>
                <w:sz w:val="24"/>
                <w:szCs w:val="24"/>
              </w:rPr>
              <w:t xml:space="preserve"> культурно-досуговой программы для детей и подростков.</w:t>
            </w: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79"/>
              <w:rPr>
                <w:rFonts w:ascii="Times New Roman" w:hAnsi="Times New Roman"/>
                <w:b/>
              </w:rPr>
            </w:pPr>
            <w:r w:rsidRPr="004D0761">
              <w:rPr>
                <w:rFonts w:ascii="Times New Roman" w:hAnsi="Times New Roman"/>
              </w:rPr>
              <w:t>Разработка  сценария культурно-досуговой программы.</w:t>
            </w:r>
          </w:p>
        </w:tc>
        <w:tc>
          <w:tcPr>
            <w:tcW w:w="993" w:type="dxa"/>
            <w:vMerge w:val="restart"/>
          </w:tcPr>
          <w:p w:rsidR="004D0761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4D0761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A378B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A378B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A378B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4D0761" w:rsidRDefault="00306164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79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 xml:space="preserve">Режиссерско-постановочный этап работы над культурно-досуговой программой: подбор исполнителей и их знакомство с ролью, поиск характера и характерности в роли; постановка эпизодов утренника, поиск выразительных, психологических, педагогических, коммуникативных, игровых, зрелищно-развлекательных средств. </w:t>
            </w:r>
            <w:proofErr w:type="spellStart"/>
            <w:r w:rsidRPr="004D0761">
              <w:rPr>
                <w:rFonts w:ascii="Times New Roman" w:hAnsi="Times New Roman"/>
              </w:rPr>
              <w:t>Мизансценирование</w:t>
            </w:r>
            <w:proofErr w:type="spellEnd"/>
            <w:r w:rsidRPr="004D0761">
              <w:rPr>
                <w:rFonts w:ascii="Times New Roman" w:hAnsi="Times New Roman"/>
              </w:rPr>
              <w:t xml:space="preserve"> ключевых моментов эпизода. Темпо-ритм эпизода; сведение эпизодов в единое представление. Проведение репетиций, монтировочная репетиция, генеральная репетиция.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Музыкально-шумовое оформление культурно-досуговой программы.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79"/>
              <w:rPr>
                <w:rFonts w:ascii="Times New Roman" w:hAnsi="Times New Roman"/>
              </w:rPr>
            </w:pPr>
            <w:proofErr w:type="spellStart"/>
            <w:r w:rsidRPr="004D0761">
              <w:rPr>
                <w:rFonts w:ascii="Times New Roman" w:hAnsi="Times New Roman"/>
              </w:rPr>
              <w:t>Звукотехническое</w:t>
            </w:r>
            <w:proofErr w:type="spellEnd"/>
            <w:r w:rsidRPr="004D0761">
              <w:rPr>
                <w:rFonts w:ascii="Times New Roman" w:hAnsi="Times New Roman"/>
              </w:rPr>
              <w:t xml:space="preserve"> оформление мероприятия.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Художественное оформление культурно-досуговой программы.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Проведение культурно-досугового мероприятия.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Анализ проведенного мероприятия.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 w:val="restart"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Merge w:val="restart"/>
          </w:tcPr>
          <w:p w:rsidR="0083164D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484" w:type="dxa"/>
            <w:vMerge w:val="restart"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64D">
              <w:rPr>
                <w:rFonts w:ascii="Times New Roman" w:hAnsi="Times New Roman"/>
                <w:sz w:val="24"/>
                <w:szCs w:val="24"/>
              </w:rPr>
              <w:t>организации досуга детей в детском оздоровительном лагере.</w:t>
            </w: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Ознакомление с нормативно-правовой основой деятельности детских оздоровительных лагерей. Изучение системы управления  детским оздоровительным лагерем.</w:t>
            </w:r>
          </w:p>
        </w:tc>
        <w:tc>
          <w:tcPr>
            <w:tcW w:w="993" w:type="dxa"/>
            <w:vMerge w:val="restart"/>
          </w:tcPr>
          <w:p w:rsidR="0083164D" w:rsidRDefault="006A378B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Merge w:val="restart"/>
          </w:tcPr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83164D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83164D" w:rsidRDefault="00306164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Изучение современного опыта организационно-творческой деятельности базового учреждения и составление социокультурного паспорта  учреждения.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Изучение духовных запросов, потребностей и интересов аудитории учреждения с использованием методов социологического исследования (анкетирование, интервью, беседа).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Изучение используемых в практике учреждения рекреативных, возрастных (дифференциальных) социокультурных, образовательных и сценарно-режиссерских технологий.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Самостоятельная практическая деятел</w:t>
            </w:r>
            <w:r w:rsidR="00E82BEA">
              <w:rPr>
                <w:rFonts w:ascii="Times New Roman" w:hAnsi="Times New Roman"/>
              </w:rPr>
              <w:t>ьность в качестве  воспитателей, руководителей творческих коллективов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Подготовка и проведение культурно-досуговой программы.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3A" w:rsidTr="00D253C9">
        <w:tc>
          <w:tcPr>
            <w:tcW w:w="709" w:type="dxa"/>
            <w:vMerge w:val="restart"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 w:val="restart"/>
          </w:tcPr>
          <w:p w:rsidR="00215A3A" w:rsidRDefault="00014708" w:rsidP="00014708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014708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484" w:type="dxa"/>
            <w:vMerge w:val="restart"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64D">
              <w:rPr>
                <w:rFonts w:ascii="Times New Roman" w:hAnsi="Times New Roman"/>
                <w:sz w:val="24"/>
                <w:szCs w:val="24"/>
              </w:rPr>
              <w:t>Организация управленческой деятельности.</w:t>
            </w:r>
          </w:p>
        </w:tc>
        <w:tc>
          <w:tcPr>
            <w:tcW w:w="6021" w:type="dxa"/>
          </w:tcPr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Дать общую характеристика организации: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полное наименование, организационно-правовая форма и форма собственности, состав учредителей, дата создания , краткая история развития;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основные направления деятельности;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учредительные документы.</w:t>
            </w:r>
          </w:p>
        </w:tc>
        <w:tc>
          <w:tcPr>
            <w:tcW w:w="993" w:type="dxa"/>
            <w:vMerge w:val="restart"/>
          </w:tcPr>
          <w:p w:rsidR="00215A3A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215A3A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215A3A" w:rsidRDefault="00306164" w:rsidP="00306164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215A3A" w:rsidTr="00D253C9">
        <w:tc>
          <w:tcPr>
            <w:tcW w:w="709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Изучение системы управления организацией: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действующая структура управления организацией (источник: отел кадров)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 xml:space="preserve">-состав подразделений аппарата управления и существующие между ними связи: вертикальные, горизонтальные, линейные, функциональные, прямые, косвенные, формальные, неформальные. (Теоретический источник информации: О.С. </w:t>
            </w:r>
            <w:proofErr w:type="spellStart"/>
            <w:r w:rsidRPr="00215A3A">
              <w:rPr>
                <w:rFonts w:ascii="Times New Roman" w:hAnsi="Times New Roman"/>
              </w:rPr>
              <w:t>Виханский</w:t>
            </w:r>
            <w:proofErr w:type="spellEnd"/>
            <w:r w:rsidRPr="00215A3A">
              <w:rPr>
                <w:rFonts w:ascii="Times New Roman" w:hAnsi="Times New Roman"/>
              </w:rPr>
              <w:t>, А.И. Наумов. Менеджмент. М.,1996, стр. 237-242; практический источник - действующая организационная структура управления).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формы оперативно-распорядительного воздействия (приказы, распоряжения, решения и т.д.)</w:t>
            </w:r>
          </w:p>
        </w:tc>
        <w:tc>
          <w:tcPr>
            <w:tcW w:w="993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3A" w:rsidTr="00D253C9">
        <w:tc>
          <w:tcPr>
            <w:tcW w:w="709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Анализ финансово-хозяйственной деятельности организации :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lastRenderedPageBreak/>
              <w:t> - положение организации в отрасли, основные виды услуг, показатели по  реализации;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показатели структуры, движения, использования основных средств и трудовых ресурсов предприятия;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структура расходов и финансовые результаты деятельности предприятия;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анализ финансового состояния организации;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система учета и отчетности.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FED" w:rsidRPr="00FA1FED" w:rsidRDefault="00FA1FED" w:rsidP="004D0761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1FED" w:rsidRPr="00FA1FED" w:rsidRDefault="00FA1FED" w:rsidP="00FA1F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B975BF" w:rsidSect="00D253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800476" w:rsidRDefault="00800476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B975B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 </w:t>
      </w:r>
      <w:r w:rsidR="00800BA7" w:rsidRPr="00CE5171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800BA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.1. </w:t>
      </w:r>
      <w:r w:rsidR="00800BA7" w:rsidRPr="00CE517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</w:t>
      </w:r>
      <w:proofErr w:type="gramStart"/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наличия:  учебного</w:t>
      </w:r>
      <w:proofErr w:type="gramEnd"/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кабинета, договоренности между </w:t>
      </w:r>
      <w:r w:rsidR="00E55E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ГПОУ </w:t>
      </w: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 «Тульский областной колледж культуры и искусства» и учреждениями социально-культурной сферы, учреждениями культурно-досугового типа, театрально-зрелищными учреждениями и др. для прохождения в них производственной практики (по специальности).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учебного кабинета: информационно-коммуникативные технологии.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 мультимедиа средства.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5628" w:rsidRPr="00CE5171" w:rsidRDefault="00E65628" w:rsidP="00E65628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800BA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>.2. Информационное обеспечение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Жаркова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Л.С. Деятельность учреждений </w:t>
      </w:r>
      <w:proofErr w:type="gram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культуры.-</w:t>
      </w:r>
      <w:proofErr w:type="gram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М.: МГУКИ, 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628" w:rsidRPr="00CE5171" w:rsidRDefault="00E65628" w:rsidP="00E65628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Социально-культурная деятельность учреждений культуры клубного типа. – Тверь,20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628" w:rsidRPr="00CE5171" w:rsidRDefault="00E65628" w:rsidP="00E65628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Киселева Т.Г., Красильников Ю.Д. Социально-культурная деятельность: </w:t>
      </w:r>
      <w:proofErr w:type="gram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Учебник.-</w:t>
      </w:r>
      <w:proofErr w:type="gram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М.: МГУКИ, 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Учреждения  культуры и искусства Тульской области.  – Тула,</w:t>
      </w:r>
      <w:proofErr w:type="gram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Виханский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О.С., Наумов А.И. </w:t>
      </w: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Менеджемент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. М., </w:t>
      </w:r>
      <w:r w:rsidR="00E55E05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 Андреев В.И. </w:t>
      </w: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Конкурентология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Учебный курс для творческого саморазвития </w:t>
      </w: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конкурентноспособности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 - Казань: Центр инновационных технологий, 20</w:t>
      </w:r>
      <w:r w:rsidR="00E55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EF7A35" w:rsidRPr="00CE5171" w:rsidRDefault="00EF7A35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Culture.tularegion.ru  </w:t>
      </w:r>
    </w:p>
    <w:p w:rsidR="00E65628" w:rsidRDefault="00E65628" w:rsidP="00800BA7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Pr="00CE5171" w:rsidRDefault="00CE5171" w:rsidP="00800BA7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E65628" w:rsidRPr="00CE5171" w:rsidRDefault="00E65628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P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7222DC" w:rsidRPr="00CE5171">
        <w:rPr>
          <w:rFonts w:ascii="Times New Roman" w:hAnsi="Times New Roman"/>
          <w:b/>
          <w:sz w:val="24"/>
          <w:szCs w:val="24"/>
        </w:rPr>
        <w:t xml:space="preserve">КОНТРОЛЬ И </w:t>
      </w:r>
      <w:r w:rsidRPr="00CE5171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6BCC" w:rsidRPr="00CE5171" w:rsidTr="00E56BCC">
        <w:tc>
          <w:tcPr>
            <w:tcW w:w="4672" w:type="dxa"/>
          </w:tcPr>
          <w:p w:rsidR="00E56BCC" w:rsidRPr="00CE5171" w:rsidRDefault="00E65628" w:rsidP="00CE517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="00CE5171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практики</w:t>
            </w:r>
          </w:p>
        </w:tc>
        <w:tc>
          <w:tcPr>
            <w:tcW w:w="4673" w:type="dxa"/>
          </w:tcPr>
          <w:p w:rsidR="00E56BCC" w:rsidRPr="00CE5171" w:rsidRDefault="00E65628" w:rsidP="00E65628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56BCC" w:rsidRPr="00CE5171" w:rsidTr="00E56BCC">
        <w:tc>
          <w:tcPr>
            <w:tcW w:w="4672" w:type="dxa"/>
          </w:tcPr>
          <w:p w:rsidR="006C19ED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исследовательской деятельности;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организационно-управленческой деятельности;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организационно-творческой деятельности;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менеджерской деятельности.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и проведение культурно-досугового мероприятия;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отчет по результатам практики;</w:t>
            </w:r>
          </w:p>
          <w:p w:rsidR="00E56BCC" w:rsidRPr="00CE5171" w:rsidRDefault="00E65628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5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</w:t>
            </w:r>
            <w:r w:rsidR="00EE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8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отзыв- характеристика организации;</w:t>
            </w:r>
          </w:p>
          <w:p w:rsidR="00E65628" w:rsidRPr="00CE5171" w:rsidRDefault="00E65628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конференция по итогам практики;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BCC" w:rsidRPr="00CE5171" w:rsidRDefault="00E56BCC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7222DC" w:rsidRPr="00CE5171" w:rsidRDefault="007222DC" w:rsidP="007222DC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222DC" w:rsidRPr="00CE5171" w:rsidRDefault="007222DC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800BA7" w:rsidRPr="00CE5171" w:rsidRDefault="00800BA7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практики в рамках профессиональных модулей студенты проходят промежуточную аттестацию в форме </w:t>
      </w:r>
      <w:r w:rsidR="007222DC" w:rsidRPr="00CE5171">
        <w:rPr>
          <w:rFonts w:ascii="Times New Roman" w:hAnsi="Times New Roman"/>
          <w:sz w:val="24"/>
          <w:szCs w:val="24"/>
          <w:lang w:eastAsia="ru-RU"/>
        </w:rPr>
        <w:t>дифференцированного зачета.</w:t>
      </w: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5F3278">
      <w:pPr>
        <w:pStyle w:val="a3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0BA7" w:rsidRDefault="00800BA7" w:rsidP="00800BA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870CF" w:rsidRDefault="00E870CF" w:rsidP="00E870CF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:rsidR="00E870CF" w:rsidRDefault="00E870CF" w:rsidP="00E870CF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 w:rsidR="00E870CF" w:rsidRDefault="00E870CF" w:rsidP="00E870C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pBdr>
          <w:bottom w:val="single" w:sz="12" w:space="1" w:color="auto"/>
        </w:pBd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:rsidR="00E870CF" w:rsidRDefault="00E870CF" w:rsidP="00E870C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6E1AF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(ка) _____ курса по специальности   </w:t>
      </w:r>
      <w:r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51.02.0</w:t>
      </w:r>
      <w:r w:rsidR="006E1AFF"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1AFF"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Социально-культурная деятельность</w:t>
      </w:r>
      <w:r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1AF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E870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прошел (ла) производственную практику по профессиональным модулям </w:t>
      </w:r>
      <w:r w:rsidR="006E1AFF"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ПМ 01. Организационно-управленческая деятельность, ПМ 02 Организационно-творческая деятельность, ПМ 03 Менеджмент в социально-культурной сфере</w:t>
      </w:r>
      <w:r w:rsidRPr="006E1AF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объеме 108 часа с «___» ___________ 20____г. по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20____г. на базе </w:t>
      </w:r>
    </w:p>
    <w:p w:rsidR="00E870CF" w:rsidRDefault="00E870CF" w:rsidP="00E870C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CF" w:rsidRDefault="00E87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CF" w:rsidRDefault="00E87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E870CF" w:rsidRDefault="00E87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(выполнено/ не выполнено)</w:t>
            </w:r>
          </w:p>
        </w:tc>
      </w:tr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rPr>
          <w:trHeight w:val="412"/>
        </w:trPr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 практику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 зачет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_____________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«_____»______________20_____г.                                          Подпись руководителя практики</w:t>
      </w:r>
    </w:p>
    <w:p w:rsidR="00E870CF" w:rsidRDefault="00E870CF" w:rsidP="00E870C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ФИО, должность)   </w:t>
      </w:r>
    </w:p>
    <w:p w:rsidR="00E870CF" w:rsidRDefault="00E870CF" w:rsidP="00E870CF">
      <w:pPr>
        <w:jc w:val="right"/>
        <w:rPr>
          <w:rFonts w:eastAsia="Times New Roman"/>
          <w:lang w:eastAsia="ru-RU"/>
        </w:rPr>
      </w:pPr>
    </w:p>
    <w:p w:rsidR="00E870CF" w:rsidRDefault="00E870CF" w:rsidP="00E870CF">
      <w:pPr>
        <w:ind w:left="7080" w:firstLine="708"/>
        <w:rPr>
          <w:rFonts w:ascii="Times New Roman" w:eastAsia="StarSymbol" w:hAnsi="Times New Roman"/>
          <w:lang w:eastAsia="ru-RU"/>
        </w:rPr>
      </w:pPr>
      <w:r>
        <w:rPr>
          <w:rFonts w:ascii="Times New Roman" w:eastAsia="StarSymbol" w:hAnsi="Times New Roman"/>
          <w:lang w:eastAsia="ru-RU"/>
        </w:rPr>
        <w:t xml:space="preserve">М.П. </w:t>
      </w:r>
    </w:p>
    <w:p w:rsidR="005F3278" w:rsidRDefault="005F3278"/>
    <w:p w:rsidR="005112D8" w:rsidRDefault="005112D8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2D8" w:rsidRDefault="005112D8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практике  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является основным документом обучающегося, отражающим выполненную им работу во время практики, приобретенные им компетенции.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Титульный лист (приложение 2.1)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Основную часть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использованных источников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12, интервал одинарный ). Количество приложений не ограничивается и в указанный объем не включается.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Во введении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отражены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часть: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практических задач, решаемых студентом за время прохождения практики,  указание затруднений, которые возникли при прохождении практики;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изложение спорных моментов, которые  возникали по конкретным вопросам, и их решение.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Заключение: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знаний, умений, компетенций приобретенных во время практики;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прилагается: индивидуальное 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дневник практиканта (приложение 3);</w:t>
      </w:r>
    </w:p>
    <w:p w:rsid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C7" w:rsidRDefault="00397EC7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C7" w:rsidRPr="00051536" w:rsidRDefault="00397EC7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C7" w:rsidRDefault="00397EC7" w:rsidP="0005153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351" w:rsidRPr="00051536" w:rsidRDefault="00EE1351" w:rsidP="0005153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Приложение 2.1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Образец титульного листа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отчета по практике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536" w:rsidRPr="00051536" w:rsidTr="007E0234">
        <w:trPr>
          <w:trHeight w:val="10370"/>
        </w:trPr>
        <w:tc>
          <w:tcPr>
            <w:tcW w:w="9345" w:type="dxa"/>
          </w:tcPr>
          <w:p w:rsidR="00051536" w:rsidRPr="00051536" w:rsidRDefault="00EE1351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ГПОУ</w:t>
            </w:r>
            <w:r w:rsidR="00051536" w:rsidRPr="00051536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ТО «Тульский областной колледж культуры и искусства»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ОТЧЕТ по  ___________ ПРАКТИКЕ 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 xml:space="preserve">                                                    (вид практики)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Примечание: кегль шрифта - 16 </w:t>
      </w:r>
      <w:proofErr w:type="spellStart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пт</w:t>
      </w:r>
      <w:proofErr w:type="spellEnd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интервал одинарный, между названием Колледжа и словами «Рабочая программа…» - 10 пустых строк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51536" w:rsidRPr="00051536" w:rsidRDefault="00051536" w:rsidP="00051536"/>
    <w:p w:rsidR="005F3278" w:rsidRDefault="005F3278"/>
    <w:p w:rsidR="00783A9B" w:rsidRDefault="00783A9B"/>
    <w:p w:rsidR="00783A9B" w:rsidRDefault="00783A9B" w:rsidP="00783A9B">
      <w:pPr>
        <w:jc w:val="right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3.</w:t>
      </w:r>
    </w:p>
    <w:p w:rsidR="00783A9B" w:rsidRDefault="00783A9B" w:rsidP="00783A9B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Дневник по практике</w:t>
      </w:r>
    </w:p>
    <w:p w:rsidR="00783A9B" w:rsidRDefault="00783A9B" w:rsidP="00783A9B">
      <w:pPr>
        <w:rPr>
          <w:rFonts w:ascii="Times New Roman" w:hAnsi="Times New Roman"/>
          <w:bCs/>
          <w:i/>
          <w:iCs/>
        </w:rPr>
      </w:pPr>
    </w:p>
    <w:p w:rsidR="00783A9B" w:rsidRDefault="00783A9B" w:rsidP="00783A9B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3A9B" w:rsidTr="00783A9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EE13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ГПОУ</w:t>
            </w:r>
            <w:r w:rsidR="00783A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</w:p>
          <w:p w:rsidR="00783A9B" w:rsidRDefault="00783A9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 ___________ ПРАКТИКЕ 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(вид практики)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783A9B" w:rsidRDefault="00783A9B">
            <w:pPr>
              <w:rPr>
                <w:rFonts w:ascii="Times New Roman" w:hAnsi="Times New Roman"/>
              </w:rPr>
            </w:pPr>
          </w:p>
        </w:tc>
      </w:tr>
    </w:tbl>
    <w:p w:rsidR="00783A9B" w:rsidRDefault="00783A9B" w:rsidP="00783A9B">
      <w:pPr>
        <w:rPr>
          <w:rFonts w:ascii="Times New Roman" w:eastAsia="Times New Roman" w:hAnsi="Times New Roman"/>
          <w:lang w:eastAsia="ru-RU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практики____________________________________________________________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базы практики:_______________________________________________________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1351">
        <w:rPr>
          <w:rFonts w:ascii="Times New Roman" w:hAnsi="Times New Roman"/>
          <w:sz w:val="24"/>
          <w:szCs w:val="24"/>
        </w:rPr>
        <w:t>ГПОУ</w:t>
      </w:r>
      <w:r>
        <w:rPr>
          <w:rFonts w:ascii="Times New Roman" w:hAnsi="Times New Roman"/>
          <w:sz w:val="24"/>
          <w:szCs w:val="24"/>
        </w:rPr>
        <w:t xml:space="preserve"> ТО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1940"/>
        <w:gridCol w:w="3519"/>
        <w:gridCol w:w="2456"/>
      </w:tblGrid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9B" w:rsidRDefault="00783A9B" w:rsidP="00783A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/>
    <w:sectPr w:rsidR="007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54" w:rsidRDefault="00FA1A54" w:rsidP="00352EAB">
      <w:r>
        <w:separator/>
      </w:r>
    </w:p>
  </w:endnote>
  <w:endnote w:type="continuationSeparator" w:id="0">
    <w:p w:rsidR="00FA1A54" w:rsidRDefault="00FA1A54" w:rsidP="003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54" w:rsidRDefault="00FA1A54" w:rsidP="00352EAB">
      <w:r>
        <w:separator/>
      </w:r>
    </w:p>
  </w:footnote>
  <w:footnote w:type="continuationSeparator" w:id="0">
    <w:p w:rsidR="00FA1A54" w:rsidRDefault="00FA1A54" w:rsidP="0035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78015"/>
      <w:docPartObj>
        <w:docPartGallery w:val="Page Numbers (Top of Page)"/>
        <w:docPartUnique/>
      </w:docPartObj>
    </w:sdtPr>
    <w:sdtEndPr/>
    <w:sdtContent>
      <w:p w:rsidR="00352EAB" w:rsidRDefault="00352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A8">
          <w:rPr>
            <w:noProof/>
          </w:rPr>
          <w:t>15</w:t>
        </w:r>
        <w:r>
          <w:fldChar w:fldCharType="end"/>
        </w:r>
      </w:p>
    </w:sdtContent>
  </w:sdt>
  <w:p w:rsidR="00352EAB" w:rsidRDefault="00352E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75F66"/>
    <w:multiLevelType w:val="hybridMultilevel"/>
    <w:tmpl w:val="F170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8"/>
    <w:rsid w:val="00014708"/>
    <w:rsid w:val="0002436A"/>
    <w:rsid w:val="00051536"/>
    <w:rsid w:val="00110143"/>
    <w:rsid w:val="00126588"/>
    <w:rsid w:val="00174947"/>
    <w:rsid w:val="001C1320"/>
    <w:rsid w:val="00215A3A"/>
    <w:rsid w:val="00284CAD"/>
    <w:rsid w:val="00306164"/>
    <w:rsid w:val="00352EAB"/>
    <w:rsid w:val="00397EC7"/>
    <w:rsid w:val="003B1F05"/>
    <w:rsid w:val="003F04DB"/>
    <w:rsid w:val="00447A53"/>
    <w:rsid w:val="004D0761"/>
    <w:rsid w:val="005112D8"/>
    <w:rsid w:val="00514AFB"/>
    <w:rsid w:val="00523A37"/>
    <w:rsid w:val="005370F9"/>
    <w:rsid w:val="00583BA8"/>
    <w:rsid w:val="005D3E0E"/>
    <w:rsid w:val="005F3278"/>
    <w:rsid w:val="006A378B"/>
    <w:rsid w:val="006C19ED"/>
    <w:rsid w:val="006E1AFF"/>
    <w:rsid w:val="007222DC"/>
    <w:rsid w:val="00774003"/>
    <w:rsid w:val="00780250"/>
    <w:rsid w:val="00783A9B"/>
    <w:rsid w:val="007965ED"/>
    <w:rsid w:val="00800476"/>
    <w:rsid w:val="00800BA7"/>
    <w:rsid w:val="008022D9"/>
    <w:rsid w:val="00827BC5"/>
    <w:rsid w:val="0083164D"/>
    <w:rsid w:val="0093566D"/>
    <w:rsid w:val="009C3DA8"/>
    <w:rsid w:val="00A27B50"/>
    <w:rsid w:val="00A6520A"/>
    <w:rsid w:val="00B010D0"/>
    <w:rsid w:val="00B615F3"/>
    <w:rsid w:val="00B636F8"/>
    <w:rsid w:val="00B975BF"/>
    <w:rsid w:val="00BB031C"/>
    <w:rsid w:val="00BC4946"/>
    <w:rsid w:val="00BF6712"/>
    <w:rsid w:val="00C04B43"/>
    <w:rsid w:val="00C2693C"/>
    <w:rsid w:val="00CE5171"/>
    <w:rsid w:val="00CE527B"/>
    <w:rsid w:val="00D253C9"/>
    <w:rsid w:val="00D609AC"/>
    <w:rsid w:val="00E21777"/>
    <w:rsid w:val="00E31C98"/>
    <w:rsid w:val="00E55E05"/>
    <w:rsid w:val="00E56BCC"/>
    <w:rsid w:val="00E65628"/>
    <w:rsid w:val="00E82BEA"/>
    <w:rsid w:val="00E870CF"/>
    <w:rsid w:val="00ED130D"/>
    <w:rsid w:val="00ED388D"/>
    <w:rsid w:val="00EE1351"/>
    <w:rsid w:val="00EF7A35"/>
    <w:rsid w:val="00F57490"/>
    <w:rsid w:val="00FA1A54"/>
    <w:rsid w:val="00FA1FED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13F9-143C-4956-8737-40B297F3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27BC5"/>
    <w:pPr>
      <w:ind w:left="720"/>
      <w:contextualSpacing/>
    </w:pPr>
  </w:style>
  <w:style w:type="table" w:styleId="a5">
    <w:name w:val="Table Grid"/>
    <w:basedOn w:val="a1"/>
    <w:uiPriority w:val="39"/>
    <w:rsid w:val="0080047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3A"/>
    <w:rPr>
      <w:rFonts w:ascii="Segoe UI" w:eastAsia="Calibri" w:hAnsi="Segoe UI" w:cs="Segoe UI"/>
      <w:sz w:val="18"/>
      <w:szCs w:val="18"/>
    </w:rPr>
  </w:style>
  <w:style w:type="paragraph" w:styleId="a8">
    <w:name w:val="List"/>
    <w:basedOn w:val="a"/>
    <w:uiPriority w:val="99"/>
    <w:semiHidden/>
    <w:unhideWhenUsed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0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39"/>
    <w:rsid w:val="000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2E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2EA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2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E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28D6-A088-4060-8843-DECCFD72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2018-03-01T08:06:00Z</cp:lastPrinted>
  <dcterms:created xsi:type="dcterms:W3CDTF">2014-02-07T09:29:00Z</dcterms:created>
  <dcterms:modified xsi:type="dcterms:W3CDTF">2021-05-20T08:54:00Z</dcterms:modified>
</cp:coreProperties>
</file>