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51" w:rsidRPr="00E15051" w:rsidRDefault="00E15051" w:rsidP="00E150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5051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Г</w:t>
      </w:r>
      <w:r w:rsidR="00FC283F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</w:t>
      </w:r>
      <w:r w:rsidRPr="00E15051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ОУ ТО «</w:t>
      </w:r>
      <w:r w:rsidRPr="00E15051">
        <w:rPr>
          <w:rFonts w:ascii="Times New Roman" w:hAnsi="Times New Roman"/>
          <w:b/>
          <w:sz w:val="32"/>
          <w:szCs w:val="32"/>
        </w:rPr>
        <w:t>Тульский областной колледж культуры и искусства»</w:t>
      </w:r>
    </w:p>
    <w:p w:rsidR="00DD5926" w:rsidRPr="00DD5926" w:rsidRDefault="00DD5926" w:rsidP="00DD59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443FE" w:rsidRPr="005443FE" w:rsidRDefault="005443FE" w:rsidP="005443FE">
      <w:pPr>
        <w:spacing w:after="0" w:line="240" w:lineRule="auto"/>
        <w:ind w:left="23"/>
        <w:jc w:val="right"/>
        <w:rPr>
          <w:rFonts w:ascii="Times New Roman" w:hAnsi="Times New Roman"/>
          <w:caps/>
          <w:sz w:val="28"/>
          <w:szCs w:val="28"/>
        </w:rPr>
      </w:pPr>
      <w:r w:rsidRPr="005443FE">
        <w:rPr>
          <w:rFonts w:ascii="Times New Roman" w:hAnsi="Times New Roman"/>
          <w:caps/>
          <w:sz w:val="28"/>
          <w:szCs w:val="28"/>
        </w:rPr>
        <w:t>УТВЕРЖДАЮ</w:t>
      </w:r>
    </w:p>
    <w:p w:rsidR="005443FE" w:rsidRPr="005443FE" w:rsidRDefault="005443FE" w:rsidP="005443FE">
      <w:pPr>
        <w:spacing w:after="0" w:line="240" w:lineRule="auto"/>
        <w:ind w:left="23"/>
        <w:jc w:val="right"/>
        <w:rPr>
          <w:rFonts w:ascii="Times New Roman" w:hAnsi="Times New Roman"/>
          <w:caps/>
          <w:sz w:val="28"/>
          <w:szCs w:val="28"/>
        </w:rPr>
      </w:pPr>
      <w:r w:rsidRPr="005443FE">
        <w:rPr>
          <w:rFonts w:ascii="Times New Roman" w:hAnsi="Times New Roman"/>
          <w:caps/>
          <w:sz w:val="28"/>
          <w:szCs w:val="28"/>
        </w:rPr>
        <w:t>Директор ГПОУ ТО «Тульский областной</w:t>
      </w:r>
    </w:p>
    <w:p w:rsidR="005443FE" w:rsidRPr="005443FE" w:rsidRDefault="005443FE" w:rsidP="005443FE">
      <w:pPr>
        <w:spacing w:after="0" w:line="240" w:lineRule="auto"/>
        <w:ind w:left="23"/>
        <w:jc w:val="right"/>
        <w:rPr>
          <w:rFonts w:ascii="Times New Roman" w:hAnsi="Times New Roman"/>
          <w:caps/>
          <w:sz w:val="28"/>
          <w:szCs w:val="28"/>
        </w:rPr>
      </w:pPr>
      <w:r w:rsidRPr="005443FE">
        <w:rPr>
          <w:rFonts w:ascii="Times New Roman" w:hAnsi="Times New Roman"/>
          <w:caps/>
          <w:sz w:val="28"/>
          <w:szCs w:val="28"/>
        </w:rPr>
        <w:t>колледж культуры и искусства»</w:t>
      </w:r>
    </w:p>
    <w:p w:rsidR="005443FE" w:rsidRPr="005443FE" w:rsidRDefault="005443FE" w:rsidP="005443FE">
      <w:pPr>
        <w:spacing w:after="0" w:line="240" w:lineRule="auto"/>
        <w:ind w:left="23"/>
        <w:jc w:val="right"/>
        <w:rPr>
          <w:rFonts w:ascii="Times New Roman" w:hAnsi="Times New Roman"/>
          <w:caps/>
          <w:sz w:val="28"/>
          <w:szCs w:val="28"/>
        </w:rPr>
      </w:pPr>
      <w:r w:rsidRPr="005443FE">
        <w:rPr>
          <w:rFonts w:ascii="Times New Roman" w:hAnsi="Times New Roman"/>
          <w:caps/>
          <w:sz w:val="28"/>
          <w:szCs w:val="28"/>
        </w:rPr>
        <w:t>Юдина С.В.</w:t>
      </w:r>
    </w:p>
    <w:p w:rsidR="00DD5926" w:rsidRPr="00DD5926" w:rsidRDefault="005443FE" w:rsidP="005443FE">
      <w:pPr>
        <w:spacing w:after="0" w:line="240" w:lineRule="auto"/>
        <w:ind w:left="23"/>
        <w:jc w:val="right"/>
        <w:rPr>
          <w:rFonts w:ascii="Times New Roman" w:hAnsi="Times New Roman"/>
          <w:caps/>
          <w:sz w:val="24"/>
          <w:szCs w:val="24"/>
        </w:rPr>
      </w:pPr>
      <w:r w:rsidRPr="005443FE">
        <w:rPr>
          <w:rFonts w:ascii="Times New Roman" w:hAnsi="Times New Roman"/>
          <w:caps/>
          <w:sz w:val="28"/>
          <w:szCs w:val="28"/>
        </w:rPr>
        <w:t>«11» мая 2022 г. приказ № 224</w:t>
      </w: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C283F" w:rsidRDefault="00DD5926" w:rsidP="00DD5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D59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рабочая</w:t>
      </w:r>
      <w:r w:rsidR="00E201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ПРОГРАММа </w:t>
      </w:r>
    </w:p>
    <w:p w:rsidR="00DD5926" w:rsidRDefault="00FC283F" w:rsidP="00DD5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ПП. 01 </w:t>
      </w:r>
      <w:r w:rsidR="00E201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</w:t>
      </w:r>
      <w:r w:rsidR="00DD5926" w:rsidRPr="00DD59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ая</w:t>
      </w:r>
      <w:r w:rsidR="00DD5926" w:rsidRPr="00DD59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</w:t>
      </w:r>
    </w:p>
    <w:p w:rsidR="00DD5926" w:rsidRPr="00DD5926" w:rsidRDefault="00E15051" w:rsidP="00FC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(исполнительск</w:t>
      </w:r>
      <w:r w:rsidR="00FC283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ая)</w:t>
      </w:r>
    </w:p>
    <w:p w:rsidR="00E15051" w:rsidRPr="00E15051" w:rsidRDefault="00DD5926" w:rsidP="00E1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15051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E15051" w:rsidRDefault="00FC283F" w:rsidP="00E1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52.02.04</w:t>
      </w:r>
      <w:r w:rsidR="00DD5926" w:rsidRPr="00DD5926">
        <w:rPr>
          <w:rFonts w:ascii="Times New Roman" w:hAnsi="Times New Roman"/>
          <w:b/>
          <w:color w:val="000000"/>
          <w:sz w:val="28"/>
          <w:szCs w:val="28"/>
        </w:rPr>
        <w:t xml:space="preserve"> Актерское искусство</w:t>
      </w:r>
    </w:p>
    <w:p w:rsidR="00DD5926" w:rsidRPr="00DD5926" w:rsidRDefault="00E15051" w:rsidP="00E1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по виду </w:t>
      </w:r>
      <w:r w:rsidR="00DD5926" w:rsidRPr="00DD5926">
        <w:rPr>
          <w:rFonts w:ascii="Times New Roman" w:hAnsi="Times New Roman"/>
          <w:b/>
          <w:color w:val="000000"/>
          <w:sz w:val="28"/>
          <w:szCs w:val="28"/>
        </w:rPr>
        <w:t>Актер драматического театра и кино</w:t>
      </w:r>
    </w:p>
    <w:p w:rsidR="00DD5926" w:rsidRPr="00DD5926" w:rsidRDefault="00DD5926" w:rsidP="00E15051">
      <w:pPr>
        <w:spacing w:after="0" w:line="240" w:lineRule="auto"/>
        <w:ind w:left="23"/>
        <w:jc w:val="center"/>
        <w:rPr>
          <w:rFonts w:ascii="Times New Roman" w:hAnsi="Times New Roman"/>
          <w:sz w:val="28"/>
          <w:szCs w:val="28"/>
        </w:rPr>
      </w:pPr>
    </w:p>
    <w:p w:rsidR="00DD5926" w:rsidRPr="001E6B1F" w:rsidRDefault="00DD5926" w:rsidP="00DD5926">
      <w:pPr>
        <w:keepNext/>
        <w:keepLines/>
        <w:spacing w:before="40" w:after="0" w:line="240" w:lineRule="auto"/>
        <w:ind w:left="23"/>
        <w:jc w:val="both"/>
        <w:outlineLvl w:val="1"/>
        <w:rPr>
          <w:rFonts w:ascii="Cambria" w:eastAsia="Times New Roman" w:hAnsi="Cambria"/>
          <w:color w:val="365F91"/>
          <w:sz w:val="26"/>
          <w:szCs w:val="26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71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Default="00DD592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E" w:rsidRDefault="005443FE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E" w:rsidRDefault="005443FE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E" w:rsidRDefault="005443FE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E" w:rsidRDefault="005443FE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E" w:rsidRDefault="005443FE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3FE" w:rsidRPr="00DD5926" w:rsidRDefault="005443FE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E15051" w:rsidRDefault="005138A6" w:rsidP="00DD5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F94874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5443FE">
        <w:rPr>
          <w:rFonts w:ascii="Times New Roman" w:eastAsia="Times New Roman" w:hAnsi="Times New Roman"/>
          <w:sz w:val="32"/>
          <w:szCs w:val="32"/>
          <w:lang w:eastAsia="ru-RU"/>
        </w:rPr>
        <w:t>2</w:t>
      </w:r>
    </w:p>
    <w:p w:rsidR="00DD5926" w:rsidRPr="005138A6" w:rsidRDefault="00FC283F" w:rsidP="00FC283F">
      <w:pPr>
        <w:spacing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D5926" w:rsidRPr="005138A6">
        <w:rPr>
          <w:rFonts w:ascii="Times New Roman" w:hAnsi="Times New Roman"/>
          <w:sz w:val="24"/>
          <w:szCs w:val="24"/>
        </w:rPr>
        <w:lastRenderedPageBreak/>
        <w:t xml:space="preserve">Рабочая </w:t>
      </w:r>
      <w:r w:rsidR="00DD5926" w:rsidRPr="005138A6">
        <w:rPr>
          <w:rFonts w:ascii="Times New Roman" w:hAnsi="Times New Roman"/>
          <w:sz w:val="24"/>
          <w:szCs w:val="24"/>
          <w:lang w:eastAsia="ru-RU"/>
        </w:rPr>
        <w:t>программа производственной практики</w:t>
      </w:r>
      <w:r w:rsidR="00DD5926" w:rsidRPr="005138A6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5138A6" w:rsidRPr="005138A6">
        <w:rPr>
          <w:rFonts w:ascii="Times New Roman" w:hAnsi="Times New Roman"/>
          <w:sz w:val="24"/>
          <w:szCs w:val="24"/>
        </w:rPr>
        <w:t>(исполнительской</w:t>
      </w:r>
      <w:r w:rsidR="005138A6" w:rsidRPr="005138A6">
        <w:rPr>
          <w:rFonts w:ascii="Times New Roman" w:hAnsi="Times New Roman"/>
          <w:caps/>
          <w:sz w:val="24"/>
          <w:szCs w:val="24"/>
          <w:lang w:eastAsia="ru-RU"/>
        </w:rPr>
        <w:t>)</w:t>
      </w:r>
      <w:r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DD5926" w:rsidRPr="005138A6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r>
        <w:rPr>
          <w:rFonts w:ascii="Times New Roman" w:hAnsi="Times New Roman"/>
          <w:sz w:val="24"/>
          <w:szCs w:val="24"/>
        </w:rPr>
        <w:t xml:space="preserve"> 52.02.04 </w:t>
      </w:r>
      <w:r w:rsidR="00DD5926" w:rsidRPr="005138A6">
        <w:rPr>
          <w:rFonts w:ascii="Times New Roman" w:hAnsi="Times New Roman"/>
          <w:sz w:val="24"/>
          <w:szCs w:val="24"/>
        </w:rPr>
        <w:t xml:space="preserve"> Актерское искусство Актер драматического театра и кино </w:t>
      </w:r>
      <w:r w:rsidR="00DD5926" w:rsidRPr="005138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D5926" w:rsidRPr="005138A6">
        <w:rPr>
          <w:rFonts w:ascii="Times New Roman" w:hAnsi="Times New Roman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DD5926" w:rsidRPr="005138A6" w:rsidRDefault="00DD5926" w:rsidP="00F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:rsidR="00DD5926" w:rsidRPr="00DD5926" w:rsidRDefault="00DD5926" w:rsidP="00F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 </w:t>
      </w:r>
      <w:r w:rsidR="00FC28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ГПОУ </w:t>
      </w:r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 «Тульский областной колледж культуры и искусства». </w:t>
      </w:r>
    </w:p>
    <w:p w:rsidR="00DD5926" w:rsidRPr="00DD5926" w:rsidRDefault="00DD5926" w:rsidP="00F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926" w:rsidRPr="00DD5926" w:rsidRDefault="00DD5926" w:rsidP="00F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Разработчик:</w:t>
      </w:r>
    </w:p>
    <w:p w:rsidR="00DD5926" w:rsidRPr="00DD5926" w:rsidRDefault="00DD5926" w:rsidP="00F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FC28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>Шинкаре</w:t>
      </w:r>
      <w:r w:rsidR="003E73F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Владимир Степанович</w:t>
      </w: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, преподаватель</w:t>
      </w:r>
      <w:r w:rsidRPr="00DD592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DD5926">
        <w:rPr>
          <w:rFonts w:ascii="Times New Roman" w:eastAsia="Times New Roman" w:hAnsi="Times New Roman"/>
          <w:bCs/>
          <w:sz w:val="24"/>
          <w:szCs w:val="24"/>
          <w:lang w:eastAsia="ru-RU"/>
        </w:rPr>
        <w:t>ГПО</w:t>
      </w:r>
      <w:r w:rsidR="00FC283F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DD59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 «Тульский областной колледж культуры и искусства»</w:t>
      </w:r>
    </w:p>
    <w:p w:rsidR="00DD5926" w:rsidRPr="00DD5926" w:rsidRDefault="00DD5926" w:rsidP="00F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DD5926" w:rsidRPr="00DD5926" w:rsidRDefault="00DD5926" w:rsidP="00DD592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2"/>
        <w:tblOverlap w:val="never"/>
        <w:tblW w:w="0" w:type="auto"/>
        <w:tblLook w:val="04A0" w:firstRow="1" w:lastRow="0" w:firstColumn="1" w:lastColumn="0" w:noHBand="0" w:noVBand="1"/>
      </w:tblPr>
      <w:tblGrid>
        <w:gridCol w:w="4559"/>
        <w:gridCol w:w="4560"/>
      </w:tblGrid>
      <w:tr w:rsidR="00E15051" w:rsidRPr="00E15051" w:rsidTr="00CF5640">
        <w:tc>
          <w:tcPr>
            <w:tcW w:w="4559" w:type="dxa"/>
            <w:shd w:val="clear" w:color="auto" w:fill="auto"/>
          </w:tcPr>
          <w:p w:rsidR="00E15051" w:rsidRPr="00E15051" w:rsidRDefault="00E15051" w:rsidP="00E1505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заседании ПЦК</w:t>
            </w:r>
          </w:p>
          <w:p w:rsidR="00E15051" w:rsidRPr="00E15051" w:rsidRDefault="00E15051" w:rsidP="00E1505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Мастерства актера</w:t>
            </w:r>
          </w:p>
          <w:p w:rsidR="00E15051" w:rsidRPr="00E15051" w:rsidRDefault="00E15051" w:rsidP="00E1505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5443FE" w:rsidRPr="0054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 от  30.03.22</w:t>
            </w:r>
          </w:p>
          <w:p w:rsidR="00E15051" w:rsidRPr="00E15051" w:rsidRDefault="00E15051" w:rsidP="00E1505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</w:t>
            </w:r>
            <w:r w:rsidR="004B7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Меркулова </w:t>
            </w:r>
            <w:r w:rsidR="00FC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В.Д. </w:t>
            </w:r>
          </w:p>
          <w:p w:rsidR="00E15051" w:rsidRPr="00E15051" w:rsidRDefault="00E15051" w:rsidP="00E15051">
            <w:pPr>
              <w:tabs>
                <w:tab w:val="num" w:pos="7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15051">
              <w:rPr>
                <w:rFonts w:ascii="Times New Roman" w:eastAsia="Times New Roman" w:hAnsi="Times New Roman"/>
                <w:i/>
                <w:lang w:eastAsia="ru-RU"/>
              </w:rPr>
              <w:t xml:space="preserve">       </w:t>
            </w:r>
          </w:p>
          <w:p w:rsidR="00E15051" w:rsidRPr="00E15051" w:rsidRDefault="00E15051" w:rsidP="00E15051">
            <w:pPr>
              <w:tabs>
                <w:tab w:val="num" w:pos="7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15051" w:rsidRPr="00E15051" w:rsidRDefault="00E15051" w:rsidP="00E15051">
            <w:pPr>
              <w:tabs>
                <w:tab w:val="num" w:pos="7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E15051" w:rsidRPr="00E15051" w:rsidRDefault="00E15051" w:rsidP="00E15051">
            <w:pPr>
              <w:tabs>
                <w:tab w:val="num" w:pos="7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i/>
                <w:lang w:eastAsia="ru-RU"/>
              </w:rPr>
              <w:t xml:space="preserve">        </w:t>
            </w:r>
          </w:p>
        </w:tc>
        <w:tc>
          <w:tcPr>
            <w:tcW w:w="4560" w:type="dxa"/>
            <w:shd w:val="clear" w:color="auto" w:fill="auto"/>
          </w:tcPr>
          <w:p w:rsidR="00E15051" w:rsidRPr="00E15051" w:rsidRDefault="00E15051" w:rsidP="00E1505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Методическим советом </w:t>
            </w:r>
            <w:proofErr w:type="spellStart"/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E15051" w:rsidRPr="00E15051" w:rsidRDefault="00E15051" w:rsidP="00E150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FC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5443FE" w:rsidRPr="0054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  от 27.04.22</w:t>
            </w:r>
          </w:p>
          <w:p w:rsidR="00E15051" w:rsidRPr="00E15051" w:rsidRDefault="00E15051" w:rsidP="00E1505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                       Павлова Н.Н</w:t>
            </w:r>
            <w:r w:rsidRPr="00E1505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E15051" w:rsidRPr="00E15051" w:rsidRDefault="00E15051" w:rsidP="00E15051">
            <w:pPr>
              <w:tabs>
                <w:tab w:val="num" w:pos="75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15051">
              <w:rPr>
                <w:rFonts w:ascii="Times New Roman" w:eastAsia="Times New Roman" w:hAnsi="Times New Roman"/>
                <w:i/>
                <w:lang w:eastAsia="ru-RU"/>
              </w:rPr>
              <w:t xml:space="preserve">     </w:t>
            </w:r>
          </w:p>
        </w:tc>
      </w:tr>
    </w:tbl>
    <w:p w:rsidR="00E15051" w:rsidRPr="00E15051" w:rsidRDefault="00E15051" w:rsidP="00E15051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15051" w:rsidRPr="00E15051" w:rsidRDefault="00E15051" w:rsidP="00E15051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15051" w:rsidRPr="00E15051" w:rsidRDefault="00E15051" w:rsidP="00E15051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15051" w:rsidRPr="00E15051" w:rsidRDefault="00E15051" w:rsidP="00E15051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E1505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:rsidR="00E15051" w:rsidRPr="00DD5926" w:rsidRDefault="00E15051" w:rsidP="00E1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926" w:rsidRPr="00DD5926" w:rsidRDefault="00DD5926" w:rsidP="00DD5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926">
        <w:rPr>
          <w:rFonts w:ascii="Times New Roman" w:hAnsi="Times New Roman"/>
          <w:b/>
          <w:sz w:val="28"/>
          <w:szCs w:val="28"/>
        </w:rPr>
        <w:t>СОДЕРЖАНИЕ</w:t>
      </w:r>
    </w:p>
    <w:p w:rsidR="00DD5926" w:rsidRPr="00DD5926" w:rsidRDefault="00DD5926" w:rsidP="00DD5926">
      <w:pPr>
        <w:spacing w:after="0"/>
        <w:ind w:left="23"/>
        <w:jc w:val="both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DD5926" w:rsidRPr="001E6B1F" w:rsidTr="001E6B1F">
        <w:tc>
          <w:tcPr>
            <w:tcW w:w="828" w:type="dxa"/>
            <w:hideMark/>
          </w:tcPr>
          <w:p w:rsidR="00DD5926" w:rsidRPr="00DD5926" w:rsidRDefault="00DD5926" w:rsidP="00DD592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  <w:hideMark/>
          </w:tcPr>
          <w:p w:rsidR="00DD5926" w:rsidRPr="00DD5926" w:rsidRDefault="00DD5926" w:rsidP="00DD592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  <w:hideMark/>
          </w:tcPr>
          <w:p w:rsidR="00DD5926" w:rsidRPr="00DD5926" w:rsidRDefault="00DD5926" w:rsidP="00DD592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5926" w:rsidRPr="001E6B1F" w:rsidTr="001E6B1F">
        <w:tc>
          <w:tcPr>
            <w:tcW w:w="828" w:type="dxa"/>
            <w:hideMark/>
          </w:tcPr>
          <w:p w:rsidR="00DD5926" w:rsidRPr="00DD5926" w:rsidRDefault="00DD5926" w:rsidP="00DD592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  <w:hideMark/>
          </w:tcPr>
          <w:p w:rsidR="00DD5926" w:rsidRPr="00DD5926" w:rsidRDefault="00E15051" w:rsidP="00DD592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1310" w:type="dxa"/>
            <w:hideMark/>
          </w:tcPr>
          <w:p w:rsidR="00DD5926" w:rsidRPr="00DD5926" w:rsidRDefault="00B6798C" w:rsidP="00DD592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5926" w:rsidRPr="001E6B1F" w:rsidTr="001E6B1F">
        <w:tc>
          <w:tcPr>
            <w:tcW w:w="828" w:type="dxa"/>
            <w:hideMark/>
          </w:tcPr>
          <w:p w:rsidR="00DD5926" w:rsidRPr="00DD5926" w:rsidRDefault="00DD5926" w:rsidP="00DD592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  <w:hideMark/>
          </w:tcPr>
          <w:p w:rsidR="00DD5926" w:rsidRPr="00DD5926" w:rsidRDefault="00E15051" w:rsidP="00DD5926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  <w:hideMark/>
          </w:tcPr>
          <w:p w:rsidR="00DD5926" w:rsidRPr="00DD5926" w:rsidRDefault="00B6798C" w:rsidP="00DD592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5051" w:rsidRPr="001E6B1F" w:rsidTr="001E6B1F">
        <w:tc>
          <w:tcPr>
            <w:tcW w:w="828" w:type="dxa"/>
            <w:hideMark/>
          </w:tcPr>
          <w:p w:rsidR="00E15051" w:rsidRPr="00DD5926" w:rsidRDefault="00E15051" w:rsidP="00E15051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  <w:hideMark/>
          </w:tcPr>
          <w:p w:rsidR="00E15051" w:rsidRPr="00DD5926" w:rsidRDefault="00E15051" w:rsidP="00E15051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926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  <w:hideMark/>
          </w:tcPr>
          <w:p w:rsidR="00E15051" w:rsidRPr="00DD5926" w:rsidRDefault="00B6798C" w:rsidP="00E15051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5051" w:rsidRPr="001E6B1F" w:rsidTr="00E15051">
        <w:tc>
          <w:tcPr>
            <w:tcW w:w="828" w:type="dxa"/>
            <w:hideMark/>
          </w:tcPr>
          <w:p w:rsidR="00E15051" w:rsidRPr="00DD5926" w:rsidRDefault="00E15051" w:rsidP="00E15051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E15051" w:rsidRPr="00DD5926" w:rsidRDefault="00E15051" w:rsidP="00E15051">
            <w:pPr>
              <w:spacing w:before="120" w:after="12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  <w:hideMark/>
          </w:tcPr>
          <w:p w:rsidR="00E15051" w:rsidRPr="00DD5926" w:rsidRDefault="00B6798C" w:rsidP="00E15051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D5926" w:rsidRPr="00DD5926" w:rsidRDefault="00DD5926" w:rsidP="00DD5926">
      <w:pPr>
        <w:spacing w:after="0"/>
        <w:ind w:left="23"/>
        <w:jc w:val="both"/>
        <w:rPr>
          <w:rFonts w:ascii="Times New Roman" w:hAnsi="Times New Roman"/>
          <w:sz w:val="28"/>
          <w:szCs w:val="28"/>
        </w:rPr>
      </w:pPr>
    </w:p>
    <w:p w:rsidR="00DD5926" w:rsidRPr="00DD5926" w:rsidRDefault="00DD5926" w:rsidP="00DD5926">
      <w:pPr>
        <w:spacing w:after="0"/>
        <w:ind w:left="23"/>
        <w:jc w:val="both"/>
        <w:rPr>
          <w:rFonts w:ascii="Times New Roman" w:hAnsi="Times New Roman"/>
          <w:sz w:val="28"/>
          <w:szCs w:val="28"/>
        </w:rPr>
      </w:pPr>
    </w:p>
    <w:p w:rsidR="00DD5926" w:rsidRPr="00827BC5" w:rsidRDefault="00DD5926" w:rsidP="00DD5926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5926">
        <w:rPr>
          <w:rFonts w:ascii="Times New Roman" w:hAnsi="Times New Roman"/>
          <w:sz w:val="28"/>
          <w:szCs w:val="28"/>
        </w:rPr>
        <w:br w:type="page"/>
      </w:r>
      <w:r w:rsidRPr="00827BC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ПРОГРАММЫ ПРОИЗВОДСТВЕННОЙ ПРАКТИКИ</w:t>
      </w:r>
    </w:p>
    <w:p w:rsidR="00DD5926" w:rsidRPr="00827BC5" w:rsidRDefault="00DD5926" w:rsidP="00DD592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7BC5">
        <w:rPr>
          <w:rFonts w:ascii="Times New Roman" w:hAnsi="Times New Roman"/>
          <w:b/>
          <w:bCs/>
          <w:sz w:val="28"/>
          <w:szCs w:val="28"/>
          <w:lang w:eastAsia="ru-RU"/>
        </w:rPr>
        <w:t>(по специальности)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D5926" w:rsidRPr="00DD5926" w:rsidRDefault="00DD5926" w:rsidP="00DD59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926" w:rsidRPr="00DD5926" w:rsidRDefault="00DD5926" w:rsidP="00DD592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5926" w:rsidRPr="00F45FBA" w:rsidRDefault="00DD5926" w:rsidP="00DD59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FBA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F45FBA">
        <w:rPr>
          <w:rFonts w:ascii="Times New Roman" w:hAnsi="Times New Roman"/>
          <w:sz w:val="24"/>
          <w:szCs w:val="24"/>
          <w:lang w:eastAsia="ru-RU"/>
        </w:rPr>
        <w:t>:</w:t>
      </w:r>
    </w:p>
    <w:p w:rsidR="00DD5926" w:rsidRPr="00F45FBA" w:rsidRDefault="00DD5926" w:rsidP="00DD592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FBA"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производственной практики является частью </w:t>
      </w:r>
      <w:r w:rsidR="00D71F5A" w:rsidRPr="00D71F5A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="00D71F5A" w:rsidRPr="00D71F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FBA">
        <w:rPr>
          <w:rFonts w:ascii="Times New Roman" w:hAnsi="Times New Roman"/>
          <w:sz w:val="24"/>
          <w:szCs w:val="24"/>
          <w:lang w:eastAsia="ru-RU"/>
        </w:rPr>
        <w:t>в соответствии с ФГОС СПО</w:t>
      </w:r>
      <w:r w:rsidR="00FC2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5FBA">
        <w:rPr>
          <w:rFonts w:ascii="Times New Roman" w:hAnsi="Times New Roman"/>
          <w:sz w:val="24"/>
          <w:szCs w:val="24"/>
          <w:lang w:eastAsia="ru-RU"/>
        </w:rPr>
        <w:t xml:space="preserve">специальности </w:t>
      </w:r>
      <w:r w:rsidRPr="00F45FBA">
        <w:rPr>
          <w:rFonts w:ascii="Times New Roman" w:hAnsi="Times New Roman"/>
          <w:sz w:val="24"/>
          <w:szCs w:val="24"/>
        </w:rPr>
        <w:t xml:space="preserve"> </w:t>
      </w:r>
      <w:r w:rsidR="00FC283F">
        <w:rPr>
          <w:rFonts w:ascii="Times New Roman" w:hAnsi="Times New Roman"/>
          <w:b/>
          <w:sz w:val="24"/>
          <w:szCs w:val="24"/>
        </w:rPr>
        <w:t>52.02.04</w:t>
      </w:r>
      <w:r w:rsidRPr="00F45FBA">
        <w:rPr>
          <w:rFonts w:ascii="Times New Roman" w:hAnsi="Times New Roman"/>
          <w:b/>
          <w:sz w:val="24"/>
          <w:szCs w:val="24"/>
        </w:rPr>
        <w:t xml:space="preserve"> Актерское искусство</w:t>
      </w:r>
      <w:r w:rsidRPr="00F45FBA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квалификации</w:t>
      </w:r>
      <w:r w:rsidRPr="00F45FBA">
        <w:rPr>
          <w:rFonts w:ascii="Times New Roman" w:hAnsi="Times New Roman"/>
          <w:sz w:val="24"/>
          <w:szCs w:val="24"/>
        </w:rPr>
        <w:t xml:space="preserve"> </w:t>
      </w:r>
      <w:r w:rsidRPr="00F45FBA">
        <w:rPr>
          <w:rFonts w:ascii="Times New Roman" w:hAnsi="Times New Roman"/>
          <w:b/>
          <w:sz w:val="24"/>
          <w:szCs w:val="24"/>
        </w:rPr>
        <w:t>Актер драматического театра и кино</w:t>
      </w:r>
      <w:r w:rsidRPr="00F45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5926" w:rsidRPr="00F45FBA" w:rsidRDefault="00DD5926" w:rsidP="006959F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F45FBA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практики:</w:t>
      </w:r>
      <w:r w:rsidRPr="00F45F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59F6" w:rsidRPr="00F45FBA" w:rsidRDefault="006959F6" w:rsidP="00F45FBA">
      <w:pPr>
        <w:pStyle w:val="a4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направлена на закрепление и совершенствование приобретенных в процессе обучения профессиональных умений </w:t>
      </w:r>
      <w:r w:rsidR="00FC283F">
        <w:rPr>
          <w:rFonts w:ascii="Times New Roman" w:hAnsi="Times New Roman"/>
          <w:sz w:val="24"/>
          <w:szCs w:val="24"/>
          <w:lang w:eastAsia="ru-RU"/>
        </w:rPr>
        <w:t>в рамках модулей</w:t>
      </w:r>
      <w:r w:rsidRPr="00F45FBA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</w:t>
      </w:r>
      <w:r w:rsidRPr="00F45FBA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:rsidR="006959F6" w:rsidRPr="00F45FBA" w:rsidRDefault="006959F6" w:rsidP="00F45FBA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8567"/>
      </w:tblGrid>
      <w:tr w:rsidR="00D71F5A" w:rsidRPr="00971EE6" w:rsidTr="00B27D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5A" w:rsidRPr="00D71F5A" w:rsidRDefault="00D71F5A" w:rsidP="00B2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F5A" w:rsidRPr="00D71F5A" w:rsidRDefault="00D71F5A" w:rsidP="00B27D7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71F5A" w:rsidRPr="00971EE6" w:rsidTr="00B27D7B">
        <w:trPr>
          <w:trHeight w:val="56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>Применять профессиональные методы работы с драматургическим и литературным материалом.</w:t>
            </w:r>
          </w:p>
        </w:tc>
      </w:tr>
      <w:tr w:rsidR="00D71F5A" w:rsidRPr="00971EE6" w:rsidTr="00B27D7B">
        <w:trPr>
          <w:trHeight w:val="5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      </w:r>
          </w:p>
        </w:tc>
      </w:tr>
      <w:tr w:rsidR="00D71F5A" w:rsidRPr="00971EE6" w:rsidTr="00B27D7B">
        <w:trPr>
          <w:trHeight w:val="5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 xml:space="preserve">Работать в творческом коллективе с другими исполнителями, </w:t>
            </w:r>
          </w:p>
          <w:p w:rsidR="00D71F5A" w:rsidRPr="00D71F5A" w:rsidRDefault="00D71F5A" w:rsidP="00B27D7B">
            <w:pPr>
              <w:pStyle w:val="2"/>
              <w:widowControl w:val="0"/>
              <w:ind w:left="0" w:firstLine="0"/>
              <w:jc w:val="both"/>
            </w:pPr>
            <w:r w:rsidRPr="00D71F5A">
              <w:t>режиссером, художником, балетмейстером, концертмейстером в рамках единого художественного замысла.</w:t>
            </w:r>
          </w:p>
        </w:tc>
      </w:tr>
      <w:tr w:rsidR="00D71F5A" w:rsidRPr="00971EE6" w:rsidTr="00B27D7B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>Создавать художественный образ актерскими средствами, соответствующими видам деятельности.</w:t>
            </w:r>
          </w:p>
        </w:tc>
      </w:tr>
      <w:tr w:rsidR="00D71F5A" w:rsidRPr="00971EE6" w:rsidTr="00B27D7B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tabs>
                <w:tab w:val="left" w:pos="1980"/>
              </w:tabs>
              <w:ind w:left="0" w:firstLine="709"/>
              <w:jc w:val="both"/>
            </w:pPr>
            <w:r w:rsidRPr="00D71F5A">
              <w:t>Самостоятельно работать над ролью на основе режиссерского замысла.</w:t>
            </w:r>
          </w:p>
        </w:tc>
      </w:tr>
      <w:tr w:rsidR="00D71F5A" w:rsidRPr="00971EE6" w:rsidTr="00B27D7B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>Общаться со зрительской аудиторией в условиях сценического представления.</w:t>
            </w:r>
          </w:p>
        </w:tc>
      </w:tr>
      <w:tr w:rsidR="00D71F5A" w:rsidRPr="00971EE6" w:rsidTr="00B27D7B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 xml:space="preserve">Анализировать конкретные произведения театрального искусства. </w:t>
            </w:r>
          </w:p>
        </w:tc>
      </w:tr>
      <w:tr w:rsidR="00D71F5A" w:rsidRPr="00971EE6" w:rsidTr="00B27D7B">
        <w:trPr>
          <w:trHeight w:val="4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>Анализировать художественный процесс во время работы по созданию спектакля.</w:t>
            </w:r>
          </w:p>
        </w:tc>
      </w:tr>
      <w:tr w:rsidR="00D71F5A" w:rsidRPr="00971EE6" w:rsidTr="00B27D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ПК 1.9.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2"/>
              <w:widowControl w:val="0"/>
              <w:ind w:left="0" w:firstLine="709"/>
              <w:jc w:val="both"/>
            </w:pPr>
            <w:r w:rsidRPr="00D71F5A">
              <w:t>Использовать театроведческую и искусствоведческую литературу в своей профессиональной деятельности.</w:t>
            </w:r>
          </w:p>
        </w:tc>
      </w:tr>
      <w:tr w:rsidR="00D71F5A" w:rsidRPr="00971EE6" w:rsidTr="00B27D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</w:t>
            </w:r>
            <w:r w:rsidRPr="00D71F5A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к ней устойчивый интерес.</w:t>
            </w:r>
          </w:p>
        </w:tc>
      </w:tr>
      <w:tr w:rsidR="00D71F5A" w:rsidRPr="00971EE6" w:rsidTr="00B27D7B">
        <w:trPr>
          <w:trHeight w:val="8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ОК</w:t>
            </w:r>
            <w:proofErr w:type="gramEnd"/>
            <w:r w:rsidRPr="00D71F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Организовывать собственную деятельность, определять методы и </w:t>
            </w:r>
            <w:r w:rsidRPr="00D71F5A">
              <w:rPr>
                <w:rFonts w:ascii="Times New Roman" w:hAnsi="Times New Roman"/>
                <w:sz w:val="24"/>
                <w:szCs w:val="24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D71F5A" w:rsidRPr="00D26F1D" w:rsidTr="00B27D7B">
        <w:trPr>
          <w:trHeight w:val="4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>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D71F5A" w:rsidRPr="00971EE6" w:rsidTr="00B27D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71F5A" w:rsidRPr="00971EE6" w:rsidTr="00B27D7B">
        <w:trPr>
          <w:trHeight w:val="4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71F5A" w:rsidRPr="00971EE6" w:rsidTr="00B27D7B">
        <w:trPr>
          <w:trHeight w:val="4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D71F5A" w:rsidRPr="00971EE6" w:rsidTr="00B27D7B">
        <w:trPr>
          <w:trHeight w:val="49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D71F5A" w:rsidRPr="00971EE6" w:rsidTr="00B27D7B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>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5A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71F5A" w:rsidRPr="00971EE6" w:rsidTr="00B27D7B">
        <w:trPr>
          <w:trHeight w:val="4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F5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1F5A">
              <w:rPr>
                <w:rFonts w:ascii="Times New Roman" w:hAnsi="Times New Roman"/>
                <w:sz w:val="24"/>
                <w:szCs w:val="24"/>
              </w:rPr>
              <w:t xml:space="preserve"> 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F5A" w:rsidRPr="00D71F5A" w:rsidRDefault="00D71F5A" w:rsidP="00B27D7B">
            <w:pPr>
              <w:pStyle w:val="ac"/>
              <w:tabs>
                <w:tab w:val="left" w:pos="1620"/>
              </w:tabs>
              <w:ind w:left="0" w:firstLine="709"/>
              <w:jc w:val="both"/>
            </w:pPr>
            <w:r w:rsidRPr="00D71F5A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D5926" w:rsidRPr="00F45FBA" w:rsidRDefault="00DD5926" w:rsidP="00F45F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5926" w:rsidRPr="00F45FBA" w:rsidRDefault="00DD5926" w:rsidP="00DD59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FBA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DD5926" w:rsidRPr="00F45FBA" w:rsidRDefault="006959F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FBA">
        <w:rPr>
          <w:rFonts w:ascii="Times New Roman" w:hAnsi="Times New Roman"/>
          <w:sz w:val="24"/>
          <w:szCs w:val="24"/>
          <w:lang w:eastAsia="ru-RU"/>
        </w:rPr>
        <w:t>В результате прохождения производствен</w:t>
      </w:r>
      <w:r w:rsidR="00DD5926" w:rsidRPr="00F45FBA">
        <w:rPr>
          <w:rFonts w:ascii="Times New Roman" w:hAnsi="Times New Roman"/>
          <w:sz w:val="24"/>
          <w:szCs w:val="24"/>
          <w:lang w:eastAsia="ru-RU"/>
        </w:rPr>
        <w:t>ной пра</w:t>
      </w:r>
      <w:r w:rsidRPr="00F45FBA">
        <w:rPr>
          <w:rFonts w:ascii="Times New Roman" w:hAnsi="Times New Roman"/>
          <w:sz w:val="24"/>
          <w:szCs w:val="24"/>
          <w:lang w:eastAsia="ru-RU"/>
        </w:rPr>
        <w:t>ктики (по профилю специальности</w:t>
      </w:r>
      <w:r w:rsidR="00DD5926" w:rsidRPr="00F45FBA">
        <w:rPr>
          <w:rFonts w:ascii="Times New Roman" w:hAnsi="Times New Roman"/>
          <w:sz w:val="24"/>
          <w:szCs w:val="24"/>
          <w:lang w:eastAsia="ru-RU"/>
        </w:rPr>
        <w:t xml:space="preserve">)  </w:t>
      </w:r>
      <w:proofErr w:type="gramStart"/>
      <w:r w:rsidR="00DD5926" w:rsidRPr="00F45FBA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="00DD5926" w:rsidRPr="00F45FBA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 xml:space="preserve">иметь практический опыт 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>- применения элементов актёрского мастерства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>- непосредственного контакта со зрительской аудиторией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>- специфики психологических особенностей детской аудитории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>- этики профессиональных взаимоотношений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>-  по освоению специфики работы составных частей театрального коллектива.</w:t>
      </w:r>
    </w:p>
    <w:p w:rsidR="00FC283F" w:rsidRDefault="00FC283F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D5926" w:rsidRPr="00FC283F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FB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F45FB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r w:rsidRPr="00F45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основы по овладению элементами актёрского мастерства на практике;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F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F45FB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организовать логичность и последовательность этапов при подготовке роли.</w:t>
      </w:r>
      <w:r w:rsidRPr="00F45FB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</w:t>
      </w:r>
    </w:p>
    <w:p w:rsidR="00FC283F" w:rsidRDefault="00DD5926" w:rsidP="00FC283F">
      <w:pPr>
        <w:spacing w:after="0" w:line="36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45FBA">
        <w:rPr>
          <w:rFonts w:ascii="Times New Roman" w:hAnsi="Times New Roman"/>
          <w:sz w:val="24"/>
          <w:szCs w:val="24"/>
        </w:rPr>
        <w:t>создавать художественный образ, владея различным</w:t>
      </w:r>
      <w:r w:rsidR="00FC283F">
        <w:rPr>
          <w:rFonts w:ascii="Times New Roman" w:hAnsi="Times New Roman"/>
          <w:sz w:val="24"/>
          <w:szCs w:val="24"/>
        </w:rPr>
        <w:t>и видами выразительных средств</w:t>
      </w:r>
    </w:p>
    <w:p w:rsidR="00DD5926" w:rsidRPr="00F45FBA" w:rsidRDefault="00DD5926" w:rsidP="00FC283F">
      <w:pPr>
        <w:spacing w:after="0" w:line="36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 xml:space="preserve"> - адаптироваться к работе в конкретных условиях творческой деятельности;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F45FBA">
        <w:rPr>
          <w:rFonts w:ascii="Times New Roman" w:hAnsi="Times New Roman"/>
          <w:sz w:val="24"/>
          <w:szCs w:val="24"/>
        </w:rPr>
        <w:t xml:space="preserve"> поддерживать в себе творческую заинтересованность и работоспособность.</w:t>
      </w:r>
    </w:p>
    <w:p w:rsidR="00FC283F" w:rsidRDefault="00DD5926" w:rsidP="00FC283F">
      <w:pPr>
        <w:spacing w:after="0" w:line="36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>- импровизировать в заданн</w:t>
      </w:r>
      <w:r w:rsidR="00FC283F">
        <w:rPr>
          <w:rFonts w:ascii="Times New Roman" w:hAnsi="Times New Roman"/>
          <w:sz w:val="24"/>
          <w:szCs w:val="24"/>
        </w:rPr>
        <w:t>ых предлагаемых обстоятельствах</w:t>
      </w:r>
    </w:p>
    <w:p w:rsidR="00DD5926" w:rsidRPr="00F45FBA" w:rsidRDefault="00DD5926" w:rsidP="00FC283F">
      <w:pPr>
        <w:spacing w:after="0" w:line="36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F45FBA">
        <w:rPr>
          <w:rFonts w:ascii="Times New Roman" w:hAnsi="Times New Roman"/>
          <w:sz w:val="24"/>
          <w:szCs w:val="24"/>
        </w:rPr>
        <w:t xml:space="preserve"> - органично применять на профессиональной сценической площадке знания и навыки, полученные в процессе учёбы</w:t>
      </w:r>
    </w:p>
    <w:p w:rsidR="00DD5926" w:rsidRPr="00F45FBA" w:rsidRDefault="00DD5926" w:rsidP="00FC28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FBA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</w:t>
      </w:r>
      <w:r w:rsidR="006959F6" w:rsidRPr="00F45FBA">
        <w:rPr>
          <w:rFonts w:ascii="Times New Roman" w:hAnsi="Times New Roman"/>
          <w:b/>
          <w:bCs/>
          <w:sz w:val="24"/>
          <w:szCs w:val="24"/>
          <w:lang w:eastAsia="ru-RU"/>
        </w:rPr>
        <w:t>ние рабочей программы  производствен</w:t>
      </w:r>
      <w:r w:rsidRPr="00F45FBA">
        <w:rPr>
          <w:rFonts w:ascii="Times New Roman" w:hAnsi="Times New Roman"/>
          <w:b/>
          <w:bCs/>
          <w:sz w:val="24"/>
          <w:szCs w:val="24"/>
          <w:lang w:eastAsia="ru-RU"/>
        </w:rPr>
        <w:t>ной практики:</w:t>
      </w:r>
      <w:r w:rsidR="00F45FBA">
        <w:rPr>
          <w:rFonts w:ascii="Times New Roman" w:hAnsi="Times New Roman"/>
          <w:sz w:val="24"/>
          <w:szCs w:val="24"/>
        </w:rPr>
        <w:t>252</w:t>
      </w:r>
      <w:r w:rsidR="006959F6" w:rsidRPr="00F45FBA">
        <w:rPr>
          <w:rFonts w:ascii="Times New Roman" w:hAnsi="Times New Roman"/>
          <w:sz w:val="24"/>
          <w:szCs w:val="24"/>
        </w:rPr>
        <w:t xml:space="preserve"> час</w:t>
      </w:r>
      <w:r w:rsidR="00D71F5A">
        <w:rPr>
          <w:rFonts w:ascii="Times New Roman" w:hAnsi="Times New Roman"/>
          <w:sz w:val="24"/>
          <w:szCs w:val="24"/>
        </w:rPr>
        <w:t>а</w:t>
      </w:r>
      <w:r w:rsidR="006959F6" w:rsidRPr="00F45FBA">
        <w:rPr>
          <w:rFonts w:ascii="Times New Roman" w:hAnsi="Times New Roman"/>
          <w:sz w:val="24"/>
          <w:szCs w:val="24"/>
        </w:rPr>
        <w:t>.</w:t>
      </w:r>
    </w:p>
    <w:p w:rsidR="00F45FBA" w:rsidRDefault="00F45FBA" w:rsidP="0020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5FBA" w:rsidSect="00B6798C">
          <w:headerReference w:type="default" r:id="rId8"/>
          <w:footerReference w:type="default" r:id="rId9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DD5926" w:rsidRPr="00DD5926" w:rsidRDefault="00206887" w:rsidP="0020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D5926" w:rsidRPr="00DD5926">
        <w:rPr>
          <w:rFonts w:ascii="Times New Roman" w:hAnsi="Times New Roman"/>
          <w:sz w:val="24"/>
          <w:szCs w:val="24"/>
        </w:rPr>
        <w:t xml:space="preserve">. </w:t>
      </w:r>
      <w:r w:rsidR="00DD5926" w:rsidRPr="00DD5926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6959F6">
        <w:rPr>
          <w:rFonts w:ascii="Times New Roman" w:hAnsi="Times New Roman"/>
          <w:sz w:val="24"/>
          <w:szCs w:val="24"/>
          <w:lang w:eastAsia="ru-RU"/>
        </w:rPr>
        <w:t xml:space="preserve"> ПРОИЗВОДСТВЕН</w:t>
      </w:r>
      <w:r w:rsidR="00DD5926" w:rsidRPr="00DD5926">
        <w:rPr>
          <w:rFonts w:ascii="Times New Roman" w:hAnsi="Times New Roman"/>
          <w:sz w:val="24"/>
          <w:szCs w:val="24"/>
          <w:lang w:eastAsia="ru-RU"/>
        </w:rPr>
        <w:t>НОЙ ПРАКТИКИ</w:t>
      </w:r>
      <w:r w:rsidR="006959F6">
        <w:rPr>
          <w:rFonts w:ascii="Times New Roman" w:hAnsi="Times New Roman"/>
          <w:sz w:val="24"/>
          <w:szCs w:val="24"/>
          <w:lang w:eastAsia="ru-RU"/>
        </w:rPr>
        <w:t xml:space="preserve"> (ПО ПРОФИЛЮ СПЕЦИАЛЬНОСТИ</w:t>
      </w:r>
      <w:r w:rsidR="00DD5926" w:rsidRPr="00DD5926">
        <w:rPr>
          <w:rFonts w:ascii="Times New Roman" w:hAnsi="Times New Roman"/>
          <w:sz w:val="24"/>
          <w:szCs w:val="24"/>
          <w:lang w:eastAsia="ru-RU"/>
        </w:rPr>
        <w:t>)</w:t>
      </w:r>
    </w:p>
    <w:p w:rsidR="00DD5926" w:rsidRPr="00DD5926" w:rsidRDefault="00DD5926" w:rsidP="00DD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81"/>
        <w:gridCol w:w="2723"/>
        <w:gridCol w:w="5387"/>
        <w:gridCol w:w="1275"/>
        <w:gridCol w:w="1418"/>
        <w:gridCol w:w="2551"/>
      </w:tblGrid>
      <w:tr w:rsidR="001A302C" w:rsidRPr="001E6B1F" w:rsidTr="00B6798C">
        <w:tc>
          <w:tcPr>
            <w:tcW w:w="562" w:type="dxa"/>
            <w:shd w:val="clear" w:color="auto" w:fill="auto"/>
          </w:tcPr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1" w:type="dxa"/>
            <w:shd w:val="clear" w:color="auto" w:fill="auto"/>
          </w:tcPr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2723" w:type="dxa"/>
            <w:shd w:val="clear" w:color="auto" w:fill="auto"/>
          </w:tcPr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387" w:type="dxa"/>
            <w:shd w:val="clear" w:color="auto" w:fill="auto"/>
          </w:tcPr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275" w:type="dxa"/>
            <w:shd w:val="clear" w:color="auto" w:fill="auto"/>
          </w:tcPr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551" w:type="dxa"/>
            <w:shd w:val="clear" w:color="auto" w:fill="auto"/>
          </w:tcPr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(рассредоточено/</w:t>
            </w:r>
            <w:proofErr w:type="gramEnd"/>
          </w:p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B1F">
              <w:rPr>
                <w:rFonts w:ascii="Times New Roman" w:hAnsi="Times New Roman"/>
                <w:b/>
                <w:sz w:val="24"/>
                <w:szCs w:val="24"/>
              </w:rPr>
              <w:t>концентрированно)</w:t>
            </w:r>
          </w:p>
          <w:p w:rsidR="00DD5926" w:rsidRPr="001E6B1F" w:rsidRDefault="00DD5926" w:rsidP="001E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F5A" w:rsidRPr="001E6B1F" w:rsidTr="00B6798C">
        <w:tc>
          <w:tcPr>
            <w:tcW w:w="562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0.1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МДК 1.1.8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D71F5A" w:rsidRPr="001E6B1F" w:rsidRDefault="00D71F5A" w:rsidP="001E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6B1F">
              <w:rPr>
                <w:rFonts w:ascii="Times New Roman" w:eastAsia="Times New Roman" w:hAnsi="Times New Roman"/>
              </w:rPr>
              <w:t xml:space="preserve">Вспомогательная деятельность при работе над спектаклем </w:t>
            </w:r>
          </w:p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eastAsia="Times New Roman" w:hAnsi="Times New Roman"/>
              </w:rPr>
              <w:t>знакомство с работой рабочего сцены, костюмера, реквизитора и т.п.);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1.1-1.9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концентриров</w:t>
            </w:r>
            <w:r w:rsidRPr="001E6B1F">
              <w:rPr>
                <w:rFonts w:ascii="Times New Roman" w:hAnsi="Times New Roman"/>
              </w:rPr>
              <w:t>анно</w:t>
            </w:r>
          </w:p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F5A" w:rsidRPr="001E6B1F" w:rsidTr="00B27D7B">
        <w:trPr>
          <w:trHeight w:val="101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Наблюдение приемов и методов работы  с различными категориями зрителей</w:t>
            </w:r>
          </w:p>
        </w:tc>
        <w:tc>
          <w:tcPr>
            <w:tcW w:w="1275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F5A" w:rsidRPr="001E6B1F" w:rsidTr="00B6798C">
        <w:trPr>
          <w:trHeight w:val="563"/>
        </w:trPr>
        <w:tc>
          <w:tcPr>
            <w:tcW w:w="562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Посещение репетиций  и спектаклей театра</w:t>
            </w:r>
          </w:p>
        </w:tc>
        <w:tc>
          <w:tcPr>
            <w:tcW w:w="1275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F5A" w:rsidRPr="001E6B1F" w:rsidTr="00B6798C">
        <w:trPr>
          <w:trHeight w:val="269"/>
        </w:trPr>
        <w:tc>
          <w:tcPr>
            <w:tcW w:w="562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0.1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МДК 1.1.8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D71F5A" w:rsidRPr="001E6B1F" w:rsidRDefault="00D71F5A" w:rsidP="00B679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6B1F">
              <w:rPr>
                <w:rFonts w:ascii="Times New Roman" w:eastAsia="Times New Roman" w:hAnsi="Times New Roman"/>
              </w:rPr>
              <w:t>Р</w:t>
            </w:r>
            <w:r>
              <w:rPr>
                <w:rFonts w:ascii="Times New Roman" w:eastAsia="Times New Roman" w:hAnsi="Times New Roman"/>
              </w:rPr>
              <w:t>епетиционная деятельность</w:t>
            </w:r>
          </w:p>
        </w:tc>
        <w:tc>
          <w:tcPr>
            <w:tcW w:w="5387" w:type="dxa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Знакомство с драматургическим материалом</w:t>
            </w:r>
          </w:p>
        </w:tc>
        <w:tc>
          <w:tcPr>
            <w:tcW w:w="1275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F5A" w:rsidRPr="001E6B1F" w:rsidTr="00B6798C">
        <w:trPr>
          <w:trHeight w:val="269"/>
        </w:trPr>
        <w:tc>
          <w:tcPr>
            <w:tcW w:w="562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репетиции</w:t>
            </w:r>
          </w:p>
        </w:tc>
        <w:tc>
          <w:tcPr>
            <w:tcW w:w="1275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F5A" w:rsidRPr="001E6B1F" w:rsidTr="00B6798C">
        <w:trPr>
          <w:trHeight w:val="269"/>
        </w:trPr>
        <w:tc>
          <w:tcPr>
            <w:tcW w:w="562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 xml:space="preserve">Работа на зрителе </w:t>
            </w:r>
          </w:p>
        </w:tc>
        <w:tc>
          <w:tcPr>
            <w:tcW w:w="1275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F5A" w:rsidRPr="001E6B1F" w:rsidTr="00B6798C">
        <w:trPr>
          <w:trHeight w:val="269"/>
        </w:trPr>
        <w:tc>
          <w:tcPr>
            <w:tcW w:w="562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0.1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МДК 1.1.8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D71F5A" w:rsidRPr="001E6B1F" w:rsidRDefault="00D71F5A" w:rsidP="001E6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E6B1F">
              <w:rPr>
                <w:rFonts w:ascii="Times New Roman" w:eastAsia="Times New Roman" w:hAnsi="Times New Roman"/>
              </w:rPr>
              <w:t>Актерская деятельность в спектакле.</w:t>
            </w:r>
          </w:p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>Вводы в спектакли текущего репертуара театра</w:t>
            </w:r>
          </w:p>
        </w:tc>
        <w:tc>
          <w:tcPr>
            <w:tcW w:w="1275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1F5A" w:rsidRPr="001E6B1F" w:rsidTr="00B6798C">
        <w:trPr>
          <w:trHeight w:val="269"/>
        </w:trPr>
        <w:tc>
          <w:tcPr>
            <w:tcW w:w="562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B1F">
              <w:rPr>
                <w:rFonts w:ascii="Times New Roman" w:hAnsi="Times New Roman"/>
              </w:rPr>
              <w:t xml:space="preserve">Участие в репетициях премьерного спектакля </w:t>
            </w:r>
          </w:p>
        </w:tc>
        <w:tc>
          <w:tcPr>
            <w:tcW w:w="1275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1F5A" w:rsidRPr="001E6B1F" w:rsidRDefault="00D71F5A" w:rsidP="001E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5926" w:rsidRPr="00DD5926" w:rsidRDefault="00DD5926" w:rsidP="00DD5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FBA" w:rsidRDefault="00F45FBA" w:rsidP="00DD5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FBA" w:rsidRDefault="00F45FBA" w:rsidP="00DD5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5FBA" w:rsidRDefault="00F45FBA" w:rsidP="00B6798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45FBA" w:rsidSect="00F45FB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F45FBA" w:rsidRDefault="00F45FBA" w:rsidP="003D0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5FBA" w:rsidRDefault="00F45FBA" w:rsidP="00DD5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926" w:rsidRPr="00B6798C" w:rsidRDefault="003D07A2" w:rsidP="00DD5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D5926" w:rsidRPr="00DD5926">
        <w:rPr>
          <w:rFonts w:ascii="Times New Roman" w:hAnsi="Times New Roman"/>
          <w:b/>
          <w:sz w:val="24"/>
          <w:szCs w:val="24"/>
        </w:rPr>
        <w:t xml:space="preserve">. </w:t>
      </w:r>
      <w:r w:rsidR="00DD5926" w:rsidRPr="00B6798C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DD5926" w:rsidRPr="00B6798C" w:rsidRDefault="00DD5926" w:rsidP="00DD5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926" w:rsidRPr="00B6798C" w:rsidRDefault="003D07A2" w:rsidP="00DD5926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D5926" w:rsidRPr="00B6798C">
        <w:rPr>
          <w:rFonts w:ascii="Times New Roman" w:hAnsi="Times New Roman"/>
          <w:b/>
          <w:sz w:val="24"/>
          <w:szCs w:val="24"/>
        </w:rPr>
        <w:t xml:space="preserve">.1. </w:t>
      </w:r>
      <w:r w:rsidR="00DD5926" w:rsidRPr="00B6798C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DD5926" w:rsidRPr="00B6798C" w:rsidRDefault="00E201A6" w:rsidP="00DD5926">
      <w:pPr>
        <w:spacing w:after="0" w:line="240" w:lineRule="auto"/>
        <w:ind w:left="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798C">
        <w:rPr>
          <w:rFonts w:ascii="Times New Roman" w:hAnsi="Times New Roman"/>
          <w:sz w:val="24"/>
          <w:szCs w:val="24"/>
        </w:rPr>
        <w:t>Реализация программы производствен</w:t>
      </w:r>
      <w:r w:rsidR="00DD5926" w:rsidRPr="00B6798C">
        <w:rPr>
          <w:rFonts w:ascii="Times New Roman" w:hAnsi="Times New Roman"/>
          <w:sz w:val="24"/>
          <w:szCs w:val="24"/>
        </w:rPr>
        <w:t xml:space="preserve">ной практики требует: </w:t>
      </w:r>
      <w:r w:rsidR="00DD5926"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наличия договоренности между </w:t>
      </w:r>
      <w:r w:rsidR="00FC28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ГПОУ </w:t>
      </w:r>
      <w:r w:rsidR="00DD5926"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 «Тульский областной колледж культуры и искусства» и ГУК ТО «Тульский областной театр юного зрителя»  для посещения спектаклей, участия в репетициях и репертуарных спектаклях </w:t>
      </w:r>
      <w:proofErr w:type="spellStart"/>
      <w:r w:rsidR="00DD5926"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>ТЮЗа</w:t>
      </w:r>
      <w:proofErr w:type="spellEnd"/>
      <w:r w:rsidR="00DD5926"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>, наблюдения за приемами методами ра</w:t>
      </w:r>
      <w:r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боты профессиональных актёров; репетиции и показ дипломных спектаклей на сцене Тульского </w:t>
      </w:r>
      <w:proofErr w:type="spellStart"/>
      <w:r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>ТЮЗа</w:t>
      </w:r>
      <w:proofErr w:type="spellEnd"/>
    </w:p>
    <w:p w:rsidR="00DD5926" w:rsidRPr="00B6798C" w:rsidRDefault="00DD5926" w:rsidP="00DD5926">
      <w:pPr>
        <w:spacing w:after="0" w:line="240" w:lineRule="auto"/>
        <w:ind w:left="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926" w:rsidRPr="00B6798C" w:rsidRDefault="00DD5926" w:rsidP="00DD5926">
      <w:pPr>
        <w:spacing w:after="0" w:line="240" w:lineRule="auto"/>
        <w:ind w:left="2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Технические средства обучения: </w:t>
      </w:r>
      <w:proofErr w:type="spellStart"/>
      <w:r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мультимедиасредства</w:t>
      </w:r>
      <w:proofErr w:type="spellEnd"/>
      <w:r w:rsidRPr="00B6798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D5926" w:rsidRPr="00B6798C" w:rsidRDefault="00DD5926" w:rsidP="00DD59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5926" w:rsidRPr="00B6798C" w:rsidRDefault="003D07A2" w:rsidP="00DD592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D5926" w:rsidRPr="00B6798C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DD5926" w:rsidRPr="00B6798C" w:rsidRDefault="00DD5926" w:rsidP="00DD592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6798C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D5926" w:rsidRPr="00B6798C" w:rsidRDefault="00DD5926" w:rsidP="00DD592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6798C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A90045" w:rsidRPr="00A90045" w:rsidRDefault="00A90045" w:rsidP="00A9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1. Актерский тренинг: Мастерство актера в терминах Станиславского. – Москва: АСТ, 20</w:t>
      </w:r>
      <w:r w:rsidR="005443FE">
        <w:rPr>
          <w:rFonts w:ascii="Times New Roman" w:hAnsi="Times New Roman"/>
          <w:sz w:val="24"/>
          <w:szCs w:val="24"/>
        </w:rPr>
        <w:t>9</w:t>
      </w:r>
      <w:r w:rsidRPr="00A90045">
        <w:rPr>
          <w:rFonts w:ascii="Times New Roman" w:hAnsi="Times New Roman"/>
          <w:sz w:val="24"/>
          <w:szCs w:val="24"/>
        </w:rPr>
        <w:t>. – 512 с. – (Золотой фонд актерского мастерства).</w:t>
      </w:r>
    </w:p>
    <w:p w:rsidR="00A90045" w:rsidRPr="00A90045" w:rsidRDefault="00A90045" w:rsidP="00A9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2.</w:t>
      </w:r>
      <w:r w:rsidRPr="00A90045">
        <w:rPr>
          <w:rFonts w:ascii="Times New Roman" w:hAnsi="Times New Roman"/>
          <w:sz w:val="24"/>
          <w:szCs w:val="24"/>
        </w:rPr>
        <w:tab/>
      </w:r>
      <w:proofErr w:type="spellStart"/>
      <w:r w:rsidRPr="00A90045">
        <w:rPr>
          <w:rFonts w:ascii="Times New Roman" w:hAnsi="Times New Roman"/>
          <w:sz w:val="24"/>
          <w:szCs w:val="24"/>
        </w:rPr>
        <w:t>Захава</w:t>
      </w:r>
      <w:proofErr w:type="spellEnd"/>
      <w:r w:rsidRPr="00A90045">
        <w:rPr>
          <w:rFonts w:ascii="Times New Roman" w:hAnsi="Times New Roman"/>
          <w:sz w:val="24"/>
          <w:szCs w:val="24"/>
        </w:rPr>
        <w:t>, Б. Е. Мастерство актера и режиссера:  учеб</w:t>
      </w:r>
      <w:proofErr w:type="gramStart"/>
      <w:r w:rsidRPr="00A90045">
        <w:rPr>
          <w:rFonts w:ascii="Times New Roman" w:hAnsi="Times New Roman"/>
          <w:sz w:val="24"/>
          <w:szCs w:val="24"/>
        </w:rPr>
        <w:t>.</w:t>
      </w:r>
      <w:proofErr w:type="gramEnd"/>
      <w:r w:rsidRPr="00A900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045">
        <w:rPr>
          <w:rFonts w:ascii="Times New Roman" w:hAnsi="Times New Roman"/>
          <w:sz w:val="24"/>
          <w:szCs w:val="24"/>
        </w:rPr>
        <w:t>п</w:t>
      </w:r>
      <w:proofErr w:type="gramEnd"/>
      <w:r w:rsidRPr="00A90045">
        <w:rPr>
          <w:rFonts w:ascii="Times New Roman" w:hAnsi="Times New Roman"/>
          <w:sz w:val="24"/>
          <w:szCs w:val="24"/>
        </w:rPr>
        <w:t xml:space="preserve">особие / Б. Е. </w:t>
      </w:r>
      <w:proofErr w:type="spellStart"/>
      <w:r w:rsidRPr="00A90045">
        <w:rPr>
          <w:rFonts w:ascii="Times New Roman" w:hAnsi="Times New Roman"/>
          <w:sz w:val="24"/>
          <w:szCs w:val="24"/>
        </w:rPr>
        <w:t>Захава</w:t>
      </w:r>
      <w:proofErr w:type="spellEnd"/>
      <w:r w:rsidRPr="00A90045">
        <w:rPr>
          <w:rFonts w:ascii="Times New Roman" w:hAnsi="Times New Roman"/>
          <w:sz w:val="24"/>
          <w:szCs w:val="24"/>
        </w:rPr>
        <w:t>. – 5-е изд. – Москва : РАТИ–ГИТИС, 20</w:t>
      </w:r>
      <w:r w:rsidR="005443FE">
        <w:rPr>
          <w:rFonts w:ascii="Times New Roman" w:hAnsi="Times New Roman"/>
          <w:sz w:val="24"/>
          <w:szCs w:val="24"/>
        </w:rPr>
        <w:t>21</w:t>
      </w:r>
      <w:r w:rsidRPr="00A90045">
        <w:rPr>
          <w:rFonts w:ascii="Times New Roman" w:hAnsi="Times New Roman"/>
          <w:sz w:val="24"/>
          <w:szCs w:val="24"/>
        </w:rPr>
        <w:t>. –  432 с.: ил.</w:t>
      </w:r>
    </w:p>
    <w:p w:rsidR="00A90045" w:rsidRPr="00A90045" w:rsidRDefault="00A90045" w:rsidP="00A9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3.</w:t>
      </w:r>
      <w:r w:rsidRPr="00A90045">
        <w:rPr>
          <w:rFonts w:ascii="Times New Roman" w:hAnsi="Times New Roman"/>
          <w:sz w:val="24"/>
          <w:szCs w:val="24"/>
        </w:rPr>
        <w:tab/>
      </w:r>
      <w:proofErr w:type="spellStart"/>
      <w:r w:rsidRPr="00A90045">
        <w:rPr>
          <w:rFonts w:ascii="Times New Roman" w:hAnsi="Times New Roman"/>
          <w:sz w:val="24"/>
          <w:szCs w:val="24"/>
        </w:rPr>
        <w:t>Кнебель</w:t>
      </w:r>
      <w:proofErr w:type="spellEnd"/>
      <w:r w:rsidRPr="00A90045">
        <w:rPr>
          <w:rFonts w:ascii="Times New Roman" w:hAnsi="Times New Roman"/>
          <w:sz w:val="24"/>
          <w:szCs w:val="24"/>
        </w:rPr>
        <w:t>, М. О. Поэзия педагогики. О действенном анализе пьесы и роли. – Москва</w:t>
      </w:r>
      <w:proofErr w:type="gramStart"/>
      <w:r w:rsidRPr="00A900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045">
        <w:rPr>
          <w:rFonts w:ascii="Times New Roman" w:hAnsi="Times New Roman"/>
          <w:sz w:val="24"/>
          <w:szCs w:val="24"/>
        </w:rPr>
        <w:t xml:space="preserve"> ГИТИС, 201</w:t>
      </w:r>
      <w:r w:rsidR="005443FE">
        <w:rPr>
          <w:rFonts w:ascii="Times New Roman" w:hAnsi="Times New Roman"/>
          <w:sz w:val="24"/>
          <w:szCs w:val="24"/>
        </w:rPr>
        <w:t>8</w:t>
      </w:r>
      <w:r w:rsidRPr="00A90045">
        <w:rPr>
          <w:rFonts w:ascii="Times New Roman" w:hAnsi="Times New Roman"/>
          <w:sz w:val="24"/>
          <w:szCs w:val="24"/>
        </w:rPr>
        <w:t>. – 576 с.</w:t>
      </w:r>
    </w:p>
    <w:p w:rsidR="00A90045" w:rsidRPr="00A90045" w:rsidRDefault="00A90045" w:rsidP="00A9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4.</w:t>
      </w:r>
      <w:r w:rsidRPr="00A90045">
        <w:rPr>
          <w:rFonts w:ascii="Times New Roman" w:hAnsi="Times New Roman"/>
          <w:sz w:val="24"/>
          <w:szCs w:val="24"/>
        </w:rPr>
        <w:tab/>
      </w:r>
      <w:proofErr w:type="spellStart"/>
      <w:r w:rsidRPr="00A90045">
        <w:rPr>
          <w:rFonts w:ascii="Times New Roman" w:hAnsi="Times New Roman"/>
          <w:sz w:val="24"/>
          <w:szCs w:val="24"/>
        </w:rPr>
        <w:t>Кнебель</w:t>
      </w:r>
      <w:proofErr w:type="spellEnd"/>
      <w:r w:rsidRPr="00A90045">
        <w:rPr>
          <w:rFonts w:ascii="Times New Roman" w:hAnsi="Times New Roman"/>
          <w:sz w:val="24"/>
          <w:szCs w:val="24"/>
        </w:rPr>
        <w:t xml:space="preserve">, М. О. Слово в творчестве актера / М. О. </w:t>
      </w:r>
      <w:proofErr w:type="spellStart"/>
      <w:r w:rsidRPr="00A90045">
        <w:rPr>
          <w:rFonts w:ascii="Times New Roman" w:hAnsi="Times New Roman"/>
          <w:sz w:val="24"/>
          <w:szCs w:val="24"/>
        </w:rPr>
        <w:t>Кнебель</w:t>
      </w:r>
      <w:proofErr w:type="spellEnd"/>
      <w:r w:rsidRPr="00A90045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A900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045">
        <w:rPr>
          <w:rFonts w:ascii="Times New Roman" w:hAnsi="Times New Roman"/>
          <w:sz w:val="24"/>
          <w:szCs w:val="24"/>
        </w:rPr>
        <w:t xml:space="preserve"> РАТИ–ГИТИС, 201</w:t>
      </w:r>
      <w:r w:rsidR="005443FE">
        <w:rPr>
          <w:rFonts w:ascii="Times New Roman" w:hAnsi="Times New Roman"/>
          <w:sz w:val="24"/>
          <w:szCs w:val="24"/>
        </w:rPr>
        <w:t>9</w:t>
      </w:r>
      <w:r w:rsidRPr="00A90045">
        <w:rPr>
          <w:rFonts w:ascii="Times New Roman" w:hAnsi="Times New Roman"/>
          <w:sz w:val="24"/>
          <w:szCs w:val="24"/>
        </w:rPr>
        <w:t xml:space="preserve">. – 160 с. </w:t>
      </w:r>
    </w:p>
    <w:p w:rsidR="00A90045" w:rsidRPr="00A90045" w:rsidRDefault="00A90045" w:rsidP="00A9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5.</w:t>
      </w:r>
      <w:r w:rsidRPr="00A90045">
        <w:rPr>
          <w:rFonts w:ascii="Times New Roman" w:hAnsi="Times New Roman"/>
          <w:sz w:val="24"/>
          <w:szCs w:val="24"/>
        </w:rPr>
        <w:tab/>
        <w:t>Станиславский, К. С. Актерский тренинг. Работа актера над ролью / К. С. Станиславский. – Москва: АСТ, 201</w:t>
      </w:r>
      <w:r w:rsidR="005443FE">
        <w:rPr>
          <w:rFonts w:ascii="Times New Roman" w:hAnsi="Times New Roman"/>
          <w:sz w:val="24"/>
          <w:szCs w:val="24"/>
        </w:rPr>
        <w:t>8</w:t>
      </w:r>
      <w:r w:rsidRPr="00A90045">
        <w:rPr>
          <w:rFonts w:ascii="Times New Roman" w:hAnsi="Times New Roman"/>
          <w:sz w:val="24"/>
          <w:szCs w:val="24"/>
        </w:rPr>
        <w:t>. – 480 с. – (Золотой фонд актерского мастерства).</w:t>
      </w:r>
    </w:p>
    <w:p w:rsidR="00A90045" w:rsidRPr="00A90045" w:rsidRDefault="00A90045" w:rsidP="00A9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6.</w:t>
      </w:r>
      <w:r w:rsidRPr="00A90045">
        <w:rPr>
          <w:rFonts w:ascii="Times New Roman" w:hAnsi="Times New Roman"/>
          <w:sz w:val="24"/>
          <w:szCs w:val="24"/>
        </w:rPr>
        <w:tab/>
        <w:t xml:space="preserve">К. </w:t>
      </w:r>
      <w:proofErr w:type="spellStart"/>
      <w:r w:rsidRPr="00A90045">
        <w:rPr>
          <w:rFonts w:ascii="Times New Roman" w:hAnsi="Times New Roman"/>
          <w:sz w:val="24"/>
          <w:szCs w:val="24"/>
        </w:rPr>
        <w:t>С.Станиславский</w:t>
      </w:r>
      <w:proofErr w:type="spellEnd"/>
      <w:r w:rsidRPr="00A90045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A900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0045">
        <w:rPr>
          <w:rFonts w:ascii="Times New Roman" w:hAnsi="Times New Roman"/>
          <w:sz w:val="24"/>
          <w:szCs w:val="24"/>
        </w:rPr>
        <w:t xml:space="preserve"> АСТ, 201</w:t>
      </w:r>
      <w:r w:rsidR="00F94874">
        <w:rPr>
          <w:rFonts w:ascii="Times New Roman" w:hAnsi="Times New Roman"/>
          <w:sz w:val="24"/>
          <w:szCs w:val="24"/>
        </w:rPr>
        <w:t>9</w:t>
      </w:r>
      <w:r w:rsidRPr="00A90045">
        <w:rPr>
          <w:rFonts w:ascii="Times New Roman" w:hAnsi="Times New Roman"/>
          <w:sz w:val="24"/>
          <w:szCs w:val="24"/>
        </w:rPr>
        <w:t>. – 478 с. – (Золотой фонд актерского мастерства).</w:t>
      </w:r>
    </w:p>
    <w:p w:rsidR="00A90045" w:rsidRPr="00A90045" w:rsidRDefault="00A90045" w:rsidP="00A900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7.</w:t>
      </w:r>
      <w:r w:rsidRPr="00A90045">
        <w:rPr>
          <w:rFonts w:ascii="Times New Roman" w:hAnsi="Times New Roman"/>
          <w:sz w:val="24"/>
          <w:szCs w:val="24"/>
        </w:rPr>
        <w:tab/>
        <w:t>Станиславский, К. С. Актерский тренинг. Учебник актерского мастерства / К. С. Станиславский. – Москва: АСТ, 20</w:t>
      </w:r>
      <w:r w:rsidR="005443FE">
        <w:rPr>
          <w:rFonts w:ascii="Times New Roman" w:hAnsi="Times New Roman"/>
          <w:sz w:val="24"/>
          <w:szCs w:val="24"/>
        </w:rPr>
        <w:t>20</w:t>
      </w:r>
      <w:r w:rsidRPr="00A90045">
        <w:rPr>
          <w:rFonts w:ascii="Times New Roman" w:hAnsi="Times New Roman"/>
          <w:sz w:val="24"/>
          <w:szCs w:val="24"/>
        </w:rPr>
        <w:t>. – 448 с. – (Золотой фонд актерского мастерства).</w:t>
      </w:r>
    </w:p>
    <w:p w:rsidR="00D71F5A" w:rsidRPr="00A90045" w:rsidRDefault="00A90045" w:rsidP="00A90045">
      <w:pPr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  <w:r w:rsidRPr="00A90045">
        <w:rPr>
          <w:rFonts w:ascii="Times New Roman" w:hAnsi="Times New Roman"/>
          <w:sz w:val="24"/>
          <w:szCs w:val="24"/>
        </w:rPr>
        <w:t>8.</w:t>
      </w:r>
      <w:r w:rsidRPr="00A90045">
        <w:rPr>
          <w:rFonts w:ascii="Times New Roman" w:hAnsi="Times New Roman"/>
          <w:sz w:val="24"/>
          <w:szCs w:val="24"/>
        </w:rPr>
        <w:tab/>
        <w:t>Чехов, М. А. Тайны актерского мастерства. Путь актера / М. А. Чехов. – Москва: АСТ, 20</w:t>
      </w:r>
      <w:r w:rsidR="005443FE">
        <w:rPr>
          <w:rFonts w:ascii="Times New Roman" w:hAnsi="Times New Roman"/>
          <w:sz w:val="24"/>
          <w:szCs w:val="24"/>
        </w:rPr>
        <w:t>20</w:t>
      </w:r>
      <w:r w:rsidRPr="00A90045">
        <w:rPr>
          <w:rFonts w:ascii="Times New Roman" w:hAnsi="Times New Roman"/>
          <w:sz w:val="24"/>
          <w:szCs w:val="24"/>
        </w:rPr>
        <w:t>. – 560 с. – (Золотой фонд актерского мастерства).</w:t>
      </w:r>
    </w:p>
    <w:p w:rsidR="00D71F5A" w:rsidRPr="00FD5053" w:rsidRDefault="00D71F5A" w:rsidP="00D71F5A">
      <w:pPr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  <w:r w:rsidRPr="00FD5053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053">
        <w:rPr>
          <w:rFonts w:ascii="Times New Roman" w:hAnsi="Times New Roman"/>
          <w:sz w:val="24"/>
          <w:szCs w:val="24"/>
        </w:rPr>
        <w:t>Альшиц</w:t>
      </w:r>
      <w:proofErr w:type="spellEnd"/>
      <w:r w:rsidRPr="00FD5053">
        <w:rPr>
          <w:rFonts w:ascii="Times New Roman" w:hAnsi="Times New Roman"/>
          <w:sz w:val="24"/>
          <w:szCs w:val="24"/>
        </w:rPr>
        <w:t xml:space="preserve">, Ю. Л. Тренинг </w:t>
      </w:r>
      <w:proofErr w:type="spellStart"/>
      <w:r w:rsidRPr="00FD5053">
        <w:rPr>
          <w:rFonts w:ascii="Times New Roman" w:hAnsi="Times New Roman"/>
          <w:sz w:val="24"/>
          <w:szCs w:val="24"/>
        </w:rPr>
        <w:t>forever</w:t>
      </w:r>
      <w:proofErr w:type="spellEnd"/>
      <w:r w:rsidRPr="00FD5053">
        <w:rPr>
          <w:rFonts w:ascii="Times New Roman" w:hAnsi="Times New Roman"/>
          <w:sz w:val="24"/>
          <w:szCs w:val="24"/>
        </w:rPr>
        <w:t xml:space="preserve">! / Ю. Л. </w:t>
      </w:r>
      <w:proofErr w:type="spellStart"/>
      <w:r w:rsidRPr="00FD5053">
        <w:rPr>
          <w:rFonts w:ascii="Times New Roman" w:hAnsi="Times New Roman"/>
          <w:sz w:val="24"/>
          <w:szCs w:val="24"/>
        </w:rPr>
        <w:t>Альшиц</w:t>
      </w:r>
      <w:proofErr w:type="spellEnd"/>
      <w:r w:rsidRPr="00FD505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РАТИ–ГИТИС, 2009. – 256 с.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>Бажанова, Р. К. Феномен артистизма и его театральные разновидности / Р. К. Бажанова // Обсерватория культуры. – 2010. – № 4. – С. 42–49.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053">
        <w:rPr>
          <w:rFonts w:ascii="Times New Roman" w:hAnsi="Times New Roman"/>
          <w:sz w:val="24"/>
          <w:szCs w:val="24"/>
        </w:rPr>
        <w:t>Барбой</w:t>
      </w:r>
      <w:proofErr w:type="spellEnd"/>
      <w:r w:rsidRPr="00FD5053">
        <w:rPr>
          <w:rFonts w:ascii="Times New Roman" w:hAnsi="Times New Roman"/>
          <w:sz w:val="24"/>
          <w:szCs w:val="24"/>
        </w:rPr>
        <w:t xml:space="preserve">, Ю. М. К теории театра / Ю. М. </w:t>
      </w:r>
      <w:proofErr w:type="spellStart"/>
      <w:r w:rsidRPr="00FD5053">
        <w:rPr>
          <w:rFonts w:ascii="Times New Roman" w:hAnsi="Times New Roman"/>
          <w:sz w:val="24"/>
          <w:szCs w:val="24"/>
        </w:rPr>
        <w:t>Барбой</w:t>
      </w:r>
      <w:proofErr w:type="spellEnd"/>
      <w:r w:rsidRPr="00FD505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FD5053">
        <w:rPr>
          <w:rFonts w:ascii="Times New Roman" w:hAnsi="Times New Roman"/>
          <w:sz w:val="24"/>
          <w:szCs w:val="24"/>
        </w:rPr>
        <w:t>СПбГАТИ</w:t>
      </w:r>
      <w:proofErr w:type="spellEnd"/>
      <w:r w:rsidRPr="00FD5053">
        <w:rPr>
          <w:rFonts w:ascii="Times New Roman" w:hAnsi="Times New Roman"/>
          <w:sz w:val="24"/>
          <w:szCs w:val="24"/>
        </w:rPr>
        <w:t>, 2009. – 240 с.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>Бочкарева, Н. В. От упражнения – к спектаклю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учебное пособие / Н. В. Бочкарева, Е. Р. </w:t>
      </w:r>
      <w:proofErr w:type="spellStart"/>
      <w:r w:rsidRPr="00FD5053">
        <w:rPr>
          <w:rFonts w:ascii="Times New Roman" w:hAnsi="Times New Roman"/>
          <w:sz w:val="24"/>
          <w:szCs w:val="24"/>
        </w:rPr>
        <w:t>Генелин</w:t>
      </w:r>
      <w:proofErr w:type="spellEnd"/>
      <w:r w:rsidRPr="00FD505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FD5053">
        <w:rPr>
          <w:rFonts w:ascii="Times New Roman" w:hAnsi="Times New Roman"/>
          <w:sz w:val="24"/>
          <w:szCs w:val="24"/>
        </w:rPr>
        <w:t>СПбГАТИ</w:t>
      </w:r>
      <w:proofErr w:type="spellEnd"/>
      <w:r w:rsidRPr="00FD5053">
        <w:rPr>
          <w:rFonts w:ascii="Times New Roman" w:hAnsi="Times New Roman"/>
          <w:sz w:val="24"/>
          <w:szCs w:val="24"/>
        </w:rPr>
        <w:t>, 2007.– 85 с.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lastRenderedPageBreak/>
        <w:t>Венецианова, М. А. Актерский тренинг. Мастерство актера в терминах Станиславского / М. А. Венецианова. – Москва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АСТ, 2010. – 512 с. – (Золотой фонд актерского мастерства).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>Владимиров, С. В. Действие в драме. – 2 изд., доп. – Санкт-Петербург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Изд-во СПб ГАТИ,  2007. – 124 с.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>Вокруг актера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сб. ст. победителей Пятого Всероссийского конкурса студенческих  работ / отв. ред. Г. А. Лапкина, А. А. Чепуров ; редколлегия Г. А. Лапкина [и др.]. – Санкт-Петербург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FD5053">
        <w:rPr>
          <w:rFonts w:ascii="Times New Roman" w:hAnsi="Times New Roman"/>
          <w:sz w:val="24"/>
          <w:szCs w:val="24"/>
        </w:rPr>
        <w:t>СПбГАТИ</w:t>
      </w:r>
      <w:proofErr w:type="spellEnd"/>
      <w:r w:rsidRPr="00FD5053">
        <w:rPr>
          <w:rFonts w:ascii="Times New Roman" w:hAnsi="Times New Roman"/>
          <w:sz w:val="24"/>
          <w:szCs w:val="24"/>
        </w:rPr>
        <w:t>, 2002.– 200 с.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053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FD5053">
        <w:rPr>
          <w:rFonts w:ascii="Times New Roman" w:hAnsi="Times New Roman"/>
          <w:sz w:val="24"/>
          <w:szCs w:val="24"/>
        </w:rPr>
        <w:t>, Л. И. Зарубежное актерское искусство XIX века. Франция, Англия, Италия, США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хрестоматия / Л. И. </w:t>
      </w:r>
      <w:proofErr w:type="spellStart"/>
      <w:r w:rsidRPr="00FD5053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FD5053">
        <w:rPr>
          <w:rFonts w:ascii="Times New Roman" w:hAnsi="Times New Roman"/>
          <w:sz w:val="24"/>
          <w:szCs w:val="24"/>
        </w:rPr>
        <w:t>. – Санкт-Петербург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СПб ГУЭФ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Вертикаль ; Гуманитарный университет профсоюзов, 2002. – 408 с.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>Гиппиус, С. В. Актерский тренинг. Гимнастика чувств / С. В. Гиппиус. – Москва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АСТ, 2010. – 384 с. – (Золотой фонд актерского мастерства).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053">
        <w:rPr>
          <w:rFonts w:ascii="Times New Roman" w:hAnsi="Times New Roman"/>
          <w:sz w:val="24"/>
          <w:szCs w:val="24"/>
        </w:rPr>
        <w:t>Жабровец</w:t>
      </w:r>
      <w:proofErr w:type="spellEnd"/>
      <w:r w:rsidRPr="00FD5053">
        <w:rPr>
          <w:rFonts w:ascii="Times New Roman" w:hAnsi="Times New Roman"/>
          <w:sz w:val="24"/>
          <w:szCs w:val="24"/>
        </w:rPr>
        <w:t xml:space="preserve">, М. В. Тренинг фантазии и воображения: методическое пособие / М. В. </w:t>
      </w:r>
      <w:proofErr w:type="spellStart"/>
      <w:r w:rsidRPr="00FD5053">
        <w:rPr>
          <w:rFonts w:ascii="Times New Roman" w:hAnsi="Times New Roman"/>
          <w:sz w:val="24"/>
          <w:szCs w:val="24"/>
        </w:rPr>
        <w:t>Жабровец</w:t>
      </w:r>
      <w:proofErr w:type="spellEnd"/>
      <w:r w:rsidRPr="00FD5053">
        <w:rPr>
          <w:rFonts w:ascii="Times New Roman" w:hAnsi="Times New Roman"/>
          <w:sz w:val="24"/>
          <w:szCs w:val="24"/>
        </w:rPr>
        <w:t>. – Тюмень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РИЦ ТГАКИ, 2008. – 24 с.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 xml:space="preserve"> Зверева, Н. А. Создание актерского образа: словарь театральных терминов / Н. А. Зверева, Д. Г. Ливнев. – Москва: РАТИ–ГИТИС, 2008. – 105.</w:t>
      </w:r>
    </w:p>
    <w:p w:rsidR="00D71F5A" w:rsidRPr="00D71F5A" w:rsidRDefault="00D71F5A" w:rsidP="00D71F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</w:rPr>
        <w:t xml:space="preserve"> Кипнис, М. Актерский тренинг. 128 лучших игр и упражнений для любого тренинга / М. Кипнис. – Москва</w:t>
      </w:r>
      <w:proofErr w:type="gramStart"/>
      <w:r w:rsidRPr="00FD50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053">
        <w:rPr>
          <w:rFonts w:ascii="Times New Roman" w:hAnsi="Times New Roman"/>
          <w:sz w:val="24"/>
          <w:szCs w:val="24"/>
        </w:rPr>
        <w:t xml:space="preserve"> АСТ, 2009. – 288 с. – (Золотой фонд актерского мастерства).</w:t>
      </w:r>
    </w:p>
    <w:p w:rsidR="00D71F5A" w:rsidRPr="00D71F5A" w:rsidRDefault="00D71F5A" w:rsidP="00D71F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053">
        <w:rPr>
          <w:rFonts w:ascii="Times New Roman" w:hAnsi="Times New Roman"/>
          <w:sz w:val="24"/>
          <w:szCs w:val="24"/>
        </w:rPr>
        <w:t>Тебиев</w:t>
      </w:r>
      <w:proofErr w:type="spellEnd"/>
      <w:r w:rsidRPr="00FD5053">
        <w:rPr>
          <w:rFonts w:ascii="Times New Roman" w:hAnsi="Times New Roman"/>
          <w:sz w:val="24"/>
          <w:szCs w:val="24"/>
        </w:rPr>
        <w:t>. Тульский театр юного зрителя</w:t>
      </w:r>
    </w:p>
    <w:p w:rsidR="00D71F5A" w:rsidRPr="00FD5053" w:rsidRDefault="00D71F5A" w:rsidP="00D71F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5053">
        <w:rPr>
          <w:rFonts w:ascii="Times New Roman" w:hAnsi="Times New Roman"/>
          <w:sz w:val="24"/>
          <w:szCs w:val="24"/>
          <w:lang w:val="en-US"/>
        </w:rPr>
        <w:t>Culture.tuiaregion.ru</w:t>
      </w:r>
    </w:p>
    <w:p w:rsidR="00DD5926" w:rsidRPr="00B6798C" w:rsidRDefault="00DD5926" w:rsidP="00DD5926">
      <w:pPr>
        <w:spacing w:after="0" w:line="240" w:lineRule="auto"/>
        <w:ind w:left="23"/>
        <w:jc w:val="center"/>
        <w:rPr>
          <w:rFonts w:ascii="Times New Roman" w:hAnsi="Times New Roman"/>
          <w:b/>
          <w:sz w:val="24"/>
          <w:szCs w:val="24"/>
        </w:rPr>
      </w:pPr>
    </w:p>
    <w:p w:rsidR="00DD5926" w:rsidRPr="00B6798C" w:rsidRDefault="003D07A2" w:rsidP="00DD592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D5926" w:rsidRPr="00B6798C">
        <w:rPr>
          <w:rFonts w:ascii="Times New Roman" w:hAnsi="Times New Roman"/>
          <w:b/>
          <w:sz w:val="24"/>
          <w:szCs w:val="24"/>
        </w:rPr>
        <w:t>.3. Учебно-методическое обеспечение студентов  (обучающихся) на практике:</w:t>
      </w:r>
    </w:p>
    <w:p w:rsidR="00DD5926" w:rsidRPr="00B6798C" w:rsidRDefault="00D71F5A" w:rsidP="003D07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D5926" w:rsidRPr="00B6798C">
        <w:rPr>
          <w:rFonts w:ascii="Times New Roman" w:hAnsi="Times New Roman"/>
          <w:sz w:val="24"/>
          <w:szCs w:val="24"/>
        </w:rPr>
        <w:t>невник практики</w:t>
      </w:r>
      <w:r>
        <w:rPr>
          <w:rFonts w:ascii="Times New Roman" w:hAnsi="Times New Roman"/>
          <w:sz w:val="24"/>
          <w:szCs w:val="24"/>
        </w:rPr>
        <w:t>, драматургический текст, программа спектакля.</w:t>
      </w:r>
    </w:p>
    <w:p w:rsidR="00DD5926" w:rsidRPr="00B6798C" w:rsidRDefault="003D07A2" w:rsidP="00DD59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D5926" w:rsidRPr="00B6798C">
        <w:rPr>
          <w:rFonts w:ascii="Times New Roman" w:hAnsi="Times New Roman"/>
          <w:b/>
          <w:sz w:val="24"/>
          <w:szCs w:val="24"/>
        </w:rPr>
        <w:t>.4. Кадровое обеспечение</w:t>
      </w:r>
    </w:p>
    <w:p w:rsidR="00DD5926" w:rsidRPr="00B6798C" w:rsidRDefault="001A302C" w:rsidP="00DD59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8C">
        <w:rPr>
          <w:rFonts w:ascii="Times New Roman" w:hAnsi="Times New Roman"/>
          <w:sz w:val="24"/>
          <w:szCs w:val="24"/>
          <w:lang w:eastAsia="ru-RU"/>
        </w:rPr>
        <w:t>Производствен</w:t>
      </w:r>
      <w:r w:rsidR="00DD5926" w:rsidRPr="00B6798C">
        <w:rPr>
          <w:rFonts w:ascii="Times New Roman" w:hAnsi="Times New Roman"/>
          <w:sz w:val="24"/>
          <w:szCs w:val="24"/>
          <w:lang w:eastAsia="ru-RU"/>
        </w:rPr>
        <w:t>ная  практика проводится преподавателями профессионального цикла.</w:t>
      </w:r>
    </w:p>
    <w:p w:rsidR="00DD5926" w:rsidRPr="003D07A2" w:rsidRDefault="00DD5926" w:rsidP="003D07A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8C">
        <w:rPr>
          <w:rFonts w:ascii="Times New Roman" w:hAnsi="Times New Roman"/>
          <w:sz w:val="24"/>
          <w:szCs w:val="24"/>
        </w:rPr>
        <w:t>Общее руководство практикой осуществляет художественный руководитель ГУК ТО «Тульский областной театр юного з</w:t>
      </w:r>
      <w:r w:rsidR="003D07A2">
        <w:rPr>
          <w:rFonts w:ascii="Times New Roman" w:hAnsi="Times New Roman"/>
          <w:sz w:val="24"/>
          <w:szCs w:val="24"/>
        </w:rPr>
        <w:t>рителя», преподаватель колледжа.</w:t>
      </w:r>
    </w:p>
    <w:p w:rsidR="00DD5926" w:rsidRPr="00DD5926" w:rsidRDefault="000E62DD" w:rsidP="003D0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D07A2">
        <w:rPr>
          <w:rFonts w:ascii="Times New Roman" w:hAnsi="Times New Roman"/>
          <w:b/>
          <w:sz w:val="24"/>
          <w:szCs w:val="24"/>
        </w:rPr>
        <w:lastRenderedPageBreak/>
        <w:t>4</w:t>
      </w:r>
      <w:r w:rsidR="00DD5926" w:rsidRPr="00DD5926">
        <w:rPr>
          <w:rFonts w:ascii="Times New Roman" w:hAnsi="Times New Roman"/>
          <w:b/>
          <w:sz w:val="24"/>
          <w:szCs w:val="24"/>
        </w:rPr>
        <w:t xml:space="preserve">. КОНТРОЛЬ И </w:t>
      </w:r>
      <w:r w:rsidR="00DD5926" w:rsidRPr="00DD5926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DD5926" w:rsidRPr="00DD5926" w:rsidRDefault="00DD5926" w:rsidP="00DD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926" w:rsidRPr="00B6798C" w:rsidRDefault="00DD5926" w:rsidP="003D07A2">
      <w:pPr>
        <w:shd w:val="clear" w:color="auto" w:fill="FFFFFF"/>
        <w:tabs>
          <w:tab w:val="left" w:pos="709"/>
          <w:tab w:val="left" w:leader="underscore" w:pos="864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98C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B6798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6798C">
        <w:rPr>
          <w:rFonts w:ascii="Times New Roman" w:hAnsi="Times New Roman"/>
          <w:sz w:val="24"/>
          <w:szCs w:val="24"/>
          <w:lang w:eastAsia="ru-RU"/>
        </w:rPr>
        <w:t xml:space="preserve">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798C" w:rsidRPr="00B6798C" w:rsidTr="00CF5640">
        <w:tc>
          <w:tcPr>
            <w:tcW w:w="4785" w:type="dxa"/>
            <w:shd w:val="clear" w:color="auto" w:fill="auto"/>
          </w:tcPr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98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786" w:type="dxa"/>
            <w:shd w:val="clear" w:color="auto" w:fill="auto"/>
          </w:tcPr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98C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98C" w:rsidRPr="00B6798C" w:rsidTr="00CF5640">
        <w:tc>
          <w:tcPr>
            <w:tcW w:w="4785" w:type="dxa"/>
            <w:shd w:val="clear" w:color="auto" w:fill="auto"/>
          </w:tcPr>
          <w:p w:rsidR="00B6798C" w:rsidRPr="00B6798C" w:rsidRDefault="00B6798C" w:rsidP="00B679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9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освоения практики студент должен </w:t>
            </w:r>
            <w:r w:rsidRPr="00B6798C">
              <w:rPr>
                <w:rFonts w:ascii="Times New Roman" w:hAnsi="Times New Roman"/>
                <w:i/>
                <w:sz w:val="24"/>
                <w:szCs w:val="24"/>
              </w:rPr>
              <w:t>иметь практический опыт:</w:t>
            </w:r>
          </w:p>
          <w:p w:rsidR="00B6798C" w:rsidRPr="00B6798C" w:rsidRDefault="00B6798C" w:rsidP="00B6798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>- применения элементов актёрского мастерства</w:t>
            </w:r>
          </w:p>
          <w:p w:rsidR="00B6798C" w:rsidRPr="00B6798C" w:rsidRDefault="00B6798C" w:rsidP="00B6798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>- непосредственного контакта со зрительской аудиторией</w:t>
            </w:r>
          </w:p>
          <w:p w:rsidR="00B6798C" w:rsidRPr="00B6798C" w:rsidRDefault="00B6798C" w:rsidP="00B6798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>- специфики психологических особенностей детской аудитории</w:t>
            </w:r>
          </w:p>
          <w:p w:rsidR="00B6798C" w:rsidRPr="00B6798C" w:rsidRDefault="00B6798C" w:rsidP="00B6798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>- этики профессиональных взаимоотношений</w:t>
            </w:r>
          </w:p>
          <w:p w:rsidR="00B6798C" w:rsidRPr="00B6798C" w:rsidRDefault="00B6798C" w:rsidP="00B6798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>-  по освоению специфики работы составных частей театрального коллектива.</w:t>
            </w:r>
          </w:p>
          <w:p w:rsidR="00B6798C" w:rsidRPr="00B6798C" w:rsidRDefault="00B6798C" w:rsidP="00B67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9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освоения практики студент должен </w:t>
            </w:r>
            <w:r w:rsidRPr="00B6798C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B6798C" w:rsidRPr="00B6798C" w:rsidRDefault="00B6798C" w:rsidP="00B6798C">
            <w:pPr>
              <w:spacing w:after="0" w:line="240" w:lineRule="auto"/>
              <w:ind w:left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</w:t>
            </w:r>
            <w:r w:rsidRPr="00B6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B679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по овладению элементами актёрского мастерства на практике;</w:t>
            </w:r>
          </w:p>
          <w:p w:rsidR="00B6798C" w:rsidRPr="00B6798C" w:rsidRDefault="00B6798C" w:rsidP="00B6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6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организовать логичность и последовательность этапов при подготовке роли.</w:t>
            </w:r>
            <w:r w:rsidRPr="00B6798C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   </w:t>
            </w:r>
          </w:p>
          <w:p w:rsidR="00B6798C" w:rsidRPr="00B6798C" w:rsidRDefault="00B6798C" w:rsidP="00B6798C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6798C">
              <w:rPr>
                <w:rFonts w:ascii="Times New Roman" w:hAnsi="Times New Roman"/>
                <w:sz w:val="24"/>
                <w:szCs w:val="24"/>
              </w:rPr>
              <w:t>создавать художественный образ, владея различными видами выразительных средств;</w:t>
            </w:r>
          </w:p>
          <w:p w:rsidR="00B6798C" w:rsidRPr="00B6798C" w:rsidRDefault="00B6798C" w:rsidP="00B6798C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 xml:space="preserve">    - адаптироваться к работе в конкретных условиях творческой деятельности;</w:t>
            </w:r>
          </w:p>
          <w:p w:rsidR="00B6798C" w:rsidRPr="00B6798C" w:rsidRDefault="00B6798C" w:rsidP="00B6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6798C">
              <w:rPr>
                <w:rFonts w:ascii="Times New Roman" w:hAnsi="Times New Roman"/>
                <w:sz w:val="24"/>
                <w:szCs w:val="24"/>
              </w:rPr>
              <w:t xml:space="preserve"> поддерживать в себе творческую заинтересованность и работоспособность.</w:t>
            </w:r>
          </w:p>
          <w:p w:rsidR="00B6798C" w:rsidRPr="00B6798C" w:rsidRDefault="00B6798C" w:rsidP="00B6798C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>- импровизировать в заданных предлагаемых обстоятельствах</w:t>
            </w:r>
          </w:p>
          <w:p w:rsidR="00B6798C" w:rsidRPr="00B6798C" w:rsidRDefault="00B6798C" w:rsidP="00B6798C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B6798C">
              <w:rPr>
                <w:rFonts w:ascii="Times New Roman" w:hAnsi="Times New Roman"/>
                <w:sz w:val="24"/>
                <w:szCs w:val="24"/>
              </w:rPr>
              <w:t xml:space="preserve">     - органично применять на профессиональной сценической площадке знания и навыки, полученные в процессе учёбы</w:t>
            </w:r>
          </w:p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4791" w:rsidRDefault="00A04791" w:rsidP="00B679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аттестационный лист</w:t>
            </w:r>
          </w:p>
          <w:p w:rsidR="00C81BF1" w:rsidRPr="00B6798C" w:rsidRDefault="00C81BF1" w:rsidP="00B679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отчет о практике</w:t>
            </w:r>
          </w:p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798C" w:rsidRPr="00B6798C" w:rsidRDefault="00B6798C" w:rsidP="00B6798C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07A2" w:rsidRDefault="003D07A2" w:rsidP="003D07A2">
      <w:pPr>
        <w:shd w:val="clear" w:color="auto" w:fill="FFFFFF"/>
        <w:tabs>
          <w:tab w:val="left" w:pos="709"/>
          <w:tab w:val="left" w:leader="underscore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0C8" w:rsidRDefault="00DD5926" w:rsidP="003D07A2">
      <w:pPr>
        <w:shd w:val="clear" w:color="auto" w:fill="FFFFFF"/>
        <w:tabs>
          <w:tab w:val="left" w:pos="709"/>
          <w:tab w:val="left" w:leader="underscore" w:pos="8640"/>
        </w:tabs>
        <w:spacing w:after="0" w:line="240" w:lineRule="auto"/>
        <w:jc w:val="both"/>
        <w:rPr>
          <w:rFonts w:ascii="Times New Roman" w:eastAsia="StarSymbol" w:hAnsi="Times New Roman"/>
          <w:sz w:val="24"/>
          <w:szCs w:val="24"/>
        </w:rPr>
      </w:pPr>
      <w:r w:rsidRPr="00B6798C">
        <w:rPr>
          <w:rFonts w:ascii="Times New Roman" w:hAnsi="Times New Roman"/>
          <w:sz w:val="24"/>
          <w:szCs w:val="24"/>
          <w:lang w:eastAsia="ru-RU"/>
        </w:rPr>
        <w:t>В результате освоения практики в рамках профессиональных модулей студенты проходят промежуточную аттестацию в ф</w:t>
      </w:r>
      <w:r w:rsidR="00B6798C">
        <w:rPr>
          <w:rFonts w:ascii="Times New Roman" w:hAnsi="Times New Roman"/>
          <w:sz w:val="24"/>
          <w:szCs w:val="24"/>
          <w:lang w:eastAsia="ru-RU"/>
        </w:rPr>
        <w:t>орме дифференцированного зачет.</w:t>
      </w:r>
    </w:p>
    <w:p w:rsidR="003D07A2" w:rsidRPr="003D07A2" w:rsidRDefault="003D07A2" w:rsidP="003D07A2">
      <w:pPr>
        <w:shd w:val="clear" w:color="auto" w:fill="FFFFFF"/>
        <w:tabs>
          <w:tab w:val="left" w:pos="709"/>
          <w:tab w:val="left" w:leader="underscore" w:pos="8640"/>
        </w:tabs>
        <w:spacing w:after="0" w:line="240" w:lineRule="auto"/>
        <w:jc w:val="both"/>
        <w:rPr>
          <w:rFonts w:ascii="Times New Roman" w:eastAsia="StarSymbol" w:hAnsi="Times New Roman"/>
          <w:sz w:val="24"/>
          <w:szCs w:val="24"/>
        </w:rPr>
      </w:pPr>
    </w:p>
    <w:p w:rsidR="001520C8" w:rsidRPr="00DD5926" w:rsidRDefault="001520C8" w:rsidP="005443FE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5443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При</w:t>
      </w: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ложение 1</w:t>
      </w:r>
    </w:p>
    <w:p w:rsidR="001520C8" w:rsidRDefault="001520C8" w:rsidP="00DD592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ЛИСТ.</w:t>
      </w:r>
    </w:p>
    <w:p w:rsidR="00DD5926" w:rsidRPr="00DD5926" w:rsidRDefault="00DD5926" w:rsidP="00DD5926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на каждого обучающегося)</w:t>
      </w:r>
    </w:p>
    <w:p w:rsidR="00DD5926" w:rsidRPr="00DD5926" w:rsidRDefault="00DD5926" w:rsidP="00DD592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Ф.И.О.</w:t>
      </w:r>
    </w:p>
    <w:p w:rsidR="00DD5926" w:rsidRPr="00DD5926" w:rsidRDefault="00DD5926" w:rsidP="00DD592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8D" w:rsidRPr="0082227A" w:rsidRDefault="00DD5926" w:rsidP="0074528D">
      <w:pPr>
        <w:pStyle w:val="Default"/>
        <w:rPr>
          <w:sz w:val="28"/>
          <w:szCs w:val="28"/>
        </w:rPr>
      </w:pPr>
      <w:r w:rsidRPr="00DD5926">
        <w:t>обучающийс</w:t>
      </w:r>
      <w:proofErr w:type="gramStart"/>
      <w:r w:rsidRPr="00DD5926">
        <w:t>я(</w:t>
      </w:r>
      <w:proofErr w:type="spellStart"/>
      <w:proofErr w:type="gramEnd"/>
      <w:r w:rsidRPr="00DD5926">
        <w:t>аяся</w:t>
      </w:r>
      <w:proofErr w:type="spellEnd"/>
      <w:r w:rsidRPr="00DD5926">
        <w:t xml:space="preserve">) на_____ курсе по специальности </w:t>
      </w:r>
      <w:r w:rsidR="0074528D">
        <w:t>52.02.04 А</w:t>
      </w:r>
      <w:r w:rsidR="0074528D" w:rsidRPr="007B0A04">
        <w:t>ктерское искусство</w:t>
      </w:r>
      <w:r w:rsidR="0074528D">
        <w:t xml:space="preserve"> по виду</w:t>
      </w:r>
      <w:r w:rsidR="0074528D" w:rsidRPr="007B0A04">
        <w:t xml:space="preserve"> Актер драматического театра и кино</w:t>
      </w:r>
    </w:p>
    <w:p w:rsidR="00DD5926" w:rsidRPr="00DD5926" w:rsidRDefault="00DD5926" w:rsidP="00745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проше</w:t>
      </w:r>
      <w:proofErr w:type="gramStart"/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 xml:space="preserve">ла) учебную и производственную практику по профессиональному модулю </w:t>
      </w: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DD5926" w:rsidRPr="00DD5926" w:rsidRDefault="00DD5926" w:rsidP="00DD592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профессионального модуля</w:t>
      </w: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в объеме _______ часов с «_____» ___________ 20____г. по «_____»____________ 20______г.</w:t>
      </w:r>
    </w:p>
    <w:p w:rsidR="00DD5926" w:rsidRPr="00DD5926" w:rsidRDefault="00DD5926" w:rsidP="00DD59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6"/>
        <w:gridCol w:w="5133"/>
      </w:tblGrid>
      <w:tr w:rsidR="00DD5926" w:rsidRPr="001E6B1F" w:rsidTr="001E6B1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6" w:rsidRPr="00DD5926" w:rsidRDefault="00DD5926" w:rsidP="00DD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5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и объем работ, выполненных </w:t>
            </w:r>
            <w:proofErr w:type="gramStart"/>
            <w:r w:rsidRPr="00DD5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D59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 время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26" w:rsidRPr="00DD5926" w:rsidRDefault="006908D0" w:rsidP="00690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D5926" w:rsidRPr="001E6B1F" w:rsidTr="001E6B1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5926" w:rsidRPr="001E6B1F" w:rsidTr="001E6B1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5926" w:rsidRPr="001E6B1F" w:rsidTr="001E6B1F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926" w:rsidRPr="00DD5926" w:rsidRDefault="00DD5926" w:rsidP="00DD59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Характеристика учебной и профессиональной деятельности </w:t>
      </w:r>
      <w:proofErr w:type="gramStart"/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DD59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 время учебной/ производственной практики __________________________________________________</w:t>
      </w: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926" w:rsidRPr="00DD5926" w:rsidRDefault="00DD5926" w:rsidP="00DD59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«_____»______________20_____г.                                                    Подпись руководителя практики</w:t>
      </w:r>
    </w:p>
    <w:p w:rsidR="00DD5926" w:rsidRPr="00DD5926" w:rsidRDefault="00DD5926" w:rsidP="00DD5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________________________(ФИО, должность)   </w:t>
      </w:r>
    </w:p>
    <w:p w:rsidR="00DD5926" w:rsidRPr="00DD5926" w:rsidRDefault="00DD5926" w:rsidP="00DD5926">
      <w:pPr>
        <w:spacing w:after="0" w:line="240" w:lineRule="auto"/>
        <w:jc w:val="right"/>
        <w:rPr>
          <w:rFonts w:eastAsia="Times New Roman"/>
          <w:lang w:eastAsia="ru-RU"/>
        </w:rPr>
      </w:pPr>
      <w:r w:rsidRPr="00DD5926">
        <w:rPr>
          <w:rFonts w:eastAsia="Times New Roman"/>
          <w:lang w:eastAsia="ru-RU"/>
        </w:rPr>
        <w:t xml:space="preserve">                                                                  </w:t>
      </w:r>
    </w:p>
    <w:p w:rsidR="00DD5926" w:rsidRPr="00DD5926" w:rsidRDefault="00DD5926" w:rsidP="00DD59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eastAsia="Times New Roman"/>
          <w:lang w:eastAsia="ru-RU"/>
        </w:rPr>
        <w:t xml:space="preserve"> </w:t>
      </w: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лица организации</w:t>
      </w:r>
    </w:p>
    <w:p w:rsidR="00DD5926" w:rsidRPr="00DD5926" w:rsidRDefault="00DD5926" w:rsidP="00DD59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926">
        <w:rPr>
          <w:rFonts w:ascii="Times New Roman" w:eastAsia="Times New Roman" w:hAnsi="Times New Roman"/>
          <w:i/>
          <w:sz w:val="24"/>
          <w:szCs w:val="24"/>
          <w:lang w:eastAsia="ru-RU"/>
        </w:rPr>
        <w:t>(базы производственной или преддипломной практики)</w:t>
      </w:r>
      <w:r w:rsidRPr="00DD59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5926" w:rsidRPr="000E62DD" w:rsidRDefault="00DD5926" w:rsidP="00DD592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E62DD">
        <w:rPr>
          <w:rFonts w:ascii="Times New Roman" w:eastAsia="Times New Roman" w:hAnsi="Times New Roman"/>
          <w:lang w:eastAsia="ru-RU"/>
        </w:rPr>
        <w:t>_______________________________</w:t>
      </w:r>
    </w:p>
    <w:p w:rsidR="00DD5926" w:rsidRPr="000E62DD" w:rsidRDefault="00DD5926" w:rsidP="00DD5926">
      <w:pPr>
        <w:spacing w:after="0" w:line="240" w:lineRule="auto"/>
        <w:ind w:left="7080" w:firstLine="708"/>
        <w:jc w:val="both"/>
        <w:rPr>
          <w:rFonts w:ascii="Times New Roman" w:eastAsia="StarSymbol" w:hAnsi="Times New Roman"/>
          <w:lang w:eastAsia="ru-RU"/>
        </w:rPr>
      </w:pPr>
      <w:r w:rsidRPr="000E62DD">
        <w:rPr>
          <w:rFonts w:ascii="Times New Roman" w:eastAsia="StarSymbol" w:hAnsi="Times New Roman"/>
          <w:lang w:eastAsia="ru-RU"/>
        </w:rPr>
        <w:t xml:space="preserve">М.П. </w:t>
      </w:r>
    </w:p>
    <w:p w:rsidR="00DD5926" w:rsidRPr="000E62DD" w:rsidRDefault="00DD5926" w:rsidP="00DD5926">
      <w:pPr>
        <w:spacing w:after="0" w:line="240" w:lineRule="auto"/>
        <w:ind w:left="23"/>
        <w:jc w:val="both"/>
        <w:rPr>
          <w:rFonts w:ascii="Times New Roman" w:hAnsi="Times New Roman"/>
        </w:rPr>
      </w:pPr>
    </w:p>
    <w:p w:rsidR="00B6798C" w:rsidRDefault="00B6798C" w:rsidP="003D07A2">
      <w:pPr>
        <w:spacing w:after="0" w:line="240" w:lineRule="auto"/>
        <w:jc w:val="both"/>
      </w:pPr>
    </w:p>
    <w:p w:rsidR="00D71F5A" w:rsidRPr="00477D8A" w:rsidRDefault="00D71F5A" w:rsidP="003D07A2">
      <w:pPr>
        <w:spacing w:after="0" w:line="240" w:lineRule="auto"/>
        <w:jc w:val="both"/>
        <w:rPr>
          <w:color w:val="FF0000"/>
        </w:rPr>
      </w:pPr>
    </w:p>
    <w:p w:rsidR="00C81BF1" w:rsidRDefault="00C81BF1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br w:type="page"/>
      </w:r>
    </w:p>
    <w:p w:rsidR="00C81BF1" w:rsidRDefault="00C81BF1" w:rsidP="00C81BF1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Приложение 2 </w:t>
      </w:r>
    </w:p>
    <w:p w:rsidR="00C81BF1" w:rsidRDefault="00C81BF1" w:rsidP="00C81BF1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C81BF1" w:rsidRPr="00C81BF1" w:rsidRDefault="00C81BF1" w:rsidP="00C81BF1">
      <w:pPr>
        <w:spacing w:after="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81BF1" w:rsidRDefault="00C81BF1" w:rsidP="00C81BF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C81BF1">
        <w:rPr>
          <w:rFonts w:ascii="Times New Roman" w:hAnsi="Times New Roman"/>
          <w:bCs/>
          <w:iCs/>
          <w:sz w:val="24"/>
          <w:szCs w:val="24"/>
        </w:rPr>
        <w:t>Отчет о производственной исполнительской практике составляется в свободной форме с перечислением выполненных работ, мероприятий и спектаклей. В приложение к отчету прикладываются программы спектаклей, афиши, фото, видео материалы (при наличии)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81BF1" w:rsidRPr="00D71F5A" w:rsidRDefault="00C81BF1" w:rsidP="00C81BF1">
      <w:pPr>
        <w:spacing w:after="0" w:line="240" w:lineRule="auto"/>
        <w:ind w:left="2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81BF1" w:rsidRPr="00D71F5A" w:rsidTr="00CD07C1">
        <w:tc>
          <w:tcPr>
            <w:tcW w:w="9345" w:type="dxa"/>
          </w:tcPr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ГПОУ </w:t>
            </w:r>
            <w:r w:rsidRPr="00D71F5A">
              <w:rPr>
                <w:rFonts w:ascii="Times New Roman" w:hAnsi="Times New Roman"/>
                <w:b/>
                <w:bCs/>
                <w:sz w:val="28"/>
                <w:szCs w:val="28"/>
              </w:rPr>
              <w:t>ТО «Тульский областной колледж культуры и искусства»</w:t>
            </w: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</w:p>
          <w:p w:rsidR="00C81BF1" w:rsidRPr="00D71F5A" w:rsidRDefault="00C81BF1" w:rsidP="00C81BF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ОТЧЕТ</w:t>
            </w:r>
            <w:r w:rsidRPr="00D71F5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по</w:t>
            </w:r>
            <w:r w:rsidR="00D4013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ПП01 ПРОИЗВОДСТВЕННОЙ ИСПОЛНИТЕЛЬСКОЙ</w:t>
            </w:r>
            <w:r w:rsidRPr="00D71F5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ПРАКТИКЕ </w:t>
            </w:r>
          </w:p>
          <w:p w:rsidR="00C81BF1" w:rsidRPr="00D40138" w:rsidRDefault="00D40138" w:rsidP="00D40138">
            <w:pPr>
              <w:spacing w:after="0" w:line="240" w:lineRule="auto"/>
              <w:ind w:left="23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             </w:t>
            </w:r>
            <w:r w:rsidRPr="00D40138">
              <w:rPr>
                <w:rFonts w:ascii="Times New Roman" w:hAnsi="Times New Roman"/>
                <w:bCs/>
                <w:iCs/>
                <w:sz w:val="32"/>
                <w:szCs w:val="32"/>
              </w:rPr>
              <w:t>ПМ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>.</w:t>
            </w:r>
            <w:r w:rsidRPr="00D40138">
              <w:rPr>
                <w:rFonts w:ascii="Times New Roman" w:hAnsi="Times New Roman"/>
                <w:bCs/>
                <w:iCs/>
                <w:sz w:val="32"/>
                <w:szCs w:val="32"/>
              </w:rPr>
              <w:t>01 Художественно-творческая деятельность</w:t>
            </w:r>
          </w:p>
          <w:p w:rsidR="00C81BF1" w:rsidRPr="00D71F5A" w:rsidRDefault="00C81BF1" w:rsidP="00CD07C1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D71F5A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D71F5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C81BF1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D71F5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D40138" w:rsidRPr="00D71F5A" w:rsidRDefault="00D40138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  <w:p w:rsidR="00C81BF1" w:rsidRDefault="00D40138" w:rsidP="00D40138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52.02.04 Актерское искусство</w:t>
            </w:r>
          </w:p>
          <w:p w:rsidR="00D40138" w:rsidRPr="00D71F5A" w:rsidRDefault="00D40138" w:rsidP="00D40138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По виду актер драматического театра и кино</w:t>
            </w: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</w:rPr>
            </w:pPr>
          </w:p>
          <w:p w:rsidR="00C81BF1" w:rsidRPr="00D71F5A" w:rsidRDefault="00C81BF1" w:rsidP="00C81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right"/>
              <w:rPr>
                <w:rFonts w:ascii="Times New Roman" w:hAnsi="Times New Roman"/>
              </w:rPr>
            </w:pPr>
          </w:p>
          <w:p w:rsidR="00C81BF1" w:rsidRPr="00D71F5A" w:rsidRDefault="00C81BF1" w:rsidP="00CD07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D71F5A"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C81BF1" w:rsidRPr="00D71F5A" w:rsidRDefault="00C81BF1" w:rsidP="00CD07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1BF1" w:rsidRPr="00C81BF1" w:rsidRDefault="00C81BF1" w:rsidP="00C81BF1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sectPr w:rsidR="00C81BF1" w:rsidRPr="00C81BF1" w:rsidSect="00B6798C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6A" w:rsidRDefault="000B426A" w:rsidP="00B6798C">
      <w:pPr>
        <w:spacing w:after="0" w:line="240" w:lineRule="auto"/>
      </w:pPr>
      <w:r>
        <w:separator/>
      </w:r>
    </w:p>
  </w:endnote>
  <w:endnote w:type="continuationSeparator" w:id="0">
    <w:p w:rsidR="000B426A" w:rsidRDefault="000B426A" w:rsidP="00B6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8C" w:rsidRDefault="00B6798C" w:rsidP="005138A6">
    <w:pPr>
      <w:pStyle w:val="a7"/>
    </w:pPr>
  </w:p>
  <w:p w:rsidR="00B6798C" w:rsidRDefault="00B679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6A" w:rsidRDefault="000B426A" w:rsidP="00B6798C">
      <w:pPr>
        <w:spacing w:after="0" w:line="240" w:lineRule="auto"/>
      </w:pPr>
      <w:r>
        <w:separator/>
      </w:r>
    </w:p>
  </w:footnote>
  <w:footnote w:type="continuationSeparator" w:id="0">
    <w:p w:rsidR="000B426A" w:rsidRDefault="000B426A" w:rsidP="00B6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8C" w:rsidRDefault="00B679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0138">
      <w:rPr>
        <w:noProof/>
      </w:rPr>
      <w:t>12</w:t>
    </w:r>
    <w:r>
      <w:fldChar w:fldCharType="end"/>
    </w:r>
  </w:p>
  <w:p w:rsidR="00B6798C" w:rsidRDefault="00B679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06A"/>
    <w:multiLevelType w:val="hybridMultilevel"/>
    <w:tmpl w:val="2BFE0636"/>
    <w:lvl w:ilvl="0" w:tplc="C6124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936"/>
    <w:multiLevelType w:val="hybridMultilevel"/>
    <w:tmpl w:val="268C4A66"/>
    <w:lvl w:ilvl="0" w:tplc="AC9EC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5F66"/>
    <w:multiLevelType w:val="multilevel"/>
    <w:tmpl w:val="8670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3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30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1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eastAsia="Calibri" w:hint="default"/>
        <w:b/>
      </w:rPr>
    </w:lvl>
  </w:abstractNum>
  <w:abstractNum w:abstractNumId="3">
    <w:nsid w:val="513D46F5"/>
    <w:multiLevelType w:val="hybridMultilevel"/>
    <w:tmpl w:val="38BCEC80"/>
    <w:lvl w:ilvl="0" w:tplc="0D082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6"/>
    <w:rsid w:val="00000C89"/>
    <w:rsid w:val="000B3257"/>
    <w:rsid w:val="000B426A"/>
    <w:rsid w:val="000E62DD"/>
    <w:rsid w:val="000F08AE"/>
    <w:rsid w:val="001520C8"/>
    <w:rsid w:val="001A302C"/>
    <w:rsid w:val="001E6B1F"/>
    <w:rsid w:val="00206887"/>
    <w:rsid w:val="00226715"/>
    <w:rsid w:val="002E0DB7"/>
    <w:rsid w:val="003C46DB"/>
    <w:rsid w:val="003D07A2"/>
    <w:rsid w:val="003E73F0"/>
    <w:rsid w:val="00477D8A"/>
    <w:rsid w:val="00496D7B"/>
    <w:rsid w:val="004B7249"/>
    <w:rsid w:val="005138A6"/>
    <w:rsid w:val="00541BB0"/>
    <w:rsid w:val="005443FE"/>
    <w:rsid w:val="00554D24"/>
    <w:rsid w:val="0056370D"/>
    <w:rsid w:val="005B55D4"/>
    <w:rsid w:val="005C7D10"/>
    <w:rsid w:val="005E27F1"/>
    <w:rsid w:val="006908D0"/>
    <w:rsid w:val="006959F6"/>
    <w:rsid w:val="006B320E"/>
    <w:rsid w:val="006D61AD"/>
    <w:rsid w:val="0074528D"/>
    <w:rsid w:val="007D3028"/>
    <w:rsid w:val="007D600B"/>
    <w:rsid w:val="00873C95"/>
    <w:rsid w:val="009C5A12"/>
    <w:rsid w:val="009E6553"/>
    <w:rsid w:val="00A04791"/>
    <w:rsid w:val="00A416D9"/>
    <w:rsid w:val="00A90045"/>
    <w:rsid w:val="00AE038E"/>
    <w:rsid w:val="00B27D7B"/>
    <w:rsid w:val="00B6798C"/>
    <w:rsid w:val="00C32DF7"/>
    <w:rsid w:val="00C81BF1"/>
    <w:rsid w:val="00C9141E"/>
    <w:rsid w:val="00CF5640"/>
    <w:rsid w:val="00D00400"/>
    <w:rsid w:val="00D40138"/>
    <w:rsid w:val="00D71F5A"/>
    <w:rsid w:val="00DD5926"/>
    <w:rsid w:val="00E15051"/>
    <w:rsid w:val="00E201A6"/>
    <w:rsid w:val="00ED586B"/>
    <w:rsid w:val="00F454E2"/>
    <w:rsid w:val="00F45FBA"/>
    <w:rsid w:val="00F94874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926"/>
    <w:pPr>
      <w:spacing w:after="0" w:line="240" w:lineRule="auto"/>
      <w:ind w:left="720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B67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79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67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798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6798C"/>
    <w:rPr>
      <w:rFonts w:ascii="Segoe UI" w:hAnsi="Segoe UI" w:cs="Segoe UI"/>
      <w:sz w:val="18"/>
      <w:szCs w:val="18"/>
      <w:lang w:eastAsia="en-US"/>
    </w:rPr>
  </w:style>
  <w:style w:type="character" w:styleId="ab">
    <w:name w:val="Emphasis"/>
    <w:qFormat/>
    <w:rsid w:val="00D71F5A"/>
    <w:rPr>
      <w:i/>
      <w:iCs/>
    </w:rPr>
  </w:style>
  <w:style w:type="paragraph" w:styleId="2">
    <w:name w:val="List 2"/>
    <w:basedOn w:val="a"/>
    <w:rsid w:val="00D71F5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"/>
    <w:basedOn w:val="a"/>
    <w:rsid w:val="00D71F5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52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926"/>
    <w:pPr>
      <w:spacing w:after="0" w:line="240" w:lineRule="auto"/>
      <w:ind w:left="720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B67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79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67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798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6798C"/>
    <w:rPr>
      <w:rFonts w:ascii="Segoe UI" w:hAnsi="Segoe UI" w:cs="Segoe UI"/>
      <w:sz w:val="18"/>
      <w:szCs w:val="18"/>
      <w:lang w:eastAsia="en-US"/>
    </w:rPr>
  </w:style>
  <w:style w:type="character" w:styleId="ab">
    <w:name w:val="Emphasis"/>
    <w:qFormat/>
    <w:rsid w:val="00D71F5A"/>
    <w:rPr>
      <w:i/>
      <w:iCs/>
    </w:rPr>
  </w:style>
  <w:style w:type="paragraph" w:styleId="2">
    <w:name w:val="List 2"/>
    <w:basedOn w:val="a"/>
    <w:rsid w:val="00D71F5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"/>
    <w:basedOn w:val="a"/>
    <w:rsid w:val="00D71F5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52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Режиссеры 2</cp:lastModifiedBy>
  <cp:revision>4</cp:revision>
  <cp:lastPrinted>2014-03-22T07:13:00Z</cp:lastPrinted>
  <dcterms:created xsi:type="dcterms:W3CDTF">2022-11-21T10:19:00Z</dcterms:created>
  <dcterms:modified xsi:type="dcterms:W3CDTF">2022-11-28T11:04:00Z</dcterms:modified>
</cp:coreProperties>
</file>