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0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C06">
        <w:rPr>
          <w:rFonts w:ascii="Times New Roman" w:hAnsi="Times New Roman" w:cs="Times New Roman"/>
          <w:sz w:val="24"/>
          <w:szCs w:val="24"/>
        </w:rPr>
        <w:t>ГПОУ ТО «Тульский областной колледж</w:t>
      </w: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культуры и искусств»</w:t>
      </w: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b/>
          <w:color w:val="1F4E79"/>
          <w:spacing w:val="-4"/>
          <w:sz w:val="24"/>
          <w:szCs w:val="24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0EC" w:rsidRPr="003A7C06" w:rsidRDefault="00E67574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0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пособие</w:t>
      </w: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195" w:rsidRPr="009D39B3" w:rsidRDefault="007D7195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«Методика</w:t>
      </w:r>
      <w:r w:rsidR="005D6AAB" w:rsidRPr="003A7C0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выполнения упражнений</w:t>
      </w:r>
    </w:p>
    <w:p w:rsidR="005140EC" w:rsidRPr="003A7C06" w:rsidRDefault="007D7195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43D1B" w:rsidRPr="003A7C06">
        <w:rPr>
          <w:rFonts w:ascii="Times New Roman" w:hAnsi="Times New Roman" w:cs="Times New Roman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attement</w:t>
      </w:r>
      <w:r w:rsidR="005D6AAB" w:rsidRPr="003A7C0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5140EC" w:rsidRPr="003A7C0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батман</w:t>
      </w:r>
      <w:r w:rsidR="005D6AAB" w:rsidRPr="003A7C0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EC" w:rsidRPr="003A7C06" w:rsidRDefault="005140EC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6AAB" w:rsidRPr="003A7C06" w:rsidRDefault="00CE429E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429E" w:rsidRDefault="00CE429E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4737" w:rsidRDefault="003F4737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4737" w:rsidRPr="003A7C06" w:rsidRDefault="003F4737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7574" w:rsidRPr="003A7C06" w:rsidRDefault="00E67574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F4737" w:rsidRPr="003A7C06" w:rsidRDefault="003F473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39B3" w:rsidRPr="003A7C06" w:rsidRDefault="00745626" w:rsidP="00F708A1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Пояснительная за</w:t>
      </w:r>
      <w:r w:rsidR="00351A6C" w:rsidRPr="003A7C06">
        <w:rPr>
          <w:rFonts w:ascii="Times New Roman" w:hAnsi="Times New Roman" w:cs="Times New Roman"/>
          <w:sz w:val="24"/>
          <w:szCs w:val="24"/>
          <w:lang w:eastAsia="ru-RU"/>
        </w:rPr>
        <w:t>писка</w:t>
      </w:r>
      <w:r w:rsidR="009D39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8A1" w:rsidRDefault="00351A6C" w:rsidP="00F708A1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="00F708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8A1" w:rsidRPr="00F708A1" w:rsidRDefault="00F708A1" w:rsidP="00F708A1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8A1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термина </w:t>
      </w:r>
      <w:r w:rsidRPr="00F708A1">
        <w:rPr>
          <w:rFonts w:ascii="Times New Roman" w:hAnsi="Times New Roman" w:cs="Times New Roman"/>
          <w:sz w:val="24"/>
          <w:szCs w:val="24"/>
        </w:rPr>
        <w:t>battement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(батман).</w:t>
      </w:r>
    </w:p>
    <w:p w:rsidR="00745626" w:rsidRPr="00453E6F" w:rsidRDefault="00745626" w:rsidP="00453E6F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6C" w:rsidRPr="003A7C06" w:rsidRDefault="00351A6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9D39B3" w:rsidRDefault="009D39B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9D39B3" w:rsidRPr="009D39B3" w:rsidRDefault="009D39B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 образования сегодня нацелена на подгото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 кадров, не только удовлетворяющих сиюминутные п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требности общества, но и способных быстро и адекватно реагировать на происходящие изменения, продуцировать новые потребности.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Подготовка квалифицированных специалистов во всех видах искусства даёт возможность сохранить класс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ческое наследие преподавания и актуализировать методику выполнения и изучения упражнений классического танца.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Благодаря занятиям классическим танцем, человек восполняет свои знания, расширяет кругозор. З</w:t>
      </w:r>
      <w:r w:rsidR="00E67574"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анятия классическим танцем влияю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 на физическое развитие ст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дента, даёт ему красивую осанку, свободное и уверенное владение телом.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Учебно-методическое пособие </w:t>
      </w:r>
      <w:r w:rsid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«Методика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ния упражнений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батман», </w:t>
      </w:r>
      <w:r w:rsidRP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рассматривается в тесной связи с </w:t>
      </w:r>
      <w:r w:rsidR="007D7195" w:rsidRP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другими разделами профессионального м</w:t>
      </w:r>
      <w:r w:rsidR="007D7195" w:rsidRP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7D7195" w:rsidRP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дуля.</w:t>
      </w:r>
      <w:r w:rsidRP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Знания и умения, получаемые студентами </w:t>
      </w:r>
      <w:r w:rsid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занят</w:t>
      </w:r>
      <w:r w:rsid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7D7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ях по дисциплине</w:t>
      </w:r>
      <w:r w:rsidR="00D20373"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«Классический танец», суммируются и приводятся в некую систему творческих взглядов и пр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фессиональных навыков. Предполагаемое пособие соста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лено в помощь педагогу-хореографу, студентам специал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ности 51.02.01 «Народ</w:t>
      </w:r>
      <w:r w:rsidR="00D20373"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ное художественное творчество»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виду «Хореографическое творчество», адресовано студе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там заочного отдел</w:t>
      </w:r>
      <w:r w:rsidR="00D20373"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ения для самостоятельной работы, а также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преподавателям </w:t>
      </w:r>
      <w:r w:rsidR="00D448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образовательных организаций</w:t>
      </w:r>
      <w:r w:rsidR="00D20373"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подавателям учреждений дополнительного образования, школ танца, областных и городских дворцов культуры, д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мов детского творчества.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Представленный в методической разработке мат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риал может быть с успехом использован студентами во время педагогической и преддипломной практики. Также пригодится при дальнейшей работе студентов в учрежд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ниях культуры и образования. </w:t>
      </w:r>
    </w:p>
    <w:p w:rsidR="003426D3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Предполагаемое учебное пособие не претендует на то, чтобы дать исчерпывающий ответ на все вопросы св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занные с изучением методики выполнения упражнений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51A6C" w:rsidRPr="003A7C06" w:rsidRDefault="00351A6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2F7" w:rsidRDefault="00B762F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1239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1239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</w:p>
    <w:p w:rsidR="00745626" w:rsidRPr="003A7C06" w:rsidRDefault="00E6757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 и хореография считаются одними из самых изящных и пленяющих своим великолепием видов иску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ства. Техникой классического танца восхищаются милли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ны людей по всему миру. Английский писатель Джон Драйден назвал балет «поэзией ног». Российский поэт и сатирик Эмиль Кроткий именовал балет «оперой для гл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хих». А американский хореограф Марта Грэм отметила, что «тело никогда не лжет». Однако мало кто знает, из к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ких элементов состоит балет и на основе каких движений строится танец. В классическом танце существует огро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ное количество элементов: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, аra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besque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sissonne fermee,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fouette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апломб и многое другое. </w:t>
      </w:r>
    </w:p>
    <w:p w:rsidR="00745626" w:rsidRPr="003A7C06" w:rsidRDefault="00E6757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Хореографическая терминология – система спец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альных наименований, предназначенных для обозначения упражнений или понятий классического танца.</w:t>
      </w:r>
    </w:p>
    <w:p w:rsidR="00745626" w:rsidRPr="003A7C06" w:rsidRDefault="00E6757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 XVII веке (1701 г.) француз Рауль Фейе создал систему записи элементов классического танца. Эти те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мины признаны специалистами в области мировой хоре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графии и в настоящее время.</w:t>
      </w:r>
    </w:p>
    <w:p w:rsidR="00745626" w:rsidRPr="003A7C06" w:rsidRDefault="00E6757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специальных терминов ускоряет процесс обучения. Хореографическая терминология - это междун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родный язык танца, возможность общения с хореографами, понимание специальной литературы, возможность кратко произвести запись учебных комбинаций, урока, этюдов, композиций.</w:t>
      </w:r>
    </w:p>
    <w:p w:rsidR="00745626" w:rsidRPr="003A7C06" w:rsidRDefault="00351A6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преимущество термина – в краткости. Это дает возможность сократить время для объяснения зад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ний, сохранить плотность урока. </w:t>
      </w:r>
    </w:p>
    <w:p w:rsidR="00745626" w:rsidRPr="003A7C06" w:rsidRDefault="00E6757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Начиная разрабатывать </w:t>
      </w:r>
      <w:r w:rsidR="00D20373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учебно-методическое пос</w:t>
      </w:r>
      <w:r w:rsidR="00D20373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20373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бие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занятий классическим танцем, мы решили начать с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понятия 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вattement </w:t>
      </w:r>
      <w:r w:rsidR="00D20373"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(от франц. – биение)</w:t>
      </w:r>
      <w:r w:rsidR="00745626"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тип танц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вального движения и упражнения представляет собой о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ноги, свободной от тяжести корпуса, из выворо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45626" w:rsidRPr="003A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позиции и её возвращение обратно. Выполняется из первой, третьей, пятой позиции ног во всех возможных направлениях.</w:t>
      </w:r>
    </w:p>
    <w:tbl>
      <w:tblPr>
        <w:tblpPr w:leftFromText="180" w:rightFromText="180" w:vertAnchor="text" w:horzAnchor="page" w:tblpX="568" w:tblpY="1431"/>
        <w:tblW w:w="0" w:type="auto"/>
        <w:tblLayout w:type="fixed"/>
        <w:tblLook w:val="0000" w:firstRow="0" w:lastRow="0" w:firstColumn="0" w:lastColumn="0" w:noHBand="0" w:noVBand="0"/>
      </w:tblPr>
      <w:tblGrid>
        <w:gridCol w:w="677"/>
      </w:tblGrid>
      <w:tr w:rsidR="00745626" w:rsidRPr="00666EE7" w:rsidTr="005140EC">
        <w:trPr>
          <w:cantSplit/>
          <w:trHeight w:val="7448"/>
        </w:trPr>
        <w:tc>
          <w:tcPr>
            <w:tcW w:w="677" w:type="dxa"/>
            <w:textDirection w:val="btLr"/>
          </w:tcPr>
          <w:p w:rsidR="00745626" w:rsidRPr="00666EE7" w:rsidRDefault="00666EE7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                       </w:t>
            </w:r>
            <w:r w:rsidR="00745626" w:rsidRPr="00666EE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 СХЕМА ОСНОВНЫХ,  ВСПОМОГАТЕЛЬНЫХ  И  СВЯЗУЮЩИХ </w:t>
            </w:r>
          </w:p>
          <w:p w:rsidR="00745626" w:rsidRPr="00666EE7" w:rsidRDefault="00745626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666EE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                ДВИЖЕНИЙ  УПРАЖНЕНИЯ </w:t>
            </w:r>
            <w:r w:rsidRPr="00666EE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val="en-US" w:eastAsia="ru-RU"/>
              </w:rPr>
              <w:t>BATTEMENT</w:t>
            </w:r>
            <w:r w:rsidRPr="00666EE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</w:tr>
      <w:tr w:rsidR="00453E6F" w:rsidRPr="00666EE7" w:rsidTr="005140EC">
        <w:trPr>
          <w:cantSplit/>
          <w:trHeight w:val="7448"/>
        </w:trPr>
        <w:tc>
          <w:tcPr>
            <w:tcW w:w="677" w:type="dxa"/>
            <w:textDirection w:val="btLr"/>
          </w:tcPr>
          <w:p w:rsidR="00453E6F" w:rsidRDefault="00453E6F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453E6F" w:rsidRDefault="00453E6F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453E6F" w:rsidRDefault="00453E6F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453E6F" w:rsidRDefault="00453E6F" w:rsidP="006A1239">
            <w:pPr>
              <w:tabs>
                <w:tab w:val="left" w:pos="709"/>
              </w:tabs>
              <w:spacing w:before="20" w:after="2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3A7C06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351F53B" wp14:editId="6A39ACE0">
            <wp:extent cx="5324968" cy="3560182"/>
            <wp:effectExtent l="6033" t="0" r="0" b="0"/>
            <wp:docPr id="5" name="Рисунок 5" descr="C:\Users\rico\Desktop\с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o\Desktop\сх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1104" cy="357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3A7C06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      </w:t>
      </w:r>
      <w:r w:rsidRPr="003A7C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методической разработке  используются сокращения</w:t>
      </w:r>
      <w:r w:rsidRPr="003A7C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:                                                               </w:t>
      </w:r>
    </w:p>
    <w:p w:rsidR="00453E6F" w:rsidRPr="00C548A1" w:rsidRDefault="00453E6F" w:rsidP="00C548A1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методической разработке  используются сокращения</w:t>
      </w:r>
      <w:r w:rsidRPr="003A7C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:                                </w:t>
      </w:r>
      <w:r w:rsidR="00C548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:rsidR="00745626" w:rsidRPr="003A7C06" w:rsidRDefault="00745626" w:rsidP="006A1239">
      <w:pPr>
        <w:tabs>
          <w:tab w:val="left" w:pos="709"/>
          <w:tab w:val="left" w:pos="3965"/>
        </w:tabs>
        <w:spacing w:before="20" w:after="2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 –</w:t>
      </w:r>
      <w:r w:rsidRPr="003A7C0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опорная нога  </w:t>
      </w:r>
      <w:r w:rsidR="00453E6F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3A7C0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745626" w:rsidRPr="003A7C06" w:rsidRDefault="00745626" w:rsidP="006A1239">
      <w:pPr>
        <w:tabs>
          <w:tab w:val="left" w:pos="709"/>
          <w:tab w:val="left" w:pos="3965"/>
        </w:tabs>
        <w:spacing w:before="20" w:after="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РН  - рабочая нога</w:t>
      </w:r>
    </w:p>
    <w:p w:rsidR="00745626" w:rsidRPr="003A7C06" w:rsidRDefault="00745626" w:rsidP="006A1239">
      <w:pPr>
        <w:tabs>
          <w:tab w:val="left" w:pos="709"/>
          <w:tab w:val="left" w:pos="3965"/>
        </w:tabs>
        <w:spacing w:before="20" w:after="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ЦТ-центр тяжести                                                                                                                    </w:t>
      </w:r>
    </w:p>
    <w:p w:rsidR="00745626" w:rsidRPr="003A7C06" w:rsidRDefault="00745626" w:rsidP="006A1239">
      <w:pPr>
        <w:tabs>
          <w:tab w:val="left" w:pos="709"/>
          <w:tab w:val="left" w:pos="3965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Разметка зала          </w:t>
      </w:r>
    </w:p>
    <w:p w:rsidR="00453E6F" w:rsidRDefault="00745626" w:rsidP="00453E6F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1B19D70" wp14:editId="35F185C3">
            <wp:extent cx="890649" cy="897395"/>
            <wp:effectExtent l="0" t="0" r="5080" b="0"/>
            <wp:docPr id="4" name="Рисунок 4" descr="C:\Users\rico\Desktop\Батм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o\Desktop\Батма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52" cy="9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</w:t>
      </w:r>
    </w:p>
    <w:p w:rsidR="00453E6F" w:rsidRDefault="00745626" w:rsidP="00453E6F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Глава </w:t>
      </w: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Понятие термина </w:t>
      </w:r>
      <w:r w:rsidRPr="003A7C06">
        <w:rPr>
          <w:rFonts w:ascii="Times New Roman" w:hAnsi="Times New Roman" w:cs="Times New Roman"/>
          <w:b/>
          <w:sz w:val="24"/>
          <w:szCs w:val="24"/>
        </w:rPr>
        <w:t>battement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(батман).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53E6F" w:rsidRPr="003A7C06" w:rsidRDefault="00453E6F" w:rsidP="00453E6F">
      <w:pPr>
        <w:tabs>
          <w:tab w:val="left" w:pos="709"/>
          <w:tab w:val="left" w:pos="851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</w:rPr>
        <w:t>Вattement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tеndu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(батман тандю)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Связующие и вспомогательные движения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танца, используемые при сочинении и исполнении ко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бинаций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вat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te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mеn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tеndu: а) 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3A7C06">
        <w:rPr>
          <w:rFonts w:ascii="Times New Roman" w:hAnsi="Times New Roman" w:cs="Times New Roman"/>
          <w:sz w:val="24"/>
          <w:szCs w:val="24"/>
        </w:rPr>
        <w:t xml:space="preserve">е,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Pr="003A7C06">
        <w:rPr>
          <w:rFonts w:ascii="Times New Roman" w:hAnsi="Times New Roman" w:cs="Times New Roman"/>
          <w:sz w:val="24"/>
          <w:szCs w:val="24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pour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le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pied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, г).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 double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pour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le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pied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, д) р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ass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par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terre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, е)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р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as tomb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e,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coup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e,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ж) полупо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вороты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dehor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dedans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з)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pirouettes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и) позы классического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1.3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Battement tendu jet</w:t>
      </w:r>
      <w:r w:rsidRPr="003A7C06">
        <w:rPr>
          <w:rFonts w:ascii="Times New Roman" w:hAnsi="Times New Roman" w:cs="Times New Roman"/>
          <w:b/>
          <w:sz w:val="24"/>
          <w:szCs w:val="24"/>
        </w:rPr>
        <w:t>е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батман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тандю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жете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1.4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вспомогательные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движения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сочинении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комбинаций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attement t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ndu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alancoire,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demi rond de jambe par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terre, </w:t>
      </w:r>
      <w:r w:rsidRPr="003A7C06">
        <w:rPr>
          <w:rFonts w:ascii="Times New Roman" w:hAnsi="Times New Roman" w:cs="Times New Roman"/>
          <w:bCs/>
          <w:sz w:val="24"/>
          <w:szCs w:val="24"/>
        </w:rPr>
        <w:t>в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 tendu jet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piqu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г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п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о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луповороты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д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demi - pli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позы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классического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1.5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Battement fondu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батман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фондю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1.6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вспомогательные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движения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готанца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сочинении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бинаций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attement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fondu:.</w:t>
      </w:r>
      <w:r w:rsidRPr="003A7C06">
        <w:rPr>
          <w:rStyle w:val="af"/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а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в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attement fondu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soutenu,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б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rond de jambe  </w:t>
      </w:r>
      <w:r w:rsidRPr="003A7C06">
        <w:rPr>
          <w:rFonts w:ascii="Times New Roman" w:hAnsi="Times New Roman" w:cs="Times New Roman"/>
          <w:bCs/>
          <w:sz w:val="24"/>
          <w:szCs w:val="24"/>
        </w:rPr>
        <w:t>во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r w:rsidRPr="003A7C06">
        <w:rPr>
          <w:rFonts w:ascii="Times New Roman" w:hAnsi="Times New Roman" w:cs="Times New Roman"/>
          <w:bCs/>
          <w:sz w:val="24"/>
          <w:szCs w:val="24"/>
        </w:rPr>
        <w:t>позицию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A7C06">
        <w:rPr>
          <w:rFonts w:ascii="Times New Roman" w:hAnsi="Times New Roman" w:cs="Times New Roman"/>
          <w:bCs/>
          <w:sz w:val="24"/>
          <w:szCs w:val="24"/>
        </w:rPr>
        <w:t>в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grand rond de jambe par terre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 dehor, en dedans,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позы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классического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>1.7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  <w:lang w:val="en-US"/>
        </w:rPr>
        <w:t>Battement frapp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батман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фраппе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1.8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вспомогательные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движения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сочинении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комбинаций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attement frapp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: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etit battement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etit battement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позы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классического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fouette,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pas glissade;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pas tombe -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вперёд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as  de bourree,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pas glissade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tou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nant.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>1.9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Battement releve lent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A7C06">
        <w:rPr>
          <w:rFonts w:ascii="Times New Roman" w:hAnsi="Times New Roman" w:cs="Times New Roman"/>
          <w:bCs/>
          <w:sz w:val="24"/>
          <w:szCs w:val="24"/>
        </w:rPr>
        <w:t>батман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7C06">
        <w:rPr>
          <w:rFonts w:ascii="Times New Roman" w:hAnsi="Times New Roman" w:cs="Times New Roman"/>
          <w:bCs/>
          <w:sz w:val="24"/>
          <w:szCs w:val="24"/>
        </w:rPr>
        <w:t>релеве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7C06">
        <w:rPr>
          <w:rFonts w:ascii="Times New Roman" w:hAnsi="Times New Roman" w:cs="Times New Roman"/>
          <w:bCs/>
          <w:sz w:val="24"/>
          <w:szCs w:val="24"/>
        </w:rPr>
        <w:t>лян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- 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движение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группы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adajio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адажио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1.10 Связующие и вспомогательные движения классич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ского танца, используемые при сочинении и исполнении комбинаций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releve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lent</w:t>
      </w:r>
      <w:r w:rsidRPr="003A7C06">
        <w:rPr>
          <w:rFonts w:ascii="Times New Roman" w:hAnsi="Times New Roman" w:cs="Times New Roman"/>
          <w:bCs/>
          <w:sz w:val="24"/>
          <w:szCs w:val="24"/>
        </w:rPr>
        <w:t>:</w:t>
      </w:r>
      <w:r w:rsidRPr="003A7C06">
        <w:rPr>
          <w:rFonts w:ascii="Times New Roman" w:hAnsi="Times New Roman" w:cs="Times New Roman"/>
          <w:sz w:val="24"/>
          <w:szCs w:val="24"/>
        </w:rPr>
        <w:t xml:space="preserve"> а)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grand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 воздух; 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demi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pli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е в сторону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позиции,  в)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balance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г)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fouette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arabesque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1.11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e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батман девлюпе)  - 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движение группы 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>adjio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(адажио).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1.12 Связующие и вспомогательные движения классич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ского танца, используемые при сочинении и исполнении комбинаций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e: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а)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вalance, б)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fouette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rabesque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в)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tombe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, г)  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, д)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la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seconde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1.13 Grand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  <w:lang w:val="en-US"/>
        </w:rPr>
        <w:t xml:space="preserve">battement jete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(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гранд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батман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жете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1.14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движения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классического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танца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емые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сочинении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комбинаций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grand 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battement: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ointe,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passe,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alance,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alancoire,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pas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sissonne ouverte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par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developpe,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) pas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sissonne fermee -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вп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рёд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pirouette.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lastRenderedPageBreak/>
        <w:t xml:space="preserve">  </w:t>
      </w:r>
    </w:p>
    <w:p w:rsidR="00453E6F" w:rsidRPr="003A7C06" w:rsidRDefault="00453E6F" w:rsidP="00453E6F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745626" w:rsidRPr="00453E6F" w:rsidRDefault="00745626" w:rsidP="006A1239">
      <w:pPr>
        <w:tabs>
          <w:tab w:val="left" w:pos="709"/>
          <w:tab w:val="left" w:pos="3965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 w:eastAsia="ru-RU"/>
        </w:rPr>
      </w:pPr>
      <w:r w:rsidRPr="00453E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 w:eastAsia="ru-RU"/>
        </w:rPr>
        <w:t xml:space="preserve">                                    </w:t>
      </w:r>
    </w:p>
    <w:p w:rsidR="00745626" w:rsidRPr="00453E6F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745626" w:rsidRPr="003A7C06" w:rsidRDefault="0037257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1.0 </w:t>
      </w:r>
      <w:r w:rsidR="00745626" w:rsidRPr="003A7C0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B</w:t>
      </w:r>
      <w:r w:rsidR="00745626" w:rsidRPr="003A7C0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ATTEMENT</w:t>
      </w:r>
      <w:r w:rsidR="00745626" w:rsidRPr="003A7C0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– </w:t>
      </w:r>
      <w:r w:rsidR="00745626" w:rsidRPr="003A7C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батман,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(</w:t>
      </w:r>
      <w:hyperlink r:id="rId10" w:tooltip="Французский язык" w:history="1">
        <w:r w:rsidR="00745626" w:rsidRPr="003A7C06">
          <w:rPr>
            <w:rFonts w:ascii="Times New Roman" w:hAnsi="Times New Roman" w:cs="Times New Roman"/>
            <w:sz w:val="24"/>
            <w:szCs w:val="24"/>
            <w:lang w:eastAsia="ru-RU"/>
          </w:rPr>
          <w:t>фр.</w:t>
        </w:r>
      </w:hyperlink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fr-FR" w:eastAsia="ru-RU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взмах, удар от гл.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fr-FR" w:eastAsia="ru-RU"/>
        </w:rPr>
        <w:t>battre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махать, взмахивать, ударять, отбивать такт).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Батман — это общее наименование для всей группы дв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жений; конкретизация достигается при помощи добавления прилагательного (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eastAsia="ru-RU"/>
        </w:rPr>
        <w:t>tendu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вытянутый,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eastAsia="ru-RU"/>
        </w:rPr>
        <w:t>piquе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кол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щий,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eastAsia="ru-RU"/>
        </w:rPr>
        <w:t>fondu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тающий,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eastAsia="ru-RU"/>
        </w:rPr>
        <w:t>grand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большой, 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eastAsia="ru-RU"/>
        </w:rPr>
        <w:t>petit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 — мален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кий и т. д.), представляющее из себя какое-либо отведение, приведение или сгибание одной, работающей ноги стоя на всей стопе или на полупальцах (</w:t>
      </w:r>
      <w:hyperlink r:id="rId11" w:tooltip="Пуанты" w:history="1">
        <w:r w:rsidR="00745626" w:rsidRPr="003A7C06">
          <w:rPr>
            <w:rFonts w:ascii="Times New Roman" w:hAnsi="Times New Roman" w:cs="Times New Roman"/>
            <w:sz w:val="24"/>
            <w:szCs w:val="24"/>
            <w:lang w:eastAsia="ru-RU"/>
          </w:rPr>
          <w:t>пальцах</w:t>
        </w:r>
      </w:hyperlink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) другой, опорной — вытянутой или согнутой в колене, а также с одновр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менным выполнением приседания, подъёма на полупальцы (пальцы) либо опускания на всю стопу. Совокупность этих движений — необходимый элемент для совершенствов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ния техники классического танца: с помощью батманов о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рабатывается умение правильно отводить ногу и приводить её обратно в позицию, сгибать и разгибать её, вытягивать и поднимать на любую высоту в каком-либо направлении и с любой скоростью. Регулярное выполнение движений этой группы способствует выработке выворотности, устойчив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сти, мышечной силы, умения управлять отдельными гру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пами мышц.</w:t>
      </w:r>
    </w:p>
    <w:p w:rsidR="003F4737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  <w:t>Батманы являются неотъемлемой частью </w:t>
      </w:r>
      <w:hyperlink r:id="rId12" w:tooltip="Экзерсис" w:history="1">
        <w:r w:rsidRPr="003A7C06">
          <w:rPr>
            <w:rFonts w:ascii="Times New Roman" w:hAnsi="Times New Roman" w:cs="Times New Roman"/>
            <w:sz w:val="24"/>
            <w:szCs w:val="24"/>
            <w:lang w:eastAsia="ru-RU"/>
          </w:rPr>
          <w:t>экзерсиса</w:t>
        </w:r>
      </w:hyperlink>
      <w:r w:rsidRPr="003A7C06">
        <w:rPr>
          <w:rFonts w:ascii="Times New Roman" w:hAnsi="Times New Roman" w:cs="Times New Roman"/>
          <w:sz w:val="24"/>
          <w:szCs w:val="24"/>
          <w:lang w:eastAsia="ru-RU"/>
        </w:rPr>
        <w:t>. Из них состоит практически весь урок классического та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ца. Батманы выполняются в определённой последовател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ности как у палки, так и на середине зала — от простых движений до всё более сложных, с нарастающей амплит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дой выполнения. </w:t>
      </w:r>
      <w:r w:rsidRPr="003A7C0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движения в классической хореогр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фии, которые направлены на разработку силы, выворотн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сти суставов, резкости и эластичности мышц, а также на координацию.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C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</w:t>
      </w:r>
      <w:r w:rsidRPr="003A7C0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</w:t>
      </w:r>
    </w:p>
    <w:p w:rsidR="00745626" w:rsidRPr="003A7C06" w:rsidRDefault="00745626" w:rsidP="003F4737">
      <w:pPr>
        <w:pStyle w:val="a6"/>
        <w:numPr>
          <w:ilvl w:val="1"/>
          <w:numId w:val="1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>Battements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>tendu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батман тандю -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(тянуть),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сгиб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ние и разгибание стопы скольжением по полу до полож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ноги на носок (крестом). Выполняется из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V позиции. </w:t>
      </w:r>
    </w:p>
    <w:p w:rsidR="00745626" w:rsidRPr="003A7C06" w:rsidRDefault="00745626" w:rsidP="003F4737">
      <w:pPr>
        <w:tabs>
          <w:tab w:val="left" w:pos="709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Музыкальный размер в начале разучивания – 4/4, темп медленный. Движение исполняется на два такта. По усвоении движение исполняется на один такт. Позднее 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полняется движение из затакта. Музыкальный размер —2/4, темп ускоренный, живой. Характер музыкального с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провождения — очень четкий, бодрый, твёрдый увере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ный. 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Цель упражнения – научить правильно вытягивать ногу в нужном направлении, выработать силу и эласти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подъема (голеностопного сустава), выворотность, вытянутость колена, опорной ноги, бёдер и красивую по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тянутую линию ног.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1239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Этапы проучивания: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Battements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tendu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батман тандю , начинаем разуч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вать   в направлении в сторону, затем назад и , в после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нюю очередь вперёд.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Исходное положение: лицом к ста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ку, ноги в I позиции, кисти рук спокойно лежат, обхват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вая станок всей кистью.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2 такта, муз. размер 2/4</w:t>
      </w:r>
    </w:p>
    <w:p w:rsidR="006A1239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Вattements tendus в сторону.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такт: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«раз-и», работающая нога скользящим движением откр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вается по прямой в сторону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позиции; постепенно выт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гиваются пальцы и подъём. В момент дотягивания ноги до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позиции, не должно быть упора на носок.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«два-и», сохраняем положение вытянутого носка в сторону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«раз-и» стопа рабочей ноги постепенно опускается с носка на пятку и скользящим сильным движением по полу з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крывается в исходную позицию.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«два-и», сохраняем положение вытянутого носка вперёд.</w:t>
      </w:r>
    </w:p>
    <w:p w:rsidR="006A1239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attements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tendus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вперёд.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«раз-и»,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работающая нога скользящим движением откр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вается по прямой вперёд до неполной IV позиции, стопы плотно прилегают к полу; постепенно вытягиваются пал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цы и подъём. Скольжение начинается пяткой. По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 пятка РН находится напротив пятки ОП. По V позиции 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сок рабочей ноги находится на одной прямой с пяткой РН. В момент дотягивания ноги, не должно быть упора на 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сок.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«два-и» - сохраняем позицию.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«раз-и» - стопа РН скользящим движением носком закр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вается до неполной IV позиции, стопы плотно прилегают к полу и, продолжая скольжение РН приходит в исходную позицию.</w:t>
      </w:r>
    </w:p>
    <w:p w:rsidR="006A1239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«два-и» - сохраняем исходную позицию.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В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attement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назад.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1 такт: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«раз-и», натянутая РН направляясь носком назад скользит всей стопой по полу, отделяется пяткой от пола и продо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жая скользить, вытягивается назад. Нога приходит на 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сок. Пятка тянется предельно вниз, удерживая выворотное положение. В предельной точке нога на большой палец не укладывается, подъём и пальцы сильно вытянуты. РН пр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ходит в положение «пятка против пятки» опорной ноги.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«два-и» - пауза.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«раз-и», возврат ноги происходит от пятки, рабочая нога, усиливая выворотность пятки, постепенно переходя с но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ка на всю стопу, скользящим движением возвращается в I позицию. Скожение происходит без завалов на большой палец, всей стопой с ощущением мезинца.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«два-и», сохраняем исходную позицию.</w:t>
      </w:r>
    </w:p>
    <w:p w:rsidR="006A1239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Правила исполнения: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вперед и назад выполняется по 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нии, строго перпендикулярной к туловищу, а в сторону – точно по линии плеча. При выполнении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по полу скользит вся стопа, затем постепенно 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тягиваются пальцы и подъем. Центр тяжести туловища на опорной ноге, носок от пола не отрывается. Следить за тем, чтобы колени оставались предельно вытянутыми и обе 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ги сохраняли «выворотность». В момент дотягивания ноги не должно быть упора на носок. При возвращении ноги в исходное положение стопа постепенно опускается на пол. Пятка опускается на пол только в исходной позиции.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исполнении следим за ровностью плеч и бёдер. Корпус удерживает положение «крест». Необходимо сл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дить за подтянутостью опорного бедра. Не допускать пр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седания и оттопыривания ягодичных мышц. Добиваться отчётливой, интенсивной и взаимносавязанной работы подъёма и пальцев с хорошо вытянутым коленом. Необх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димо проследить за цепкостью стопы по полу, при пост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пенном вытягивании стопы через полупальцы и пальцы. Нога выводится в заданном направлении плавно, без тол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ков.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 допускать упора на носок в конечной точке. 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жесть корпуса остаётся на опорной ноге. Возвращается 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га в исходную позицию с вытянутым коленом, легко скол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зя по полу. Рабочая нога предельно выворотна в тазобе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ренном, коленном и голеностопном суставах.</w:t>
      </w:r>
    </w:p>
    <w:p w:rsidR="006A1239" w:rsidRPr="003A7C06" w:rsidRDefault="006A1239" w:rsidP="006A1239">
      <w:pPr>
        <w:tabs>
          <w:tab w:val="left" w:pos="709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</w:rPr>
        <w:t>Возможные ошибки: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при открытии рабочей ноги</w:t>
      </w:r>
      <w:r w:rsidR="00B762F7">
        <w:rPr>
          <w:rFonts w:ascii="Times New Roman" w:hAnsi="Times New Roman" w:cs="Times New Roman"/>
          <w:sz w:val="24"/>
          <w:szCs w:val="24"/>
        </w:rPr>
        <w:t xml:space="preserve"> в сторону пятка не направлена </w:t>
      </w:r>
      <w:r w:rsidRPr="003A7C06">
        <w:rPr>
          <w:rFonts w:ascii="Times New Roman" w:hAnsi="Times New Roman" w:cs="Times New Roman"/>
          <w:sz w:val="24"/>
          <w:szCs w:val="24"/>
        </w:rPr>
        <w:t>вниз к полу;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при открытии рабочей ноги вперёд пятка не напра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>лена вниз к полу;</w:t>
      </w:r>
    </w:p>
    <w:p w:rsidR="00745626" w:rsidRPr="003A7C06" w:rsidRDefault="00B762F7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открытии рабочей ноги </w:t>
      </w:r>
      <w:r w:rsidR="00745626" w:rsidRPr="003A7C06">
        <w:rPr>
          <w:rFonts w:ascii="Times New Roman" w:hAnsi="Times New Roman" w:cs="Times New Roman"/>
          <w:sz w:val="24"/>
          <w:szCs w:val="24"/>
        </w:rPr>
        <w:t>назад пятка «торчит» вверх. Это происходит при недостаточной выворотности. Собрать максимально ягодицу рабочей ноги, развернуть ногу от паха;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помнить, что направление вперёд начинается с пя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>ки, направление назад — с носка;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при недостатке природной выворотности ног след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ет поработать над выворотностью отдельно;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при закрытии ноги, первой приходит пятка рабочей ноги, а</w:t>
      </w:r>
      <w:r w:rsidR="00B762F7">
        <w:rPr>
          <w:rFonts w:ascii="Times New Roman" w:hAnsi="Times New Roman" w:cs="Times New Roman"/>
          <w:sz w:val="24"/>
          <w:szCs w:val="24"/>
        </w:rPr>
        <w:t xml:space="preserve"> колено при этом сгибается, как </w:t>
      </w:r>
      <w:r w:rsidRPr="003A7C06">
        <w:rPr>
          <w:rFonts w:ascii="Times New Roman" w:hAnsi="Times New Roman" w:cs="Times New Roman"/>
          <w:sz w:val="24"/>
          <w:szCs w:val="24"/>
        </w:rPr>
        <w:t>бы</w:t>
      </w:r>
      <w:r w:rsidR="00B762F7">
        <w:rPr>
          <w:rFonts w:ascii="Times New Roman" w:hAnsi="Times New Roman" w:cs="Times New Roman"/>
          <w:sz w:val="24"/>
          <w:szCs w:val="24"/>
        </w:rPr>
        <w:t>,</w:t>
      </w:r>
      <w:r w:rsidRPr="003A7C06">
        <w:rPr>
          <w:rFonts w:ascii="Times New Roman" w:hAnsi="Times New Roman" w:cs="Times New Roman"/>
          <w:sz w:val="24"/>
          <w:szCs w:val="24"/>
        </w:rPr>
        <w:t xml:space="preserve"> не умещаясь на прежнее место;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  происходит недостаточность подтянутости ОН и всего корпуса вверх. Следует проверить всю постановку корпуса на опорной ноге. Помните, что</w:t>
      </w:r>
      <w:r w:rsidR="00B762F7">
        <w:rPr>
          <w:rFonts w:ascii="Times New Roman" w:hAnsi="Times New Roman" w:cs="Times New Roman"/>
          <w:sz w:val="24"/>
          <w:szCs w:val="24"/>
        </w:rPr>
        <w:t>,</w:t>
      </w:r>
      <w:r w:rsidRPr="003A7C06">
        <w:rPr>
          <w:rFonts w:ascii="Times New Roman" w:hAnsi="Times New Roman" w:cs="Times New Roman"/>
          <w:sz w:val="24"/>
          <w:szCs w:val="24"/>
        </w:rPr>
        <w:t xml:space="preserve"> работая РН, мы не укрепляем только её. Мы работаем над всеми мышцами нашего тела одновременно. И это надо усвоить уже с пе</w:t>
      </w:r>
      <w:r w:rsidRPr="003A7C06">
        <w:rPr>
          <w:rFonts w:ascii="Times New Roman" w:hAnsi="Times New Roman" w:cs="Times New Roman"/>
          <w:sz w:val="24"/>
          <w:szCs w:val="24"/>
        </w:rPr>
        <w:t>р</w:t>
      </w:r>
      <w:r w:rsidRPr="003A7C06">
        <w:rPr>
          <w:rFonts w:ascii="Times New Roman" w:hAnsi="Times New Roman" w:cs="Times New Roman"/>
          <w:sz w:val="24"/>
          <w:szCs w:val="24"/>
        </w:rPr>
        <w:t>вых занятий;</w:t>
      </w:r>
    </w:p>
    <w:p w:rsidR="00745626" w:rsidRPr="003A7C0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>при закрытии ноги (особенно работая в направлении назад), стопа как бы «размазывается» и приходит на её внутреннюю часть с завалом на большой палец. В этом случае стоит обратить внимание на работу голеностопного сустава. Мы не должны распускать его. Он должен по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>держивать работу стопы в нужном направлении;</w:t>
      </w:r>
    </w:p>
    <w:p w:rsidR="00745626" w:rsidRDefault="00745626" w:rsidP="006A1239">
      <w:pPr>
        <w:pStyle w:val="a6"/>
        <w:numPr>
          <w:ilvl w:val="0"/>
          <w:numId w:val="2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стопа приходит в первую позицию «крючком». В этом случае надо обратить внимание на саму стопу. Она должна оставаться живой и работающей. При возврате 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бочей ноги в первую позицию следует освободить собра</w:t>
      </w:r>
      <w:r w:rsidRPr="003A7C06">
        <w:rPr>
          <w:rFonts w:ascii="Times New Roman" w:hAnsi="Times New Roman" w:cs="Times New Roman"/>
          <w:sz w:val="24"/>
          <w:szCs w:val="24"/>
        </w:rPr>
        <w:t>н</w:t>
      </w:r>
      <w:r w:rsidRPr="003A7C06">
        <w:rPr>
          <w:rFonts w:ascii="Times New Roman" w:hAnsi="Times New Roman" w:cs="Times New Roman"/>
          <w:sz w:val="24"/>
          <w:szCs w:val="24"/>
        </w:rPr>
        <w:t>ный в предыдущем элементе свод стопы, ставя на пол всю её поверхность.</w:t>
      </w:r>
    </w:p>
    <w:p w:rsidR="00B762F7" w:rsidRPr="003A7C06" w:rsidRDefault="00B762F7" w:rsidP="006A1239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1.2 Связующие движения классического танца, использу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мые при сочинении и исполнении комбинаций вa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7C06">
        <w:rPr>
          <w:rFonts w:ascii="Times New Roman" w:hAnsi="Times New Roman" w:cs="Times New Roman"/>
          <w:sz w:val="24"/>
          <w:szCs w:val="24"/>
        </w:rPr>
        <w:t>t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7C06">
        <w:rPr>
          <w:rFonts w:ascii="Times New Roman" w:hAnsi="Times New Roman" w:cs="Times New Roman"/>
          <w:sz w:val="24"/>
          <w:szCs w:val="24"/>
        </w:rPr>
        <w:t>men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7C06">
        <w:rPr>
          <w:rFonts w:ascii="Times New Roman" w:hAnsi="Times New Roman" w:cs="Times New Roman"/>
          <w:sz w:val="24"/>
          <w:szCs w:val="24"/>
        </w:rPr>
        <w:t xml:space="preserve"> tendu: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а) battement tendu с demi plie - батман тандю с деми плие (маленькое приседание). Сочетание отведения ноги с п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следующим приведением и полуприседом на двух ногах и сгибание ног в коленях (в поз</w:t>
      </w:r>
      <w:r w:rsidR="006A1239">
        <w:rPr>
          <w:rFonts w:ascii="Times New Roman" w:hAnsi="Times New Roman" w:cs="Times New Roman"/>
          <w:sz w:val="24"/>
          <w:szCs w:val="24"/>
        </w:rPr>
        <w:t>ицию по заданию преподав</w:t>
      </w:r>
      <w:r w:rsidR="006A1239">
        <w:rPr>
          <w:rFonts w:ascii="Times New Roman" w:hAnsi="Times New Roman" w:cs="Times New Roman"/>
          <w:sz w:val="24"/>
          <w:szCs w:val="24"/>
        </w:rPr>
        <w:t>а</w:t>
      </w:r>
      <w:r w:rsidR="006A1239">
        <w:rPr>
          <w:rFonts w:ascii="Times New Roman" w:hAnsi="Times New Roman" w:cs="Times New Roman"/>
          <w:sz w:val="24"/>
          <w:szCs w:val="24"/>
        </w:rPr>
        <w:t>теля), туловище прямо, ЦТ на обе ступни;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б)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soutenu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батман тандю сутеню,</w:t>
      </w:r>
      <w:r w:rsidRPr="003A7C06">
        <w:rPr>
          <w:rStyle w:val="1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франц. </w:t>
      </w:r>
      <w:r w:rsidRPr="003A7C06">
        <w:rPr>
          <w:rStyle w:val="af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 xml:space="preserve">вattement </w:t>
      </w:r>
      <w:r w:rsidRPr="003A7C06">
        <w:rPr>
          <w:rStyle w:val="af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  <w:lang w:val="en-US"/>
        </w:rPr>
        <w:t>s</w:t>
      </w:r>
      <w:r w:rsidRPr="003A7C06">
        <w:rPr>
          <w:rStyle w:val="af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>outenu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, от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A7C06">
        <w:rPr>
          <w:rStyle w:val="af"/>
          <w:rFonts w:ascii="Times New Roman" w:eastAsiaTheme="majorEastAsia" w:hAnsi="Times New Roman" w:cs="Times New Roman"/>
          <w:b w:val="0"/>
          <w:sz w:val="24"/>
          <w:szCs w:val="24"/>
          <w:shd w:val="clear" w:color="auto" w:fill="FFFFFF"/>
        </w:rPr>
        <w:t>soutenu</w:t>
      </w: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– выде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ржанный)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 — представляет собой приседание с вытягиванием ноги в з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данном направлении и подтягиванием ноги обратно в з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данную позицию. Колено и стопа работающей ноги выт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нуты.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приведение ноги с полуприседом на ОН. При этом туловище несколько отклоняется в сторону, пр</w:t>
      </w:r>
      <w:r w:rsidR="00B762F7">
        <w:rPr>
          <w:rFonts w:ascii="Times New Roman" w:hAnsi="Times New Roman" w:cs="Times New Roman"/>
          <w:sz w:val="24"/>
          <w:szCs w:val="24"/>
        </w:rPr>
        <w:t>отивоп</w:t>
      </w:r>
      <w:r w:rsidR="00B762F7">
        <w:rPr>
          <w:rFonts w:ascii="Times New Roman" w:hAnsi="Times New Roman" w:cs="Times New Roman"/>
          <w:sz w:val="24"/>
          <w:szCs w:val="24"/>
        </w:rPr>
        <w:t>о</w:t>
      </w:r>
      <w:r w:rsidR="00B762F7">
        <w:rPr>
          <w:rFonts w:ascii="Times New Roman" w:hAnsi="Times New Roman" w:cs="Times New Roman"/>
          <w:sz w:val="24"/>
          <w:szCs w:val="24"/>
        </w:rPr>
        <w:t>ложную работающей ноге (в</w:t>
      </w:r>
      <w:r w:rsidRPr="003A7C06">
        <w:rPr>
          <w:rFonts w:ascii="Times New Roman" w:hAnsi="Times New Roman" w:cs="Times New Roman"/>
          <w:sz w:val="24"/>
          <w:szCs w:val="24"/>
        </w:rPr>
        <w:t>ып</w:t>
      </w:r>
      <w:r w:rsidR="00B762F7">
        <w:rPr>
          <w:rFonts w:ascii="Times New Roman" w:hAnsi="Times New Roman" w:cs="Times New Roman"/>
          <w:sz w:val="24"/>
          <w:szCs w:val="24"/>
        </w:rPr>
        <w:t>олняется лицом и боком к станку);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</w:t>
      </w:r>
      <w:r w:rsidRPr="003F4737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F4737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pour</w:t>
      </w:r>
      <w:r w:rsidRPr="003F4737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le</w:t>
      </w:r>
      <w:r w:rsidRPr="003F4737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pied</w:t>
      </w:r>
      <w:r w:rsidRPr="003F4737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A7C06">
        <w:rPr>
          <w:rFonts w:ascii="Times New Roman" w:hAnsi="Times New Roman" w:cs="Times New Roman"/>
          <w:sz w:val="24"/>
          <w:szCs w:val="24"/>
        </w:rPr>
        <w:t>батман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тандю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пур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ле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пье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Pour les pied - (от фр. pour -для и pied -стопа.) — движение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ноги, которая скользящим движением отводится на носок, затем стопа делает движение на себя, опускает пятку на пол и снова на носок — закрыть в  поз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ицию (по заданию преподавателя);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double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les pied  -дубль пур ле пье, (от фр. pour -для и pied -стопа.,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double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- два) — движение ноги, которая скол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зящим движением отводится на носок (в заданном напра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лении), затем стопа делает движение на себя, опускает пя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ку на пол и снова на носок — закрыть в  поз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ицию (по зад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762F7">
        <w:rPr>
          <w:rFonts w:ascii="Times New Roman" w:hAnsi="Times New Roman" w:cs="Times New Roman"/>
          <w:sz w:val="24"/>
          <w:szCs w:val="24"/>
          <w:shd w:val="clear" w:color="auto" w:fill="FFFFFF"/>
        </w:rPr>
        <w:t>нию преподавателя);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рassе par terre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- пассе партер, </w:t>
      </w:r>
      <w:r w:rsidRPr="003A7C06">
        <w:rPr>
          <w:rFonts w:ascii="Times New Roman" w:hAnsi="Times New Roman" w:cs="Times New Roman"/>
          <w:sz w:val="24"/>
          <w:szCs w:val="24"/>
        </w:rPr>
        <w:t>(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3A7C06">
        <w:rPr>
          <w:rFonts w:ascii="Times New Roman" w:hAnsi="Times New Roman" w:cs="Times New Roman"/>
          <w:sz w:val="24"/>
          <w:szCs w:val="24"/>
        </w:rPr>
        <w:t>-проводить; par terre - пол) — это скользящее проходящее движение РН через первую позицию ног. Начинается оно с положения ноги battement tendu вперёд. В этом случае мы выполняем вт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рую часть battement tendu вперёд , закрывая ногу в первую позицию. Однако, не задерживаясь в первой позиции, п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реходим тут же к выполнению первой части 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7C06">
        <w:rPr>
          <w:rFonts w:ascii="Times New Roman" w:hAnsi="Times New Roman" w:cs="Times New Roman"/>
          <w:sz w:val="24"/>
          <w:szCs w:val="24"/>
        </w:rPr>
        <w:t xml:space="preserve">attement tendu назад, открывая ногу на носок в положение battement tendu назад. </w:t>
      </w:r>
      <w:r w:rsidR="003F47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</w:rPr>
        <w:t>Движение так же может быть выполнено в напра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>лении вперёд. В этом случае из положения 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7C06">
        <w:rPr>
          <w:rFonts w:ascii="Times New Roman" w:hAnsi="Times New Roman" w:cs="Times New Roman"/>
          <w:sz w:val="24"/>
          <w:szCs w:val="24"/>
        </w:rPr>
        <w:t xml:space="preserve">attement tendu назад, мы, скользящим через первую позицию движением переводим стопу рабочей ноги в положение battement tendu вперёд. Это движение строится на основе уже разученного нами battement tendu вперёд и назад.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Особое внимание стоит уделить стопе РН. Она должна оставаться работающей и живой. Проходить через первую позицию должен весь свод стопы и в правильном положении.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</w:rPr>
        <w:t>е)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</w:rPr>
        <w:t>рas</w:t>
      </w:r>
      <w:r w:rsidRPr="003A7C06">
        <w:rPr>
          <w:rFonts w:ascii="Times New Roman" w:hAnsi="Times New Roman" w:cs="Times New Roman"/>
          <w:sz w:val="24"/>
          <w:szCs w:val="24"/>
        </w:rPr>
        <w:t> 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tombe,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</w:rPr>
        <w:t> 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coupe </w:t>
      </w:r>
      <w:r w:rsidRPr="003A7C06">
        <w:rPr>
          <w:rFonts w:ascii="Times New Roman" w:hAnsi="Times New Roman" w:cs="Times New Roman"/>
          <w:sz w:val="24"/>
          <w:szCs w:val="24"/>
        </w:rPr>
        <w:t>– па томбе, па купэ, (</w:t>
      </w:r>
      <w:r w:rsidRPr="003A7C06">
        <w:rPr>
          <w:rFonts w:ascii="Times New Roman" w:hAnsi="Times New Roman" w:cs="Times New Roman"/>
          <w:bCs/>
          <w:sz w:val="24"/>
          <w:szCs w:val="24"/>
        </w:rPr>
        <w:t>tomber</w:t>
      </w:r>
      <w:r w:rsidRPr="003A7C06">
        <w:rPr>
          <w:rFonts w:ascii="Times New Roman" w:hAnsi="Times New Roman" w:cs="Times New Roman"/>
          <w:sz w:val="24"/>
          <w:szCs w:val="24"/>
        </w:rPr>
        <w:t> – п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 xml:space="preserve">дать, </w:t>
      </w:r>
      <w:r w:rsidRPr="003A7C06">
        <w:rPr>
          <w:rFonts w:ascii="Times New Roman" w:hAnsi="Times New Roman" w:cs="Times New Roman"/>
          <w:bCs/>
          <w:sz w:val="24"/>
          <w:szCs w:val="24"/>
        </w:rPr>
        <w:t>сoupe- резать).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Отрывистое движение, короткий то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чок.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Представляет собой «падение» с прямой ОН на РН до положения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sur le cou de pied -  сюр лек у де пье (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отрыв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стый, подбивание, отрывистое движение),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ной ноги на щиколотке другой ОН - в</w:t>
      </w:r>
      <w:r w:rsidR="003F4737">
        <w:rPr>
          <w:rFonts w:ascii="Times New Roman" w:hAnsi="Times New Roman" w:cs="Times New Roman"/>
          <w:bCs/>
          <w:sz w:val="24"/>
          <w:szCs w:val="24"/>
          <w:lang w:eastAsia="ru-RU"/>
        </w:rPr>
        <w:t>переди или сзади.</w:t>
      </w:r>
      <w:r w:rsidR="003F47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Pas tomb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coupe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 </w:t>
      </w:r>
      <w:r w:rsidRPr="003A7C06">
        <w:rPr>
          <w:rFonts w:ascii="Times New Roman" w:hAnsi="Times New Roman" w:cs="Times New Roman"/>
          <w:sz w:val="24"/>
          <w:szCs w:val="24"/>
        </w:rPr>
        <w:t xml:space="preserve"> разделяется на два разных или одинак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вых движения у ста</w:t>
      </w:r>
      <w:r w:rsidR="003F4737">
        <w:rPr>
          <w:rFonts w:ascii="Times New Roman" w:hAnsi="Times New Roman" w:cs="Times New Roman"/>
          <w:sz w:val="24"/>
          <w:szCs w:val="24"/>
        </w:rPr>
        <w:t>нка, на середине или в прыжках;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ж)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полуповороты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еn dehors</w:t>
      </w:r>
      <w:r w:rsidRPr="003A7C06">
        <w:rPr>
          <w:rFonts w:ascii="Times New Roman" w:hAnsi="Times New Roman" w:cs="Times New Roman"/>
          <w:sz w:val="24"/>
          <w:szCs w:val="24"/>
        </w:rPr>
        <w:t xml:space="preserve"> (к станку)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3A7C06">
        <w:rPr>
          <w:rFonts w:ascii="Times New Roman" w:hAnsi="Times New Roman" w:cs="Times New Roman"/>
          <w:sz w:val="24"/>
          <w:szCs w:val="24"/>
        </w:rPr>
        <w:t xml:space="preserve">  (от станка )на двух ногах с переменой ног. Н</w:t>
      </w:r>
      <w:r w:rsidR="003F4737">
        <w:rPr>
          <w:rFonts w:ascii="Times New Roman" w:hAnsi="Times New Roman" w:cs="Times New Roman"/>
          <w:sz w:val="24"/>
          <w:szCs w:val="24"/>
        </w:rPr>
        <w:t>а полупальцах и с выт</w:t>
      </w:r>
      <w:r w:rsidR="003F4737">
        <w:rPr>
          <w:rFonts w:ascii="Times New Roman" w:hAnsi="Times New Roman" w:cs="Times New Roman"/>
          <w:sz w:val="24"/>
          <w:szCs w:val="24"/>
        </w:rPr>
        <w:t>я</w:t>
      </w:r>
      <w:r w:rsidR="003F4737">
        <w:rPr>
          <w:rFonts w:ascii="Times New Roman" w:hAnsi="Times New Roman" w:cs="Times New Roman"/>
          <w:sz w:val="24"/>
          <w:szCs w:val="24"/>
        </w:rPr>
        <w:t>нутых ног;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з) pirouette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7C06">
        <w:rPr>
          <w:rFonts w:ascii="Times New Roman" w:hAnsi="Times New Roman" w:cs="Times New Roman"/>
          <w:sz w:val="24"/>
          <w:szCs w:val="24"/>
        </w:rPr>
        <w:t>- пируэт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юла, вертушка, быстрое вращение на полу). </w:t>
      </w:r>
      <w:r w:rsidRPr="003A7C06">
        <w:rPr>
          <w:rFonts w:ascii="Times New Roman" w:hAnsi="Times New Roman" w:cs="Times New Roman"/>
          <w:sz w:val="24"/>
          <w:szCs w:val="24"/>
        </w:rPr>
        <w:t xml:space="preserve">Полный поворот, оборот вокруг себя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телом на носке одной </w:t>
      </w:r>
      <w:r w:rsidRPr="003A7C06">
        <w:rPr>
          <w:rFonts w:ascii="Times New Roman" w:hAnsi="Times New Roman" w:cs="Times New Roman"/>
          <w:sz w:val="24"/>
          <w:szCs w:val="24"/>
        </w:rPr>
        <w:t>ноги. Исполняется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dehors </w:t>
      </w:r>
      <w:r w:rsidRPr="003A7C06">
        <w:rPr>
          <w:rFonts w:ascii="Times New Roman" w:hAnsi="Times New Roman" w:cs="Times New Roman"/>
          <w:sz w:val="24"/>
          <w:szCs w:val="24"/>
        </w:rPr>
        <w:t>(наружу, от ста</w:t>
      </w:r>
      <w:r w:rsidRPr="003A7C06">
        <w:rPr>
          <w:rFonts w:ascii="Times New Roman" w:hAnsi="Times New Roman" w:cs="Times New Roman"/>
          <w:sz w:val="24"/>
          <w:szCs w:val="24"/>
        </w:rPr>
        <w:t>н</w:t>
      </w:r>
      <w:r w:rsidRPr="003A7C06">
        <w:rPr>
          <w:rFonts w:ascii="Times New Roman" w:hAnsi="Times New Roman" w:cs="Times New Roman"/>
          <w:sz w:val="24"/>
          <w:szCs w:val="24"/>
        </w:rPr>
        <w:t>ка)</w:t>
      </w:r>
      <w:r w:rsidRPr="003A7C06">
        <w:rPr>
          <w:rFonts w:ascii="Times New Roman" w:hAnsi="Times New Roman" w:cs="Times New Roman"/>
          <w:b/>
          <w:sz w:val="24"/>
          <w:szCs w:val="24"/>
        </w:rPr>
        <w:t>,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dedans</w:t>
      </w:r>
      <w:r w:rsidR="003F4737">
        <w:rPr>
          <w:rFonts w:ascii="Times New Roman" w:hAnsi="Times New Roman" w:cs="Times New Roman"/>
          <w:sz w:val="24"/>
          <w:szCs w:val="24"/>
        </w:rPr>
        <w:t xml:space="preserve">  (внутрь, к станку);</w:t>
      </w:r>
    </w:p>
    <w:p w:rsidR="006A1239" w:rsidRPr="003F4737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C06">
        <w:rPr>
          <w:rFonts w:ascii="Times New Roman" w:hAnsi="Times New Roman" w:cs="Times New Roman"/>
          <w:sz w:val="24"/>
          <w:szCs w:val="24"/>
        </w:rPr>
        <w:t>и)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u w:val="single"/>
        </w:rPr>
        <w:t>позы классического танца</w:t>
      </w:r>
      <w:r w:rsidR="006A12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</w:rPr>
        <w:t> 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</w:rPr>
        <w:t>paulement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э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польман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полуповорот (от фр.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epaule</w:t>
      </w:r>
      <w:r w:rsidRPr="003A7C06">
        <w:rPr>
          <w:rFonts w:ascii="Times New Roman" w:hAnsi="Times New Roman" w:cs="Times New Roman"/>
          <w:sz w:val="24"/>
          <w:szCs w:val="24"/>
        </w:rPr>
        <w:t> - пл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 xml:space="preserve">чо), положение корпуса, при котором фигура развёрнута вполоборота к зрителю.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</w:rPr>
        <w:t>paulement</w:t>
      </w: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сroisee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эпольман круазе  (скрещивание,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скр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щенный, закрытый).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Поза, при которой ноги скрещены, 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на нога закрывает другую.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</w:rPr>
        <w:t>paulement</w:t>
      </w:r>
      <w:r w:rsidRPr="003A7C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еffacee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эпольман эфасе (развернутое полож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ние корпуса и ног).</w:t>
      </w:r>
      <w:r w:rsidRPr="003A7C06">
        <w:rPr>
          <w:rFonts w:ascii="Times New Roman" w:hAnsi="Times New Roman" w:cs="Times New Roman"/>
          <w:sz w:val="24"/>
          <w:szCs w:val="24"/>
        </w:rPr>
        <w:br/>
      </w:r>
      <w:r w:rsidRPr="003A7C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</w:rPr>
        <w:t>paulement</w:t>
      </w: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еcartee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эпольман экарте (вздутый, раздутый). Поза, при которой вся фигура повернута по диагонали.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полняется вперёд и назад.</w:t>
      </w:r>
    </w:p>
    <w:p w:rsidR="006A1239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Arabesques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арабеск (арабский 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узорчатый орнамент, во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никший в подражание арабскому стилю). Этот термин классического танца относится к определенным позам.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Изучаются I,II,III и IV arabesques.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  <w:t>В arabesque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нога всегда вытянута.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3A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семестре из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только три. Работающая нога пока еще не поднимае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пола, поэтому изучаемые </w:t>
      </w:r>
      <w:r w:rsidRPr="003A7C0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arabesques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всего лишь схему движения.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1-й arabesque.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626" w:rsidRPr="003A7C06" w:rsidRDefault="00745626" w:rsidP="006A1239">
      <w:pPr>
        <w:shd w:val="clear" w:color="auto" w:fill="FFFFFF"/>
        <w:tabs>
          <w:tab w:val="left" w:pos="709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3A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позиция, левая нога впереди, поворот корпуса и ног в направлении точки 7 плана зала, руки в подготовительном положении, поворот головы направо.  </w:t>
      </w:r>
    </w:p>
    <w:p w:rsidR="00745626" w:rsidRPr="003A7C06" w:rsidRDefault="00745626" w:rsidP="006A1239">
      <w:pPr>
        <w:shd w:val="clear" w:color="auto" w:fill="FFFFFF"/>
        <w:tabs>
          <w:tab w:val="left" w:pos="709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    Тело опирается на одну ногу, другая, вытянутая и пр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мая, отделяется от пола и простирается назад носком в пол или на высоту не менее 90°. Ноги в положении efface. Рука, противоположная поднятой ноге, вытянута вперед, другая — отведена в сторону; кисти вытянуты и обращены лад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нью вниз — они как бы опираются на воздух. Корпус пр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стерт вперед. Положение головы профильное, так же как и всей фигуры. Плечи ровные, как и для всех arabesques. В arabesque решающую роль играет спина: только хорошо ее поставив, можно дать красивую линию.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2-й arabesque.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Корпус и ноги в том же положении, как и в 1-м, но вперед вытянута рука, соответствующая вытянутой ноге. Другая отведена назад настолько, что видна позади корпуса. Голова обращена к зрителю. </w:t>
      </w:r>
    </w:p>
    <w:p w:rsidR="00745626" w:rsidRPr="003A7C06" w:rsidRDefault="00745626" w:rsidP="006A1239">
      <w:pPr>
        <w:shd w:val="clear" w:color="auto" w:fill="FFFFFF"/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3-й arabesque.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Этот arabesque обращен лицом к зрителю. Нога на croise назад носком в пол или на высоту не менее  90°. Корпус наклонен вперед, схвачен в спине. Вперед в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тянута рука, соответствующая вытянутой назад ноге, др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гая отведена в сторону. Лицо обращено к этой руке, взгляд как бы следит за ее движением.</w:t>
      </w:r>
    </w:p>
    <w:p w:rsidR="00745626" w:rsidRPr="003A7C06" w:rsidRDefault="00745626" w:rsidP="006A1239">
      <w:pPr>
        <w:shd w:val="clear" w:color="auto" w:fill="FFFFFF"/>
        <w:tabs>
          <w:tab w:val="left" w:pos="709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4-й arabesque.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Ноги в том же положении, как и в 3-м, но впереди рука, противоположная поднятой ноге, и корпус делает поворот, схваченный сильным выгибом спины. Др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гая рука видна из-за спины. Этот arabesque обращен к зр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телю вполоборота спиной. Необходимо следить, чтобы ступня стоящей на полу ноги не теряла выворотности. Г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лову повернуть к зрителю, подчеркивая направление взглядом. Плечи должны быть на одном уровне. Корпус не должен наклоняться вперед.</w:t>
      </w:r>
      <w:r w:rsidRPr="003A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745626" w:rsidRPr="003A7C06" w:rsidRDefault="00745626" w:rsidP="006A1239">
      <w:pPr>
        <w:shd w:val="clear" w:color="auto" w:fill="FFFFFF"/>
        <w:tabs>
          <w:tab w:val="left" w:pos="709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Ecartee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вперед. Направление ноги в точку 8, поза — гордая, осанистая. Рука поднята та же, что и нога. Голова доверн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та в том же направлении. В обоих случаях можно поднять наверх и обе руки. В сущности, ecartee есть developpe II п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зиции, но в сильно развернутом положении. В этой позе нужно следить за плечами, чтобы, несмотря на наклон набок, плечи не теряли линии и, чтобы одно плечо не было выше другого, что достигается в данном положении хор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шим захватом спины в пояснице.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Eсагтее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назад. Стоя на правой ноге, отвести левую на developpe на 90° в направлении точки 6 плана зала.</w:t>
      </w:r>
    </w:p>
    <w:p w:rsidR="006A1239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  <w:t>Нога сильно выворотная от самого бедра. Вся поза берется в одной плоскости, диагонально к зрителю. Нео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ходимо следить, чтобы ступня стоящей на полу ноги не т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ряла выворотности. Левая рука поднимается на III поз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цию, а правая на II позицию, корпус должен пе-регнуться набок, в сторону стоящей ноги, но с сильным захватом спины. Голова повернута направо.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1.3       В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attement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батман тандю жэтэ ,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от </w:t>
      </w: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jeter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бросать, кидать). </w:t>
      </w:r>
      <w:r w:rsidRPr="003A7C06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 тандю, выполняется с отрывом носка от пола при отведении из ИП -мах на высоту около 25° - 45°. Ноги в выворотном пол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жении, ЦТ на ОН.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ab/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размер в начале разучивания – 4/4, темп медленный. Движение исполняется на два такта. По усвоении движение исполняется на один такт. Позднее 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полняется движение из затакта. Музыкальный размер —2/4, темп ускоренный, живой. Характер </w:t>
      </w:r>
      <w:r w:rsidRPr="003A7C06">
        <w:rPr>
          <w:rFonts w:ascii="Times New Roman" w:hAnsi="Times New Roman" w:cs="Times New Roman"/>
          <w:sz w:val="24"/>
          <w:szCs w:val="24"/>
        </w:rPr>
        <w:t>музыкального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провождения — очень четкий, бодрый, твёрдый, увере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Цель упражнения – научить правильно вытягивать ногу в нужном направлении, выработать силу и эласти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подъема (голеностопного сустава), выворотность, вытянутость колена, ОН, бёдер и красивую подтянутую линию ног, </w:t>
      </w:r>
      <w:r w:rsidRPr="003A7C06">
        <w:rPr>
          <w:rFonts w:ascii="Times New Roman" w:hAnsi="Times New Roman" w:cs="Times New Roman"/>
          <w:sz w:val="24"/>
          <w:szCs w:val="24"/>
        </w:rPr>
        <w:t>воспитывают натянутость ног в воздухе, разв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вают силу и легкость ног и подвижность тазобедренного сустава.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Выработать выворотность ОН, натянутость стопы РН, уметь правильно закреплять верхнюю часть корпуса в тазобедренном суставе. Развить точность, изящность ног и мышечный корсет.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 xml:space="preserve">Движение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 классическом танце — это бросок рабочей ноги. К изучению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можно приступать сразу после усвоения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3A7C06">
        <w:rPr>
          <w:rFonts w:ascii="Times New Roman" w:hAnsi="Times New Roman" w:cs="Times New Roman"/>
          <w:sz w:val="24"/>
          <w:szCs w:val="24"/>
        </w:rPr>
        <w:t xml:space="preserve">, так как движение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строится на осн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ве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и по его принципу.  </w:t>
      </w:r>
    </w:p>
    <w:p w:rsidR="006A1239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7C06"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>Этапы проучивания.</w:t>
      </w:r>
    </w:p>
    <w:p w:rsidR="00745626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745626" w:rsidRPr="006A1239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Battement tendu jete</w:t>
      </w:r>
      <w:r w:rsidR="00745626" w:rsidRPr="003A7C06"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- батман тандю жете, начинаем разучивать   в направлении в сторону, затем назад и , в п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следнюю очередь вперёд. 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лицом к станку, ноги в I позиции, кисти рук спокойно лежат, обхв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тывая станок всей кистью.</w:t>
      </w:r>
    </w:p>
    <w:p w:rsidR="006A1239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2 такта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3F4737" w:rsidRDefault="003F4737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F4737" w:rsidRDefault="003F4737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F4737" w:rsidRDefault="003F4737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3A7C06"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«раз-и», из первой позиции рабочая нога скользит по при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ципу 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b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attement tendu в положении носком в пол в заданном направлении.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«два-и», из положения носком в пол рабочая нога отрыв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ется от пола, достигая носком высоты щиколотки ОН. Нога 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не должна терять выворотности. Она должна быть абс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лютно натянутой и лёгкой, работать самостоятельно от всего остального корпуса. Эта высота условно называется 25-45 градусов,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7C06"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«раз-и», из этого положения носок рабочей ноги опускае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ся на пол точно по прямой линии в положение против пя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ки опорной ноги нога остаётся натянутой и выворотной. Не расслаблять подъём до </w:t>
      </w:r>
      <w:r w:rsidRPr="003A7C06">
        <w:rPr>
          <w:rFonts w:ascii="Times New Roman" w:hAnsi="Times New Roman" w:cs="Times New Roman"/>
          <w:sz w:val="24"/>
          <w:szCs w:val="24"/>
        </w:rPr>
        <w:t>соприкосновения носка рабочей 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ги с полом,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«два-и», из положения носка рабочей ноги в пол против пятки опорной ноги в заданном в начале направлении, 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 xml:space="preserve">бочая нога по принципу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закрывается в первую позицию. Разучив хорошо траекторию движения рабочей ноги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>, переходим к его в</w:t>
      </w:r>
      <w:r w:rsidRPr="003A7C06">
        <w:rPr>
          <w:rFonts w:ascii="Times New Roman" w:hAnsi="Times New Roman" w:cs="Times New Roman"/>
          <w:sz w:val="24"/>
          <w:szCs w:val="24"/>
        </w:rPr>
        <w:t>ы</w:t>
      </w:r>
      <w:r w:rsidRPr="003A7C06">
        <w:rPr>
          <w:rFonts w:ascii="Times New Roman" w:hAnsi="Times New Roman" w:cs="Times New Roman"/>
          <w:sz w:val="24"/>
          <w:szCs w:val="24"/>
        </w:rPr>
        <w:t>полнению через проходящее положение рабочей ноги но</w:t>
      </w:r>
      <w:r w:rsidRPr="003A7C06">
        <w:rPr>
          <w:rFonts w:ascii="Times New Roman" w:hAnsi="Times New Roman" w:cs="Times New Roman"/>
          <w:sz w:val="24"/>
          <w:szCs w:val="24"/>
        </w:rPr>
        <w:t>с</w:t>
      </w:r>
      <w:r w:rsidRPr="003A7C06">
        <w:rPr>
          <w:rFonts w:ascii="Times New Roman" w:hAnsi="Times New Roman" w:cs="Times New Roman"/>
          <w:sz w:val="24"/>
          <w:szCs w:val="24"/>
        </w:rPr>
        <w:t>ком в пол, не задерживаясь. При броске на</w:t>
      </w:r>
      <w:r w:rsidRPr="003A7C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25</w:t>
      </w:r>
      <w:r w:rsidRPr="003A7C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- 45</w:t>
      </w:r>
      <w:r w:rsidRPr="003A7C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A7C06">
        <w:rPr>
          <w:rFonts w:ascii="Times New Roman" w:hAnsi="Times New Roman" w:cs="Times New Roman"/>
          <w:sz w:val="24"/>
          <w:szCs w:val="24"/>
        </w:rPr>
        <w:t>, РН должна оставаться выворотной, натянутой и легкой. Она должна приходить всё время в одну и ту же точку над п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лом. Обязательное скольжение по полу по принципу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движение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выполняется через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всем правилам. Во время закрыв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ющего движения стопа натянута до момента соприкосн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вения носка с полом. Движение рабочей ноги происходит по прямой . Корпус остается подтянутым на протяжении всего движения.</w:t>
      </w:r>
    </w:p>
    <w:p w:rsidR="00745626" w:rsidRPr="003A7C06" w:rsidRDefault="00745626" w:rsidP="006A1239">
      <w:pPr>
        <w:tabs>
          <w:tab w:val="left" w:pos="0"/>
          <w:tab w:val="left" w:pos="709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A123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сполнения.                                                                               </w:t>
      </w:r>
      <w:r w:rsidRPr="003A7C06">
        <w:rPr>
          <w:rFonts w:ascii="Times New Roman" w:hAnsi="Times New Roman" w:cs="Times New Roman"/>
          <w:sz w:val="24"/>
          <w:szCs w:val="24"/>
        </w:rPr>
        <w:t xml:space="preserve">(см. раздел -  Правила исполнения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>)</w:t>
      </w:r>
    </w:p>
    <w:p w:rsidR="00745626" w:rsidRPr="003A7C06" w:rsidRDefault="003F4737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>
        <w:tab/>
      </w:r>
      <w:r w:rsidR="00745626" w:rsidRPr="003A7C06">
        <w:t>Владея движением </w:t>
      </w:r>
      <w:r w:rsidR="00745626" w:rsidRPr="003A7C06">
        <w:rPr>
          <w:rStyle w:val="af"/>
          <w:b w:val="0"/>
          <w:lang w:val="en-US"/>
        </w:rPr>
        <w:t>b</w:t>
      </w:r>
      <w:r w:rsidR="00745626" w:rsidRPr="003A7C06">
        <w:rPr>
          <w:rStyle w:val="af"/>
          <w:b w:val="0"/>
        </w:rPr>
        <w:t>attement tendu</w:t>
      </w:r>
      <w:r w:rsidR="00745626" w:rsidRPr="003A7C06">
        <w:rPr>
          <w:rStyle w:val="af"/>
        </w:rPr>
        <w:t>, </w:t>
      </w:r>
      <w:r w:rsidR="006A1239">
        <w:t xml:space="preserve">безошибочно приходя носком </w:t>
      </w:r>
      <w:r w:rsidR="00745626" w:rsidRPr="003A7C06">
        <w:t>в нужную точку на полу,  продолжая дв</w:t>
      </w:r>
      <w:r w:rsidR="00745626" w:rsidRPr="003A7C06">
        <w:t>и</w:t>
      </w:r>
      <w:r w:rsidR="00745626" w:rsidRPr="003A7C06">
        <w:t xml:space="preserve">жение носок хорошо натянутой РН резко поднимается на высоту 25-45 градусов над полом. При правильной работе </w:t>
      </w:r>
      <w:r w:rsidR="00745626" w:rsidRPr="003A7C06">
        <w:lastRenderedPageBreak/>
        <w:t>РН, которая не упирается своим весом в пол, а лишь кас</w:t>
      </w:r>
      <w:r w:rsidR="00745626" w:rsidRPr="003A7C06">
        <w:t>а</w:t>
      </w:r>
      <w:r w:rsidR="00745626" w:rsidRPr="003A7C06">
        <w:t>ется его. Хорошо натянутая, лёгкая нога, вытягивая стопу в движении </w:t>
      </w:r>
      <w:r w:rsidR="00745626" w:rsidRPr="003A7C06">
        <w:rPr>
          <w:rStyle w:val="af"/>
          <w:b w:val="0"/>
          <w:lang w:val="en-US"/>
        </w:rPr>
        <w:t>b</w:t>
      </w:r>
      <w:r w:rsidR="00745626" w:rsidRPr="003A7C06">
        <w:rPr>
          <w:rStyle w:val="af"/>
          <w:b w:val="0"/>
        </w:rPr>
        <w:t>attement tendu</w:t>
      </w:r>
      <w:r w:rsidR="00745626" w:rsidRPr="003A7C06">
        <w:rPr>
          <w:rStyle w:val="af"/>
        </w:rPr>
        <w:t>,</w:t>
      </w:r>
      <w:r w:rsidR="00745626" w:rsidRPr="003A7C06">
        <w:t xml:space="preserve"> взлетает над полом на заданную высоту, после чего возвращается в исходное положение, коснувшись пальцами РН пола по той же траектории. </w:t>
      </w:r>
    </w:p>
    <w:p w:rsidR="00745626" w:rsidRPr="003A7C06" w:rsidRDefault="003F4737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>
        <w:tab/>
      </w:r>
      <w:r w:rsidR="00745626" w:rsidRPr="003A7C06">
        <w:t>Поднимая РН над полом, мы фиксируем рабочей ногой определённую высоту над полом. Это фиксирование рабочей ноги над полом , принято измерять в градусах. В градусах отмечается угол, образованный между линией опорной ноги и линией РН. Выполнить движ</w:t>
      </w:r>
      <w:r w:rsidR="00745626" w:rsidRPr="003A7C06">
        <w:t>е</w:t>
      </w:r>
      <w:r w:rsidR="00745626" w:rsidRPr="003A7C06">
        <w:t>ние  </w:t>
      </w:r>
      <w:r w:rsidR="00745626" w:rsidRPr="003A7C06">
        <w:rPr>
          <w:rStyle w:val="af"/>
        </w:rPr>
        <w:t>battement tendu jete на 25 градусов</w:t>
      </w:r>
      <w:r w:rsidR="00745626" w:rsidRPr="003A7C06">
        <w:t>, означает дов</w:t>
      </w:r>
      <w:r w:rsidR="00745626" w:rsidRPr="003A7C06">
        <w:t>е</w:t>
      </w:r>
      <w:r w:rsidR="00745626" w:rsidRPr="003A7C06">
        <w:t>сти носок прямой натянутой рабочей ноги на высоту щ</w:t>
      </w:r>
      <w:r w:rsidR="00745626" w:rsidRPr="003A7C06">
        <w:t>и</w:t>
      </w:r>
      <w:r w:rsidR="00745626" w:rsidRPr="003A7C06">
        <w:t>колотки ОН.</w:t>
      </w:r>
    </w:p>
    <w:p w:rsidR="00745626" w:rsidRPr="003A7C06" w:rsidRDefault="006A1239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>
        <w:tab/>
      </w:r>
      <w:r w:rsidR="00745626" w:rsidRPr="003A7C06">
        <w:t>С </w:t>
      </w:r>
      <w:r w:rsidR="00745626" w:rsidRPr="003A7C06">
        <w:rPr>
          <w:rStyle w:val="af"/>
          <w:rFonts w:eastAsiaTheme="majorEastAsia"/>
          <w:b w:val="0"/>
          <w:lang w:val="en-US"/>
        </w:rPr>
        <w:t>b</w:t>
      </w:r>
      <w:r w:rsidR="00745626" w:rsidRPr="003A7C06">
        <w:rPr>
          <w:rStyle w:val="af"/>
          <w:rFonts w:eastAsiaTheme="majorEastAsia"/>
          <w:b w:val="0"/>
        </w:rPr>
        <w:t>attement tendu jet</w:t>
      </w:r>
      <w:r w:rsidR="00745626" w:rsidRPr="003A7C06">
        <w:rPr>
          <w:rStyle w:val="af"/>
          <w:rFonts w:eastAsiaTheme="majorEastAsia"/>
          <w:b w:val="0"/>
          <w:lang w:val="en-US"/>
        </w:rPr>
        <w:t>e</w:t>
      </w:r>
      <w:r w:rsidR="00745626" w:rsidRPr="003A7C06">
        <w:rPr>
          <w:rStyle w:val="af"/>
          <w:rFonts w:eastAsiaTheme="majorEastAsia"/>
          <w:b w:val="0"/>
        </w:rPr>
        <w:t> на 45 градусов</w:t>
      </w:r>
      <w:r w:rsidR="00745626" w:rsidRPr="003A7C06">
        <w:rPr>
          <w:rStyle w:val="af"/>
          <w:rFonts w:eastAsiaTheme="majorEastAsia"/>
        </w:rPr>
        <w:t> </w:t>
      </w:r>
      <w:r w:rsidR="00745626" w:rsidRPr="003A7C06">
        <w:t>— легче.  П</w:t>
      </w:r>
      <w:r w:rsidR="00745626" w:rsidRPr="003A7C06">
        <w:t>о</w:t>
      </w:r>
      <w:r w:rsidR="00745626" w:rsidRPr="003A7C06">
        <w:t>делите угол 90 градусов приблизительно пополам. Выпо</w:t>
      </w:r>
      <w:r w:rsidR="00745626" w:rsidRPr="003A7C06">
        <w:t>л</w:t>
      </w:r>
      <w:r w:rsidR="00745626" w:rsidRPr="003A7C06">
        <w:t>няя движение </w:t>
      </w:r>
      <w:r w:rsidR="00745626" w:rsidRPr="003A7C06">
        <w:rPr>
          <w:rStyle w:val="af"/>
        </w:rPr>
        <w:t>battement tendu jete на 45 градусов</w:t>
      </w:r>
      <w:r w:rsidR="00745626" w:rsidRPr="003A7C06">
        <w:t>, кот</w:t>
      </w:r>
      <w:r w:rsidR="00745626" w:rsidRPr="003A7C06">
        <w:t>о</w:t>
      </w:r>
      <w:r w:rsidR="00745626" w:rsidRPr="003A7C06">
        <w:t>рое физически является более сложным, чем подъём ноги на 25 градусов, уделяем больше внимание рабочей ноге, и не всегда в полной мере контролируем корпус. Ошибки корпуса, повторённые много раз, укореняются, если вовр</w:t>
      </w:r>
      <w:r w:rsidR="00745626" w:rsidRPr="003A7C06">
        <w:t>е</w:t>
      </w:r>
      <w:r w:rsidR="00745626" w:rsidRPr="003A7C06">
        <w:t>мя не исправим.</w:t>
      </w:r>
    </w:p>
    <w:p w:rsidR="00745626" w:rsidRDefault="006A1239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>
        <w:tab/>
      </w:r>
      <w:r w:rsidR="00745626" w:rsidRPr="003A7C06">
        <w:t>Именно поэтому лучше ограничиться подъёмом р</w:t>
      </w:r>
      <w:r w:rsidR="00745626" w:rsidRPr="003A7C06">
        <w:t>а</w:t>
      </w:r>
      <w:r w:rsidR="00745626" w:rsidRPr="003A7C06">
        <w:t>бочей ноги на 25 градусов при разучивание движения и первые годы обучения, пока корпус хорошо не укрепится.</w:t>
      </w:r>
    </w:p>
    <w:p w:rsidR="006A1239" w:rsidRDefault="006A1239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6A1239" w:rsidRDefault="006A1239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6A1239" w:rsidRPr="003A7C06" w:rsidRDefault="006A1239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Ошибки, встречающиеся в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jete</w:t>
      </w:r>
      <w:r w:rsidR="003F4737">
        <w:rPr>
          <w:rFonts w:ascii="Times New Roman" w:hAnsi="Times New Roman" w:cs="Times New Roman"/>
          <w:b/>
          <w:sz w:val="24"/>
          <w:szCs w:val="24"/>
        </w:rPr>
        <w:t>:</w:t>
      </w:r>
    </w:p>
    <w:p w:rsidR="00745626" w:rsidRPr="003A7C06" w:rsidRDefault="006A123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Поскольку в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входит элемент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, то встречаются и ошибки упражнения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="00745626" w:rsidRPr="003A7C06">
        <w:rPr>
          <w:rFonts w:ascii="Times New Roman" w:hAnsi="Times New Roman" w:cs="Times New Roman"/>
          <w:sz w:val="24"/>
          <w:szCs w:val="24"/>
        </w:rPr>
        <w:t>.</w:t>
      </w:r>
    </w:p>
    <w:p w:rsidR="00745626" w:rsidRPr="003A7C06" w:rsidRDefault="00745626" w:rsidP="006A1239">
      <w:pPr>
        <w:pStyle w:val="a6"/>
        <w:numPr>
          <w:ilvl w:val="0"/>
          <w:numId w:val="8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 xml:space="preserve">ошибки связаны с отрывом носка РН от пола. При недостаточно хорошей работе стопы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>, о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>рыв носка от пола происходит преждевременно. При во</w:t>
      </w:r>
      <w:r w:rsidRPr="003A7C06">
        <w:rPr>
          <w:rFonts w:ascii="Times New Roman" w:hAnsi="Times New Roman" w:cs="Times New Roman"/>
          <w:sz w:val="24"/>
          <w:szCs w:val="24"/>
        </w:rPr>
        <w:t>з</w:t>
      </w:r>
      <w:r w:rsidRPr="003A7C06">
        <w:rPr>
          <w:rFonts w:ascii="Times New Roman" w:hAnsi="Times New Roman" w:cs="Times New Roman"/>
          <w:sz w:val="24"/>
          <w:szCs w:val="24"/>
        </w:rPr>
        <w:t>врате носка в пол с не дотянутой стопой, соприкосновение с полом может произойти в области подушечки ст</w:t>
      </w:r>
      <w:r w:rsidR="006A1239">
        <w:rPr>
          <w:rFonts w:ascii="Times New Roman" w:hAnsi="Times New Roman" w:cs="Times New Roman"/>
          <w:sz w:val="24"/>
          <w:szCs w:val="24"/>
        </w:rPr>
        <w:t>опы, что тоже является ошибкой;</w:t>
      </w:r>
    </w:p>
    <w:p w:rsidR="00745626" w:rsidRPr="003A7C06" w:rsidRDefault="00745626" w:rsidP="006A1239">
      <w:pPr>
        <w:pStyle w:val="a6"/>
        <w:numPr>
          <w:ilvl w:val="0"/>
          <w:numId w:val="8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нога должна отрываться от пола, касаясь его пал</w:t>
      </w:r>
      <w:r w:rsidRPr="003A7C06">
        <w:rPr>
          <w:rFonts w:ascii="Times New Roman" w:hAnsi="Times New Roman" w:cs="Times New Roman"/>
          <w:sz w:val="24"/>
          <w:szCs w:val="24"/>
        </w:rPr>
        <w:t>ь</w:t>
      </w:r>
      <w:r w:rsidRPr="003A7C06">
        <w:rPr>
          <w:rFonts w:ascii="Times New Roman" w:hAnsi="Times New Roman" w:cs="Times New Roman"/>
          <w:sz w:val="24"/>
          <w:szCs w:val="24"/>
        </w:rPr>
        <w:t>цами хорошо натянутой стопы РН и в первую очередь к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 xml:space="preserve">саться </w:t>
      </w:r>
      <w:r w:rsidR="006A1239">
        <w:rPr>
          <w:rFonts w:ascii="Times New Roman" w:hAnsi="Times New Roman" w:cs="Times New Roman"/>
          <w:sz w:val="24"/>
          <w:szCs w:val="24"/>
        </w:rPr>
        <w:t>пальцами пола при возврате в ИП;</w:t>
      </w:r>
    </w:p>
    <w:p w:rsidR="00745626" w:rsidRPr="003A7C06" w:rsidRDefault="00745626" w:rsidP="006A1239">
      <w:pPr>
        <w:pStyle w:val="a6"/>
        <w:numPr>
          <w:ilvl w:val="0"/>
          <w:numId w:val="8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РН должна работать сама по себе, а не с помощью </w:t>
      </w:r>
      <w:r w:rsidRPr="003A7C06">
        <w:rPr>
          <w:rFonts w:ascii="Times New Roman" w:hAnsi="Times New Roman" w:cs="Times New Roman"/>
          <w:spacing w:val="-12"/>
          <w:sz w:val="24"/>
          <w:szCs w:val="24"/>
        </w:rPr>
        <w:t>таза.</w:t>
      </w:r>
      <w:r w:rsidRPr="003A7C06">
        <w:rPr>
          <w:rFonts w:ascii="Times New Roman" w:hAnsi="Times New Roman" w:cs="Times New Roman"/>
          <w:sz w:val="24"/>
          <w:szCs w:val="24"/>
        </w:rPr>
        <w:t xml:space="preserve"> Если ваше тело на первых порах ещё недостаточно крепкое и вы недостаточно закрепили тело в тазобедре</w:t>
      </w:r>
      <w:r w:rsidRPr="003A7C06">
        <w:rPr>
          <w:rFonts w:ascii="Times New Roman" w:hAnsi="Times New Roman" w:cs="Times New Roman"/>
          <w:sz w:val="24"/>
          <w:szCs w:val="24"/>
        </w:rPr>
        <w:t>н</w:t>
      </w:r>
      <w:r w:rsidRPr="003A7C06">
        <w:rPr>
          <w:rFonts w:ascii="Times New Roman" w:hAnsi="Times New Roman" w:cs="Times New Roman"/>
          <w:sz w:val="24"/>
          <w:szCs w:val="24"/>
        </w:rPr>
        <w:t>ном суставе ОН, то отрыв РН от пола может повлиять на смещение и ис</w:t>
      </w:r>
      <w:r w:rsidR="006A1239">
        <w:rPr>
          <w:rFonts w:ascii="Times New Roman" w:hAnsi="Times New Roman" w:cs="Times New Roman"/>
          <w:sz w:val="24"/>
          <w:szCs w:val="24"/>
        </w:rPr>
        <w:t>кривление верхней части корпуса;</w:t>
      </w:r>
    </w:p>
    <w:p w:rsidR="00745626" w:rsidRPr="003F4737" w:rsidRDefault="00745626" w:rsidP="006A1239">
      <w:pPr>
        <w:pStyle w:val="a6"/>
        <w:numPr>
          <w:ilvl w:val="0"/>
          <w:numId w:val="8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те же ошибки могут наблюдаться при недостато</w:t>
      </w:r>
      <w:r w:rsidRPr="003A7C06">
        <w:rPr>
          <w:rFonts w:ascii="Times New Roman" w:hAnsi="Times New Roman" w:cs="Times New Roman"/>
          <w:sz w:val="24"/>
          <w:szCs w:val="24"/>
        </w:rPr>
        <w:t>ч</w:t>
      </w:r>
      <w:r w:rsidRPr="003A7C06">
        <w:rPr>
          <w:rFonts w:ascii="Times New Roman" w:hAnsi="Times New Roman" w:cs="Times New Roman"/>
          <w:sz w:val="24"/>
          <w:szCs w:val="24"/>
        </w:rPr>
        <w:t>ной свободе движения РН в тазобедренном суставе. См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щение тяжести корпуса на ОН должно происходить в таз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бедренном</w:t>
      </w:r>
      <w:r w:rsidR="003F4737">
        <w:rPr>
          <w:rFonts w:ascii="Times New Roman" w:hAnsi="Times New Roman" w:cs="Times New Roman"/>
          <w:sz w:val="24"/>
          <w:szCs w:val="24"/>
        </w:rPr>
        <w:t xml:space="preserve"> суставе, а не на уровне талии.</w:t>
      </w:r>
    </w:p>
    <w:p w:rsidR="003F4737" w:rsidRPr="003A7C06" w:rsidRDefault="003F4737" w:rsidP="003F4737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745626" w:rsidRPr="003A7C06" w:rsidRDefault="00745626" w:rsidP="00F552F9">
      <w:pPr>
        <w:tabs>
          <w:tab w:val="left" w:pos="709"/>
        </w:tabs>
        <w:spacing w:before="20" w:after="2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1.4 Связующие и вспомогательные движения 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 танца, используемые при сочинении и исполнении ко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бинаций</w:t>
      </w:r>
      <w:r w:rsidR="00F55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="00F552F9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>:</w:t>
      </w:r>
      <w:r w:rsidR="004604F4" w:rsidRPr="003A7C06">
        <w:rPr>
          <w:rFonts w:ascii="Times New Roman" w:hAnsi="Times New Roman" w:cs="Times New Roman"/>
          <w:spacing w:val="-16"/>
          <w:sz w:val="24"/>
          <w:szCs w:val="24"/>
        </w:rPr>
        <w:t xml:space="preserve">         </w:t>
      </w:r>
      <w:r w:rsidR="00F552F9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</w:t>
      </w:r>
      <w:r w:rsidR="004604F4" w:rsidRPr="003A7C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а)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вalancoire - па балансуар– (качели), на воздух.</w:t>
      </w:r>
    </w:p>
    <w:p w:rsidR="00745626" w:rsidRPr="003A7C06" w:rsidRDefault="00745626" w:rsidP="00F552F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3A7C06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de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jambe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par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terre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— деми ронд де джамб партер (маленький круг ногой по полу); </w:t>
      </w:r>
      <w:r w:rsidRPr="003A7C06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– </w:t>
      </w:r>
      <w:r w:rsidRPr="003A7C06">
        <w:rPr>
          <w:rFonts w:ascii="Times New Roman" w:hAnsi="Times New Roman" w:cs="Times New Roman"/>
          <w:bCs/>
          <w:spacing w:val="-5"/>
          <w:sz w:val="24"/>
          <w:szCs w:val="24"/>
        </w:rPr>
        <w:t>маленький,</w:t>
      </w:r>
      <w:r w:rsidRPr="003A7C0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круг,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de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jambe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par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terre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7C06">
        <w:rPr>
          <w:rFonts w:ascii="Times New Roman" w:hAnsi="Times New Roman" w:cs="Times New Roman"/>
          <w:sz w:val="24"/>
          <w:szCs w:val="24"/>
        </w:rPr>
        <w:t>– по полу.</w:t>
      </w:r>
    </w:p>
    <w:p w:rsidR="00745626" w:rsidRPr="003A7C06" w:rsidRDefault="00745626" w:rsidP="00F552F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 xml:space="preserve">Как связующее движение в комбинациях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jet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3A7C06">
        <w:rPr>
          <w:rStyle w:val="af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исполняется по воздуху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еn deho</w:t>
      </w:r>
      <w:r w:rsidR="00F5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rs - ан деор (наружу, из круга)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еn dedans - ан дедан  (внутрь, в круг) </w:t>
      </w:r>
      <w:r w:rsidRPr="003A7C06">
        <w:rPr>
          <w:rFonts w:ascii="Times New Roman" w:hAnsi="Times New Roman" w:cs="Times New Roman"/>
          <w:sz w:val="24"/>
          <w:szCs w:val="24"/>
        </w:rPr>
        <w:t>на всей стопе и на полупальцах.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jet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e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piqu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e  - батман тандю жете пике –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jet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e - вытянутый бросок, 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piqu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e –колющий, (маленький вытянутый, колющий бросок). </w:t>
      </w:r>
    </w:p>
    <w:p w:rsidR="00745626" w:rsidRPr="003A7C06" w:rsidRDefault="004604F4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г) п</w:t>
      </w:r>
      <w:r w:rsidR="00745626" w:rsidRPr="003A7C06">
        <w:rPr>
          <w:rFonts w:ascii="Times New Roman" w:hAnsi="Times New Roman" w:cs="Times New Roman"/>
          <w:sz w:val="24"/>
          <w:szCs w:val="24"/>
        </w:rPr>
        <w:t>олуповороты</w:t>
      </w:r>
      <w:r w:rsidR="00745626"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</w:rPr>
        <w:t>– (см. раздел 1.2 ж</w:t>
      </w:r>
      <w:r w:rsidRPr="003A7C06">
        <w:rPr>
          <w:rFonts w:ascii="Times New Roman" w:hAnsi="Times New Roman" w:cs="Times New Roman"/>
          <w:sz w:val="24"/>
          <w:szCs w:val="24"/>
        </w:rPr>
        <w:t>;</w:t>
      </w:r>
      <w:r w:rsidR="00745626" w:rsidRPr="003A7C06">
        <w:rPr>
          <w:rFonts w:ascii="Times New Roman" w:hAnsi="Times New Roman" w:cs="Times New Roman"/>
          <w:sz w:val="24"/>
          <w:szCs w:val="24"/>
        </w:rPr>
        <w:t>)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д) </w:t>
      </w:r>
      <w:r w:rsidR="004604F4"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attement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jet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e с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3A7C06">
        <w:rPr>
          <w:rFonts w:ascii="Times New Roman" w:hAnsi="Times New Roman" w:cs="Times New Roman"/>
          <w:sz w:val="24"/>
          <w:szCs w:val="24"/>
        </w:rPr>
        <w:t>e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F4" w:rsidRPr="003A7C06">
        <w:rPr>
          <w:rFonts w:ascii="Times New Roman" w:hAnsi="Times New Roman" w:cs="Times New Roman"/>
          <w:sz w:val="24"/>
          <w:szCs w:val="24"/>
        </w:rPr>
        <w:t>в сторону на 1/8 такта;</w:t>
      </w:r>
    </w:p>
    <w:p w:rsidR="00745626" w:rsidRDefault="004604F4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е) п</w:t>
      </w:r>
      <w:r w:rsidR="00745626" w:rsidRPr="003A7C06">
        <w:rPr>
          <w:rFonts w:ascii="Times New Roman" w:hAnsi="Times New Roman" w:cs="Times New Roman"/>
          <w:sz w:val="24"/>
          <w:szCs w:val="24"/>
        </w:rPr>
        <w:t>озы классического танца</w:t>
      </w:r>
      <w:r w:rsidR="00745626"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</w:rPr>
        <w:t>(см</w:t>
      </w:r>
      <w:r w:rsidR="00745626" w:rsidRPr="003A7C06">
        <w:rPr>
          <w:rStyle w:val="af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45626"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 раздел 1.2 и)</w:t>
      </w:r>
      <w:r w:rsidR="00F552F9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1.5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fondu</w:t>
      </w:r>
      <w:r w:rsidR="00435729"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</w:rPr>
        <w:t>- батман фондю (тающий, слитный, текущий  батман) в классическом танце начинаем изучать только после хорошего усвоения d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emi</w:t>
      </w:r>
      <w:r w:rsidRPr="003A7C06">
        <w:rPr>
          <w:rFonts w:ascii="Times New Roman" w:hAnsi="Times New Roman" w:cs="Times New Roman"/>
          <w:iCs/>
          <w:sz w:val="24"/>
          <w:szCs w:val="24"/>
        </w:rPr>
        <w:t>-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iCs/>
          <w:sz w:val="24"/>
          <w:szCs w:val="24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Музыкальный размер в начале разучивания – 4/4, темп медленный. Движение исполняется на два такта. По усвоении движение исполняется на один такт. Позднее 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полняется движение из затакта. Музыкальный размер —3/4, темп спокойный, медленный. Характер музыкального сопровождения — напевный, плавный, протяжный, шир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кий, равномерный, сдержанный.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Цель упражнения. </w:t>
      </w:r>
      <w:r w:rsidRPr="003A7C06">
        <w:rPr>
          <w:rFonts w:ascii="Times New Roman" w:hAnsi="Times New Roman" w:cs="Times New Roman"/>
          <w:sz w:val="24"/>
          <w:szCs w:val="24"/>
        </w:rPr>
        <w:t>Развить эластичность и силу ног, сообщить мягкость и плавность движениям.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При исполн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нии батмана фондю необходимы знания положение стопы 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</w:rPr>
        <w:t>-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</w:rPr>
        <w:t>-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- сюр леку де пье (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стопы РН на щиколотке ОН).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ab/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</w:rPr>
        <w:t xml:space="preserve">Условное 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  <w:lang w:val="en-US"/>
        </w:rPr>
        <w:t>sur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</w:rPr>
        <w:t xml:space="preserve"> </w:t>
      </w:r>
      <w:r w:rsidRPr="003A7C06">
        <w:rPr>
          <w:rFonts w:ascii="Times New Roman" w:hAnsi="Times New Roman" w:cs="Times New Roman"/>
          <w:iCs/>
          <w:spacing w:val="-1"/>
          <w:sz w:val="24"/>
          <w:szCs w:val="24"/>
          <w:u w:val="single"/>
          <w:lang w:val="en-US"/>
        </w:rPr>
        <w:t>le</w:t>
      </w:r>
      <w:r w:rsidRPr="003A7C06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 xml:space="preserve"> 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  <w:lang w:val="en-US"/>
        </w:rPr>
        <w:t>cou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</w:rPr>
        <w:t>-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  <w:lang w:val="en-US"/>
        </w:rPr>
        <w:t>de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</w:rPr>
        <w:t>-</w:t>
      </w:r>
      <w:r w:rsidRPr="003A7C06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  <w:lang w:val="en-US"/>
        </w:rPr>
        <w:t>pied</w:t>
      </w:r>
      <w:r w:rsidRPr="003A7C0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— </w:t>
      </w:r>
      <w:r w:rsidRPr="003A7C06">
        <w:rPr>
          <w:rFonts w:ascii="Times New Roman" w:hAnsi="Times New Roman" w:cs="Times New Roman"/>
          <w:spacing w:val="-1"/>
          <w:sz w:val="24"/>
          <w:szCs w:val="24"/>
        </w:rPr>
        <w:t xml:space="preserve">это положение стопы РН перед голеностопным суставом </w:t>
      </w:r>
      <w:r w:rsidRPr="003A7C06">
        <w:rPr>
          <w:rFonts w:ascii="Times New Roman" w:hAnsi="Times New Roman" w:cs="Times New Roman"/>
          <w:sz w:val="24"/>
          <w:szCs w:val="24"/>
        </w:rPr>
        <w:t>ОН таким образом, чт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бы натянутые пальцы рабочей ноги касались опорной ноги над косточкой.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Условное 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sur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le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cou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</w:rPr>
        <w:t>-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de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</w:rPr>
        <w:t>-</w:t>
      </w: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pied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</w:rPr>
        <w:t>существует только одн</w:t>
      </w:r>
      <w:r w:rsidRPr="003A7C06">
        <w:rPr>
          <w:rFonts w:ascii="Times New Roman" w:hAnsi="Times New Roman" w:cs="Times New Roman"/>
          <w:iCs/>
          <w:sz w:val="24"/>
          <w:szCs w:val="24"/>
        </w:rPr>
        <w:t>о</w:t>
      </w:r>
      <w:r w:rsidRPr="003A7C06">
        <w:rPr>
          <w:rFonts w:ascii="Times New Roman" w:hAnsi="Times New Roman" w:cs="Times New Roman"/>
          <w:iCs/>
          <w:sz w:val="24"/>
          <w:szCs w:val="24"/>
        </w:rPr>
        <w:t>го вида - спереди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 бывает только основным, когда выполняем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назад, или возникает необходимость чередования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 и сзади.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lastRenderedPageBreak/>
        <w:tab/>
        <w:t>Исполнение батмана фондю предполагает выполн</w:t>
      </w:r>
      <w:r w:rsidRPr="003A7C06">
        <w:rPr>
          <w:rFonts w:ascii="Times New Roman" w:hAnsi="Times New Roman" w:cs="Times New Roman"/>
          <w:iCs/>
          <w:sz w:val="24"/>
          <w:szCs w:val="24"/>
        </w:rPr>
        <w:t>е</w:t>
      </w:r>
      <w:r w:rsidRPr="003A7C06">
        <w:rPr>
          <w:rFonts w:ascii="Times New Roman" w:hAnsi="Times New Roman" w:cs="Times New Roman"/>
          <w:iCs/>
          <w:sz w:val="24"/>
          <w:szCs w:val="24"/>
        </w:rPr>
        <w:t>ния р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reparation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- препарасьона (начало движения), изучается носком в пол в сторону, на воздух на полупальцах (высота 25-45 градусов) и на полупальцах по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позиции.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Изучение происходит сначала в сторону, затем вперёд и назад.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>Этапы проучивания.</w:t>
      </w:r>
      <w:r w:rsidRPr="003A7C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ab/>
        <w:t>Исходное положение: лицом к станку, ноги в I п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зиции, кисти рук спокойно лежат, обхватывая станок всей кистью.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fondu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начинаем разучивать   в направл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нии в сторону, затем назад и , в последнюю очередь вп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рёд.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Cs/>
          <w:iCs/>
          <w:sz w:val="24"/>
          <w:szCs w:val="24"/>
        </w:rPr>
        <w:t>4 такта. Музыкальный размер 4/4.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A7C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Preparation</w:t>
      </w:r>
      <w:r w:rsidRPr="003A7C06">
        <w:rPr>
          <w:rFonts w:ascii="Times New Roman" w:hAnsi="Times New Roman" w:cs="Times New Roman"/>
          <w:bCs/>
          <w:iCs/>
          <w:sz w:val="24"/>
          <w:szCs w:val="24"/>
        </w:rPr>
        <w:t xml:space="preserve"> - 2 такта, </w:t>
      </w:r>
      <w:r w:rsidRPr="003A7C06">
        <w:rPr>
          <w:rFonts w:ascii="Times New Roman" w:hAnsi="Times New Roman" w:cs="Times New Roman"/>
          <w:sz w:val="24"/>
          <w:szCs w:val="24"/>
        </w:rPr>
        <w:t xml:space="preserve">по принципу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отводим РН в направлении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позиции носком в пол. Обе ноги натянуты и выворотны от паха.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 такт</w:t>
      </w:r>
      <w:r w:rsidRPr="003A7C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два-и», предельно выворотная РН, сгибаясь в к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лене, переносит стопу РН в положение условного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спереди. Носок рабочей ноги перемещается от положения носком в пол до положения условное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 по воображаемой прямой линии. ОН одн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временно выполняет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>. Вес тела равномерно ра</w:t>
      </w:r>
      <w:r w:rsidRPr="003A7C06">
        <w:rPr>
          <w:rFonts w:ascii="Times New Roman" w:hAnsi="Times New Roman" w:cs="Times New Roman"/>
          <w:sz w:val="24"/>
          <w:szCs w:val="24"/>
        </w:rPr>
        <w:t>с</w:t>
      </w:r>
      <w:r w:rsidRPr="003A7C06">
        <w:rPr>
          <w:rFonts w:ascii="Times New Roman" w:hAnsi="Times New Roman" w:cs="Times New Roman"/>
          <w:sz w:val="24"/>
          <w:szCs w:val="24"/>
        </w:rPr>
        <w:t>пределён на обе ноги.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«три-и, четыре-и», сохраняем положение условное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2 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такт: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«раз-и, два-и», коснувшись носком в положении условное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 щиколотки опорной ноги, раб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чая нога тут же начинает разгибаться в колене, ведя носок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позиции,  носком в пол. Одновременно обе 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ноги разгибаются. РН, коснувшись носком пола, макс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 xml:space="preserve">мально вытягивает колено.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«три-и, четыре-и», сохраняем положение вытянутого носка РН в сторону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позиции.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3 такт - </w:t>
      </w:r>
      <w:r w:rsidRPr="003A7C06">
        <w:rPr>
          <w:rFonts w:ascii="Times New Roman" w:hAnsi="Times New Roman" w:cs="Times New Roman"/>
          <w:sz w:val="24"/>
          <w:szCs w:val="24"/>
        </w:rPr>
        <w:t xml:space="preserve"> как первый, но РН приходит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4 такт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как второй.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fondu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назад носком в пол.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pacing w:val="-9"/>
          <w:sz w:val="24"/>
          <w:szCs w:val="24"/>
        </w:rPr>
        <w:t>1 такт:</w:t>
      </w:r>
      <w:r w:rsidRPr="003A7C06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«раз-и, два-и»,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начинаем одновременное сгибание обеих ног в коленном суставе. РН ведёт стопу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сзади. Хорошо отведённое в сторону колено, пом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гает сохранить выворотность по всей длине ноги,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«три-и, четыре-и» ,сохраняем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 xml:space="preserve">При движении РН из положения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сзади, в направлении назад активно подаётся назад пятка РН, сохраняя предельную выворотность рабочей ноги от паха. ОН одновременно со сгибом колена рабочей ноги начинает выполнять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>.</w:t>
      </w:r>
      <w:r w:rsidRPr="003A7C0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Дойдя до самого глубокого положения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и одновременно коснувшись нат</w:t>
      </w:r>
      <w:r w:rsidRPr="003A7C06">
        <w:rPr>
          <w:rFonts w:ascii="Times New Roman" w:hAnsi="Times New Roman" w:cs="Times New Roman"/>
          <w:sz w:val="24"/>
          <w:szCs w:val="24"/>
        </w:rPr>
        <w:t>я</w:t>
      </w:r>
      <w:r w:rsidRPr="003A7C06">
        <w:rPr>
          <w:rFonts w:ascii="Times New Roman" w:hAnsi="Times New Roman" w:cs="Times New Roman"/>
          <w:sz w:val="24"/>
          <w:szCs w:val="24"/>
        </w:rPr>
        <w:t>нутыми пальцами рабочей ноги щиколотки ОН.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 «раз-и, два-и», начинаем разгибать обе ноги возвращая их в первоначальное положение. При движении рабочей ноги из положения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сзади в направлении назад, РН активно подаёт назад ногу от паха, уводя колено в направлении назад, сохраняя выворотность колена в стор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ну. Стопа при этом, как бы не торопится придти на место. Её придерживание помогает сохранить выворотное пол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жение всей ноги.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>«три-и, четыре-и», сохраняем положение РН вытянутой назад.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При работе в направлении назад два бедра и два плеча сохраняют свою ровность относительно станка. Весь корпус подтянут наверх. При движении рабочей ноги в направлении назад, плечо имеет тенденцию уходить вп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рёд, разворачивая весь верх корпуса в сторону РН. Если это происходит, сознательно отведите его назад-вниз и прочувствуйте все мышцы, которые работают по диагон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ли от плеча до хорошо собранной ягодицы рабочей ноги. Рабочая нога при этом должна быть в выворотном полож</w:t>
      </w:r>
      <w:r w:rsidR="00F552F9">
        <w:rPr>
          <w:rFonts w:ascii="Times New Roman" w:hAnsi="Times New Roman" w:cs="Times New Roman"/>
          <w:sz w:val="24"/>
          <w:szCs w:val="24"/>
        </w:rPr>
        <w:t>е</w:t>
      </w:r>
      <w:r w:rsidR="00F552F9">
        <w:rPr>
          <w:rFonts w:ascii="Times New Roman" w:hAnsi="Times New Roman" w:cs="Times New Roman"/>
          <w:sz w:val="24"/>
          <w:szCs w:val="24"/>
        </w:rPr>
        <w:t>нии. В дальнейшем</w:t>
      </w:r>
      <w:r w:rsidRPr="003A7C06">
        <w:rPr>
          <w:rFonts w:ascii="Times New Roman" w:hAnsi="Times New Roman" w:cs="Times New Roman"/>
          <w:sz w:val="24"/>
          <w:szCs w:val="24"/>
        </w:rPr>
        <w:t>, выполняя движение ногой назад, х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рошо контролируем именно эту группу мышц спины.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en-US"/>
        </w:rPr>
        <w:t>fondu</w:t>
      </w:r>
      <w:r w:rsidRPr="003A7C06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 вперёд носком в пол.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1 такт</w:t>
      </w:r>
      <w:r w:rsidRPr="003A7C0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Cs/>
          <w:iCs/>
          <w:spacing w:val="-4"/>
          <w:sz w:val="24"/>
          <w:szCs w:val="24"/>
        </w:rPr>
        <w:t>«раз-и, два-и»</w:t>
      </w:r>
      <w:r w:rsidRPr="003A7C06">
        <w:rPr>
          <w:rFonts w:ascii="Times New Roman" w:hAnsi="Times New Roman" w:cs="Times New Roman"/>
          <w:sz w:val="24"/>
          <w:szCs w:val="24"/>
        </w:rPr>
        <w:t>, сохраняя выворотность начинаем одновр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 xml:space="preserve">менно сгибать обе ноги в коленном суставе. РН начинает движение в направлении условного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при активной работе верхней части ноги от паха. Стопа при этом как бы задерживает движение, не торопясь придти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. ОН выполняет первую часть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>. Корпус остаётся подтянутым. Ягодицы собраны. Тяжесть корпуса целиком на ОН.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«три-и, четыре-и», сохраняем положение условное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спереди.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pacing w:val="-10"/>
          <w:sz w:val="24"/>
          <w:szCs w:val="24"/>
        </w:rPr>
        <w:t xml:space="preserve">2 такт: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pacing w:val="-10"/>
          <w:sz w:val="24"/>
          <w:szCs w:val="24"/>
        </w:rPr>
        <w:t>«раз-и, два-и»</w:t>
      </w:r>
      <w:r w:rsidRPr="003A7C06">
        <w:rPr>
          <w:rFonts w:ascii="Times New Roman" w:hAnsi="Times New Roman" w:cs="Times New Roman"/>
          <w:iCs/>
          <w:sz w:val="24"/>
          <w:szCs w:val="24"/>
        </w:rPr>
        <w:t>, в</w:t>
      </w:r>
      <w:r w:rsidRPr="003A7C06">
        <w:rPr>
          <w:rFonts w:ascii="Times New Roman" w:hAnsi="Times New Roman" w:cs="Times New Roman"/>
          <w:sz w:val="24"/>
          <w:szCs w:val="24"/>
        </w:rPr>
        <w:t xml:space="preserve"> максимальной точке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происходит касание пальцами рабочей ноги щиколотки опорной ноги и в тот же момент движение меняет направление на прот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 xml:space="preserve">воположное, то есть на разгибание колен, возвращая всё тело в первоначальное положение. РН активной работой 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нижней части ноги, возвращает всю ногу в направлении вперёд носком в пол. При этом движении верхняя часть ноги как бы удерживает всё движение ноги вперёд. Этим помогает сохранить выворотность рабочей ноги по всей её длине от паха. Приход рабочей ноги в пол должен соотве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 xml:space="preserve">ствовать её полному выпрямлению в коленном суставе. ОН выполняет вторую часть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 xml:space="preserve">, то есть «вырастание». Полное выпрямление коленного сустава обеих ног должно происходить в момент касания носком РН пола.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положение вытянутой ноги вперёд носком в пол.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Правила исполнения: </w:t>
      </w:r>
    </w:p>
    <w:p w:rsidR="00745626" w:rsidRPr="003A7C06" w:rsidRDefault="00745626" w:rsidP="006A1239">
      <w:pPr>
        <w:pStyle w:val="a6"/>
        <w:numPr>
          <w:ilvl w:val="0"/>
          <w:numId w:val="9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одновременно обе ноги начинают сгибаться в к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лене. РН, ведя нижнюю часть ноги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сзади. ОН, выполняя движение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3F4737">
        <w:rPr>
          <w:rFonts w:ascii="Times New Roman" w:hAnsi="Times New Roman" w:cs="Times New Roman"/>
          <w:sz w:val="24"/>
          <w:szCs w:val="24"/>
        </w:rPr>
        <w:t xml:space="preserve"> (мален</w:t>
      </w:r>
      <w:r w:rsidR="003F4737">
        <w:rPr>
          <w:rFonts w:ascii="Times New Roman" w:hAnsi="Times New Roman" w:cs="Times New Roman"/>
          <w:sz w:val="24"/>
          <w:szCs w:val="24"/>
        </w:rPr>
        <w:t>ь</w:t>
      </w:r>
      <w:r w:rsidR="003F4737">
        <w:rPr>
          <w:rFonts w:ascii="Times New Roman" w:hAnsi="Times New Roman" w:cs="Times New Roman"/>
          <w:sz w:val="24"/>
          <w:szCs w:val="24"/>
        </w:rPr>
        <w:t>кое приседание);</w:t>
      </w:r>
    </w:p>
    <w:p w:rsidR="00745626" w:rsidRPr="003A7C06" w:rsidRDefault="00F552F9" w:rsidP="006A1239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в момент максимально углублённого положения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в опорной ноге, натянутые пальцы касаются опорной щиколотки опорной ноги и не задерживаясь в этом положении обе ноги начинают разгибаться в колене: рабочая нога, ведя стопу по воображаемой прямой линии в положение в сторону второй позиции но</w:t>
      </w:r>
      <w:r w:rsidR="003F4737">
        <w:rPr>
          <w:rFonts w:ascii="Times New Roman" w:hAnsi="Times New Roman" w:cs="Times New Roman"/>
          <w:sz w:val="24"/>
          <w:szCs w:val="24"/>
        </w:rPr>
        <w:t>ском в пол;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Pr="003A7C06" w:rsidRDefault="00F552F9" w:rsidP="006A1239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ОН, вырастая из нижнего положения в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745626" w:rsidRPr="003A7C06">
        <w:rPr>
          <w:rFonts w:ascii="Times New Roman" w:hAnsi="Times New Roman" w:cs="Times New Roman"/>
          <w:sz w:val="24"/>
          <w:szCs w:val="24"/>
        </w:rPr>
        <w:t>. Касание пола рабочей ноги должно произойти одновр</w:t>
      </w:r>
      <w:r w:rsidR="00745626" w:rsidRPr="003A7C06">
        <w:rPr>
          <w:rFonts w:ascii="Times New Roman" w:hAnsi="Times New Roman" w:cs="Times New Roman"/>
          <w:sz w:val="24"/>
          <w:szCs w:val="24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</w:rPr>
        <w:t>менно с выпрямлением обеих ног. В тот же момент оба к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>лена обеих ног начинают вновь сгибание.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3F4737">
        <w:rPr>
          <w:rFonts w:ascii="Times New Roman" w:hAnsi="Times New Roman" w:cs="Times New Roman"/>
          <w:sz w:val="24"/>
          <w:szCs w:val="24"/>
        </w:rPr>
        <w:t xml:space="preserve">- </w:t>
      </w:r>
      <w:r w:rsidR="00745626" w:rsidRPr="003A7C06">
        <w:rPr>
          <w:rFonts w:ascii="Times New Roman" w:hAnsi="Times New Roman" w:cs="Times New Roman"/>
          <w:sz w:val="24"/>
          <w:szCs w:val="24"/>
        </w:rPr>
        <w:t>таки, в момент, когда пятка рабочей ноги коснётся щиколотки, опорная нога должна находится в максимально глубоком положении. Это и есть момент смены движения колена. Мы меняем сгибание колена на его разгибание в обеих н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гах одновременно. При разучивании движения следить за </w:t>
      </w:r>
      <w:r w:rsidR="00745626" w:rsidRPr="003A7C06">
        <w:rPr>
          <w:rFonts w:ascii="Times New Roman" w:hAnsi="Times New Roman" w:cs="Times New Roman"/>
          <w:sz w:val="24"/>
          <w:szCs w:val="24"/>
        </w:rPr>
        <w:lastRenderedPageBreak/>
        <w:t>выворотностью обеих ног и правильным положением ко</w:t>
      </w:r>
      <w:r w:rsidR="00745626" w:rsidRPr="003A7C06">
        <w:rPr>
          <w:rFonts w:ascii="Times New Roman" w:hAnsi="Times New Roman" w:cs="Times New Roman"/>
          <w:sz w:val="24"/>
          <w:szCs w:val="24"/>
        </w:rPr>
        <w:t>р</w:t>
      </w:r>
      <w:r w:rsidR="003F4737">
        <w:rPr>
          <w:rFonts w:ascii="Times New Roman" w:hAnsi="Times New Roman" w:cs="Times New Roman"/>
          <w:sz w:val="24"/>
          <w:szCs w:val="24"/>
        </w:rPr>
        <w:t>пуса, хорошо подтянутого наверх;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Pr="003A7C06" w:rsidRDefault="00F552F9" w:rsidP="006A1239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5626" w:rsidRPr="003A7C06">
        <w:rPr>
          <w:rFonts w:ascii="Times New Roman" w:hAnsi="Times New Roman" w:cs="Times New Roman"/>
          <w:sz w:val="24"/>
          <w:szCs w:val="24"/>
        </w:rPr>
        <w:t>при работе в направлении назад два бедра и два плеча сохраняют свою ровность относительно станка. Весь корпус подтянут наверх. При движении РН в направлении назад, плечо имеет тенденцию уходить вперёд, разворач</w:t>
      </w:r>
      <w:r w:rsidR="00745626" w:rsidRPr="003A7C06">
        <w:rPr>
          <w:rFonts w:ascii="Times New Roman" w:hAnsi="Times New Roman" w:cs="Times New Roman"/>
          <w:sz w:val="24"/>
          <w:szCs w:val="24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</w:rPr>
        <w:t>вая весь верх корпуса в сторону РН. Если это происходит, сознательно отведите его назад-вниз и прочувствуйте все мышцы, которые работают по диагонали от плеча до х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>рошо собранной ягодицы РН. При этом она должна быть в выворотном положении. В дальнейшем, выполняя движ</w:t>
      </w:r>
      <w:r w:rsidR="00745626" w:rsidRPr="003A7C06">
        <w:rPr>
          <w:rFonts w:ascii="Times New Roman" w:hAnsi="Times New Roman" w:cs="Times New Roman"/>
          <w:sz w:val="24"/>
          <w:szCs w:val="24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</w:rPr>
        <w:t>ние ногой назад, хорошо контролиру</w:t>
      </w:r>
      <w:r w:rsidR="003F4737">
        <w:rPr>
          <w:rFonts w:ascii="Times New Roman" w:hAnsi="Times New Roman" w:cs="Times New Roman"/>
          <w:sz w:val="24"/>
          <w:szCs w:val="24"/>
        </w:rPr>
        <w:t>ем именно эту группу мышц спины;</w:t>
      </w:r>
    </w:p>
    <w:p w:rsidR="00745626" w:rsidRDefault="00745626" w:rsidP="006A1239">
      <w:pPr>
        <w:pStyle w:val="a6"/>
        <w:numPr>
          <w:ilvl w:val="0"/>
          <w:numId w:val="9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сохраняем подтянутость корпуса вверх на протяж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нии всего дви  жения.</w:t>
      </w:r>
    </w:p>
    <w:p w:rsidR="00F552F9" w:rsidRPr="003A7C06" w:rsidRDefault="00F552F9" w:rsidP="00F552F9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fondu</w:t>
      </w: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>. Работа над корпусом.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>В каждом направлении имеются свои особенности работы корпуса. Это значит, что в каждом направлении з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действованы дополнительные группы мышц, имеющие о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>ношение только к определённому направлению движения ноги 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>Направление в сторону, это прежде всего  развитие выворотности обеих ног и о правильное положении корп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са, на основе которого вырабатываем устойчивость.</w:t>
      </w:r>
      <w:r w:rsidRPr="003A7C0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Дв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жение ноги в направлении назад  разучивается после отр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ботанной выворотности в положении в сторону.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>Для лучшего сохранения выворотности, при напра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>лении движения РН назад, активно подается колено от паха назад, сохраняя крепость ягодицы, и придерживает макс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мально нижнюю часть ( хорошо натянутую в подъёме ст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пу) от удаления от ОН. Таким образом,  сохраняется выв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 xml:space="preserve">ротность всей ноги в направлении движения назад. При подачи РН вперёд активно принимает направление нижняя часть РН, колено при этом, как бы отстаёт в движении, обеспечивая выворотность по всей длине ноги. По мимо этого, усваивается работа верхней части тела. Активно вступают в работу мышцы спины от плеча до собранной ягодицы РН. При работе группой мышц этой «диагонали», нельзя  забывать о передней части корпуса, то есть мышцах живота и диафрагме. Собирая ягодицы, разворачиваем таз. Поэтому, собирая мышцы живота вовнутрь, возникает ощущение, что собираем их в область пупка. Диафрагма должна быть «сдута» и опущена в ту же </w:t>
      </w:r>
      <w:r w:rsidRPr="003A7C06">
        <w:rPr>
          <w:rFonts w:ascii="Times New Roman" w:hAnsi="Times New Roman" w:cs="Times New Roman"/>
          <w:spacing w:val="-4"/>
          <w:sz w:val="24"/>
          <w:szCs w:val="24"/>
        </w:rPr>
        <w:t>область.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Подтян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тость и собранность живота и диафрагмы, вместе с оп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щенными плечами и стремлением темечка головы вверх, дают ощущения подтянутого вверх корпуса.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>Движение РН в направлении вперёд имеет свои ос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бенности работы верха корпуса. На основе разученного 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нее движения РН назад. РН двигается в направлении «вп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рёд» активно подавая хорошо натянутую стопу вперёд, придерживая подачу вперёд колена.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ab/>
        <w:t>Движение РН назад начинаем с активной подачи колена рабочей ноги выворотной от паха, придерживая при этом подачу в том же направлении хорошо натянутого св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да стопы. Движение ноги вперёд для удержания равнов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сия заставляет наше тело сместить часть его тяжести назад. Так же как и при движении назад, имеется тенденция под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 xml:space="preserve">чи верхней части корпуса вперёд.     </w:t>
      </w:r>
    </w:p>
    <w:p w:rsidR="00745626" w:rsidRDefault="00745626" w:rsidP="003F4737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     </w:t>
      </w:r>
      <w:r w:rsidR="003F4737">
        <w:rPr>
          <w:rFonts w:ascii="Times New Roman" w:hAnsi="Times New Roman" w:cs="Times New Roman"/>
          <w:sz w:val="24"/>
          <w:szCs w:val="24"/>
        </w:rPr>
        <w:t xml:space="preserve">      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При движении РН вперёд необходимо соблюдать подтянутость корпуса вверх, начиная с тазобедренного с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става. Подтягивая корпус вверх, частично освобождаем  его от тяжести ноги, что при хорошей их натяжке позвол</w:t>
      </w:r>
      <w:r w:rsidRPr="003A7C06">
        <w:rPr>
          <w:rFonts w:ascii="Times New Roman" w:hAnsi="Times New Roman" w:cs="Times New Roman"/>
          <w:sz w:val="24"/>
          <w:szCs w:val="24"/>
        </w:rPr>
        <w:t>я</w:t>
      </w:r>
      <w:r w:rsidRPr="003A7C06">
        <w:rPr>
          <w:rFonts w:ascii="Times New Roman" w:hAnsi="Times New Roman" w:cs="Times New Roman"/>
          <w:sz w:val="24"/>
          <w:szCs w:val="24"/>
        </w:rPr>
        <w:t xml:space="preserve">ет придать им видимую лёгкость в </w:t>
      </w:r>
      <w:r w:rsidR="00F552F9">
        <w:rPr>
          <w:rFonts w:ascii="Times New Roman" w:hAnsi="Times New Roman" w:cs="Times New Roman"/>
          <w:sz w:val="24"/>
          <w:szCs w:val="24"/>
        </w:rPr>
        <w:t>исполнении движений: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Возможные ошибки.</w:t>
      </w:r>
    </w:p>
    <w:p w:rsidR="00745626" w:rsidRPr="003A7C06" w:rsidRDefault="00F552F9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626" w:rsidRPr="003A7C06">
        <w:rPr>
          <w:rFonts w:ascii="Times New Roman" w:hAnsi="Times New Roman" w:cs="Times New Roman"/>
          <w:sz w:val="24"/>
          <w:szCs w:val="24"/>
        </w:rPr>
        <w:t>гибание и разгибание</w:t>
      </w:r>
      <w:r>
        <w:rPr>
          <w:rFonts w:ascii="Times New Roman" w:hAnsi="Times New Roman" w:cs="Times New Roman"/>
          <w:sz w:val="24"/>
          <w:szCs w:val="24"/>
        </w:rPr>
        <w:t xml:space="preserve"> ног происходит не одновр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менно;</w:t>
      </w:r>
    </w:p>
    <w:p w:rsidR="00745626" w:rsidRPr="003A7C06" w:rsidRDefault="00F552F9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движении РН (как и опорной) наб</w:t>
      </w:r>
      <w:r>
        <w:rPr>
          <w:rFonts w:ascii="Times New Roman" w:hAnsi="Times New Roman" w:cs="Times New Roman"/>
          <w:sz w:val="24"/>
          <w:szCs w:val="24"/>
        </w:rPr>
        <w:t>людаются уск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рения и замедления;</w:t>
      </w:r>
    </w:p>
    <w:p w:rsidR="00745626" w:rsidRPr="003A7C06" w:rsidRDefault="00745626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нельзя задерживаться в нижней точке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3A7C06">
        <w:rPr>
          <w:rFonts w:ascii="Times New Roman" w:hAnsi="Times New Roman" w:cs="Times New Roman"/>
          <w:sz w:val="24"/>
          <w:szCs w:val="24"/>
        </w:rPr>
        <w:t xml:space="preserve"> (с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дим) и слишком рано возвращаемся в первоначально</w:t>
      </w:r>
      <w:r w:rsidR="00F552F9">
        <w:rPr>
          <w:rFonts w:ascii="Times New Roman" w:hAnsi="Times New Roman" w:cs="Times New Roman"/>
          <w:sz w:val="24"/>
          <w:szCs w:val="24"/>
        </w:rPr>
        <w:t>е п</w:t>
      </w:r>
      <w:r w:rsidR="00F552F9">
        <w:rPr>
          <w:rFonts w:ascii="Times New Roman" w:hAnsi="Times New Roman" w:cs="Times New Roman"/>
          <w:sz w:val="24"/>
          <w:szCs w:val="24"/>
        </w:rPr>
        <w:t>о</w:t>
      </w:r>
      <w:r w:rsidR="00F552F9">
        <w:rPr>
          <w:rFonts w:ascii="Times New Roman" w:hAnsi="Times New Roman" w:cs="Times New Roman"/>
          <w:sz w:val="24"/>
          <w:szCs w:val="24"/>
        </w:rPr>
        <w:t>ложение (простаиваем);</w:t>
      </w:r>
    </w:p>
    <w:p w:rsidR="00745626" w:rsidRPr="003A7C06" w:rsidRDefault="00745626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 xml:space="preserve">ошибка невыворотной ноги </w:t>
      </w:r>
      <w:r w:rsidRPr="003A7C06">
        <w:rPr>
          <w:rFonts w:ascii="Times New Roman" w:hAnsi="Times New Roman" w:cs="Times New Roman"/>
          <w:sz w:val="24"/>
          <w:szCs w:val="24"/>
        </w:rPr>
        <w:t xml:space="preserve">в положении носком в пол во всех направлениях. Следует вывернуть ногу </w:t>
      </w:r>
      <w:r w:rsidRPr="003A7C06">
        <w:rPr>
          <w:rFonts w:ascii="Times New Roman" w:hAnsi="Times New Roman" w:cs="Times New Roman"/>
          <w:spacing w:val="-4"/>
          <w:sz w:val="24"/>
          <w:szCs w:val="24"/>
        </w:rPr>
        <w:t>от паха.</w:t>
      </w:r>
    </w:p>
    <w:p w:rsidR="00745626" w:rsidRPr="003A7C06" w:rsidRDefault="00745626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>неправильное положение корпуса при неправильной</w:t>
      </w:r>
      <w:r w:rsidR="00F552F9">
        <w:rPr>
          <w:rFonts w:ascii="Times New Roman" w:hAnsi="Times New Roman" w:cs="Times New Roman"/>
          <w:iCs/>
          <w:sz w:val="24"/>
          <w:szCs w:val="24"/>
        </w:rPr>
        <w:t xml:space="preserve"> работе в тазобедренном суставе;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5626" w:rsidRPr="003A7C06" w:rsidRDefault="00745626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несобранные ягодицы, нет подтянутости в тазобе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>ренном суставе и подтянутости корпуса на ОН, в тазобе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ренном суставе, ягодицах, животе, диафрагме, плечах, </w:t>
      </w:r>
      <w:r w:rsidR="00F552F9">
        <w:rPr>
          <w:rFonts w:ascii="Times New Roman" w:hAnsi="Times New Roman" w:cs="Times New Roman"/>
          <w:sz w:val="24"/>
          <w:szCs w:val="24"/>
        </w:rPr>
        <w:t>л</w:t>
      </w:r>
      <w:r w:rsidR="00F552F9">
        <w:rPr>
          <w:rFonts w:ascii="Times New Roman" w:hAnsi="Times New Roman" w:cs="Times New Roman"/>
          <w:sz w:val="24"/>
          <w:szCs w:val="24"/>
        </w:rPr>
        <w:t>о</w:t>
      </w:r>
      <w:r w:rsidR="00F552F9">
        <w:rPr>
          <w:rFonts w:ascii="Times New Roman" w:hAnsi="Times New Roman" w:cs="Times New Roman"/>
          <w:sz w:val="24"/>
          <w:szCs w:val="24"/>
        </w:rPr>
        <w:t>патках, мышцах спины, голове);</w:t>
      </w:r>
    </w:p>
    <w:p w:rsidR="00745626" w:rsidRPr="003A7C06" w:rsidRDefault="00745626" w:rsidP="006A1239">
      <w:pPr>
        <w:pStyle w:val="a6"/>
        <w:numPr>
          <w:ilvl w:val="0"/>
          <w:numId w:val="3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происходит перенос тяжести корпуса на ОН. Не с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блюдается принцип равномерного распределения тяжести тела на стопе ОН, освобождая рабоч</w:t>
      </w:r>
      <w:r w:rsidR="00F552F9">
        <w:rPr>
          <w:rFonts w:ascii="Times New Roman" w:hAnsi="Times New Roman" w:cs="Times New Roman"/>
          <w:sz w:val="24"/>
          <w:szCs w:val="24"/>
        </w:rPr>
        <w:t>ую ногу для свободн</w:t>
      </w:r>
      <w:r w:rsidR="00F552F9">
        <w:rPr>
          <w:rFonts w:ascii="Times New Roman" w:hAnsi="Times New Roman" w:cs="Times New Roman"/>
          <w:sz w:val="24"/>
          <w:szCs w:val="24"/>
        </w:rPr>
        <w:t>о</w:t>
      </w:r>
      <w:r w:rsidR="00F552F9">
        <w:rPr>
          <w:rFonts w:ascii="Times New Roman" w:hAnsi="Times New Roman" w:cs="Times New Roman"/>
          <w:sz w:val="24"/>
          <w:szCs w:val="24"/>
        </w:rPr>
        <w:t>го движения;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Default="00745626" w:rsidP="006A1239">
      <w:pPr>
        <w:pStyle w:val="a3"/>
        <w:numPr>
          <w:ilvl w:val="0"/>
          <w:numId w:val="3"/>
        </w:numPr>
        <w:tabs>
          <w:tab w:val="left" w:pos="709"/>
        </w:tabs>
        <w:spacing w:before="20" w:beforeAutospacing="0" w:after="20" w:afterAutospacing="0"/>
        <w:ind w:left="0" w:firstLine="0"/>
        <w:jc w:val="both"/>
        <w:textAlignment w:val="baseline"/>
      </w:pPr>
      <w:r w:rsidRPr="003A7C06">
        <w:t>верхняя часть корпуса не остаётся перпендикуля</w:t>
      </w:r>
      <w:r w:rsidRPr="003A7C06">
        <w:t>р</w:t>
      </w:r>
      <w:r w:rsidRPr="003A7C06">
        <w:t>ной полу. Мышцы верхней части корпуса не подтянуты таким образом, чтобы было ощущение подтянутого вверх корпуса.</w:t>
      </w:r>
    </w:p>
    <w:p w:rsidR="00F552F9" w:rsidRPr="003A7C06" w:rsidRDefault="00F552F9" w:rsidP="00F552F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1.6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 и вспомогательные движения 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 танца, используемые при сочинении и исполнении ко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бинаций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attement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fondu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:.</w:t>
      </w:r>
    </w:p>
    <w:p w:rsidR="00745626" w:rsidRPr="00F552F9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)  battement tendu soutenu -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A7C06">
        <w:rPr>
          <w:rFonts w:ascii="Times New Roman" w:hAnsi="Times New Roman" w:cs="Times New Roman"/>
          <w:sz w:val="24"/>
          <w:szCs w:val="24"/>
        </w:rPr>
        <w:t>см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. 1.2 </w:t>
      </w:r>
      <w:r w:rsidRPr="003A7C06">
        <w:rPr>
          <w:rFonts w:ascii="Times New Roman" w:hAnsi="Times New Roman" w:cs="Times New Roman"/>
          <w:sz w:val="24"/>
          <w:szCs w:val="24"/>
        </w:rPr>
        <w:t>б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52F9" w:rsidRPr="00F552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A7C06">
        <w:rPr>
          <w:rFonts w:ascii="Times New Roman" w:hAnsi="Times New Roman" w:cs="Times New Roman"/>
          <w:bCs/>
          <w:iCs/>
          <w:spacing w:val="-3"/>
          <w:sz w:val="24"/>
          <w:szCs w:val="24"/>
          <w:lang w:val="en-US"/>
        </w:rPr>
        <w:t xml:space="preserve">battement fondu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rond de jambe,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</w:rPr>
        <w:t>на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</w:rPr>
        <w:t>воздух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</w:rPr>
        <w:t>во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II-</w:t>
      </w:r>
      <w:r w:rsidRPr="003A7C06">
        <w:rPr>
          <w:rFonts w:ascii="Times New Roman" w:hAnsi="Times New Roman" w:cs="Times New Roman"/>
          <w:bCs/>
          <w:sz w:val="24"/>
          <w:szCs w:val="24"/>
        </w:rPr>
        <w:t>ю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F552F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en-US"/>
        </w:rPr>
      </w:pPr>
      <w:r w:rsidRPr="003A7C06">
        <w:rPr>
          <w:rFonts w:ascii="Times New Roman" w:hAnsi="Times New Roman" w:cs="Times New Roman"/>
          <w:bCs/>
          <w:sz w:val="24"/>
          <w:szCs w:val="24"/>
        </w:rPr>
        <w:t>в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grand rond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de jambe par terre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еn dehors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на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всей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стопе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и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grand rond en dedans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на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полупальцах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).</w:t>
      </w:r>
      <w:r w:rsidRPr="003A7C06"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en-US"/>
        </w:rPr>
        <w:t xml:space="preserve">                                                       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г) </w:t>
      </w:r>
      <w:r w:rsidR="00435729" w:rsidRPr="003A7C0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3A7C06">
        <w:rPr>
          <w:rFonts w:ascii="Times New Roman" w:hAnsi="Times New Roman" w:cs="Times New Roman"/>
          <w:sz w:val="24"/>
          <w:szCs w:val="24"/>
          <w:u w:val="single"/>
        </w:rPr>
        <w:t>озы классического танца.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(см. 1,2 и)</w:t>
      </w:r>
      <w:r w:rsidR="00F552F9">
        <w:rPr>
          <w:rFonts w:ascii="Times New Roman" w:hAnsi="Times New Roman" w:cs="Times New Roman"/>
          <w:sz w:val="24"/>
          <w:szCs w:val="24"/>
        </w:rPr>
        <w:t>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1.7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>Battement frappe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батман фраппэ (бить, разбивать, раскалывать) движение с ударом. Выполняется из I и V п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зиции.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F47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Музыкальный размер в начале разучивания 4/4. Темп медленный. Движение исполняется на 2 такта. По усвоении движение исполняется на 1 такт. Позднее выпо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няется движение из-за такта. Музыкальный размер 2/4. Темп ускоренный, живой, чёткий, танцевальный. Характер музыкального сопровождения очень бодрый, твёрдый, ув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ренный.</w:t>
      </w:r>
    </w:p>
    <w:p w:rsidR="0074562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упражнения – выработать активную работу колена РН, выворотность тазобедренного сустава, натян</w:t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тость стопы, силу ног, эластичность подъёма. </w:t>
      </w:r>
    </w:p>
    <w:p w:rsidR="00F552F9" w:rsidRPr="003A7C06" w:rsidRDefault="00F552F9" w:rsidP="00F552F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Этапы проучивания.</w:t>
      </w:r>
    </w:p>
    <w:p w:rsidR="00745626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исполнении 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en-US"/>
        </w:rPr>
        <w:t>frappe</w:t>
      </w:r>
      <w:r w:rsidR="00745626"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необходимо знание положении ноги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обхватное спереди. И положение ноги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45626" w:rsidRPr="003A7C06">
        <w:rPr>
          <w:rFonts w:ascii="Times New Roman" w:hAnsi="Times New Roman" w:cs="Times New Roman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="00745626"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сзади. (см. 1.6.)</w:t>
      </w:r>
    </w:p>
    <w:p w:rsidR="00745626" w:rsidRPr="00F552F9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Исходное положение по I позиции ног. Руки всеми пальц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 спокойно лежат на станке. Движение разучивается в направлении в сторону, потому что это помогает РН с с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A7C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мого начала принять правильное выворотное положение в процессе са</w:t>
      </w:r>
      <w:r w:rsidR="00F552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мого движения. Корпус подтянут. 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Исполнение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предполагает выполнения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preparation</w:t>
      </w:r>
      <w:r w:rsidRPr="003A7C06">
        <w:rPr>
          <w:rFonts w:ascii="Times New Roman" w:hAnsi="Times New Roman" w:cs="Times New Roman"/>
          <w:iCs/>
          <w:sz w:val="24"/>
          <w:szCs w:val="24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Preparation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(начало движения). Рабочая нога по принципу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открывается носком в пол в сторону, в б</w:t>
      </w:r>
      <w:r w:rsidRPr="003A7C06">
        <w:rPr>
          <w:rFonts w:ascii="Times New Roman" w:hAnsi="Times New Roman" w:cs="Times New Roman"/>
          <w:iCs/>
          <w:sz w:val="24"/>
          <w:szCs w:val="24"/>
        </w:rPr>
        <w:t>о</w:t>
      </w:r>
      <w:r w:rsidRPr="003A7C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лее старших классах на воздух (высота 25-45 градусов), на полупальцах,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исходная позиция, РН открыта в сторону на высоту 25-45 градусов. </w:t>
      </w:r>
      <w:r w:rsidRPr="003A7C06">
        <w:rPr>
          <w:rFonts w:ascii="Times New Roman" w:hAnsi="Times New Roman" w:cs="Times New Roman"/>
          <w:bCs/>
          <w:iCs/>
          <w:sz w:val="24"/>
          <w:szCs w:val="24"/>
        </w:rPr>
        <w:t xml:space="preserve">Начинаем разучивание </w:t>
      </w:r>
      <w:r w:rsidRPr="003A7C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Pr="003A7C06">
        <w:rPr>
          <w:rFonts w:ascii="Times New Roman" w:hAnsi="Times New Roman" w:cs="Times New Roman"/>
          <w:bCs/>
          <w:iCs/>
          <w:sz w:val="24"/>
          <w:szCs w:val="24"/>
        </w:rPr>
        <w:t>рапе в сторону лицом к станку носком в пол. Затем вперед и назад.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Cs/>
          <w:iCs/>
          <w:sz w:val="24"/>
          <w:szCs w:val="24"/>
        </w:rPr>
        <w:t>2 такта. Музыкальный размер 2/4.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iCs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C06">
        <w:rPr>
          <w:rFonts w:ascii="Times New Roman" w:hAnsi="Times New Roman" w:cs="Times New Roman"/>
          <w:bCs/>
          <w:iCs/>
          <w:sz w:val="24"/>
          <w:szCs w:val="24"/>
        </w:rPr>
        <w:t xml:space="preserve">«раз-и,два-и»,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из положения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 сторону 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сок рабочей ноги по прямой воображаемой линии перех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дит в положение стопы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обхватное.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«три-и, четыре-и», сохраняем положение стопы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обхватное.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два-и», РН по той же воображаемой линии возвр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щается в первоначальное положение (вытянутый носок в сторону II позиции).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положение вытянутого носка в сторону.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назад.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«раз-и, два-и», из положения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 сторону 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сок рабочей ноги по прямой воображаемой линии перех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дит в положение стопы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сзади. Движение начинаем при активном участии бедра рабочей ноги, кот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рое с силой направляет колено рабочей ноги в сторону-назад.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данное положение.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два-и», нижняя часть рабочей ноги, как-бы, пр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держивает отдаление от опорной ноги, помогая этим с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хранять выворотное положение по всей длине рабочей 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ги. Открывается в положение носком в пол, придерживаясь воображаемой линии с акцентом назад.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данное положение.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вперёд.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1 такт:                                                                                                        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C06">
        <w:rPr>
          <w:rFonts w:ascii="Times New Roman" w:hAnsi="Times New Roman" w:cs="Times New Roman"/>
          <w:bCs/>
          <w:sz w:val="24"/>
          <w:szCs w:val="24"/>
        </w:rPr>
        <w:t xml:space="preserve">«раз-и, два-и»,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рабочая нога приходит в положение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>-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="00C46FFA">
        <w:rPr>
          <w:rFonts w:ascii="Times New Roman" w:hAnsi="Times New Roman" w:cs="Times New Roman"/>
          <w:sz w:val="24"/>
          <w:szCs w:val="24"/>
        </w:rPr>
        <w:t xml:space="preserve"> обхватное,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данное положение.</w:t>
      </w:r>
    </w:p>
    <w:p w:rsidR="00745626" w:rsidRPr="003F4737" w:rsidRDefault="003F4737" w:rsidP="003F4737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5626" w:rsidRPr="003F4737">
        <w:rPr>
          <w:rFonts w:ascii="Times New Roman" w:hAnsi="Times New Roman" w:cs="Times New Roman"/>
          <w:b/>
          <w:sz w:val="24"/>
          <w:szCs w:val="24"/>
        </w:rPr>
        <w:t xml:space="preserve">такт:                                                                           </w:t>
      </w:r>
      <w:r w:rsidRPr="003F4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45626" w:rsidRPr="003F4737">
        <w:rPr>
          <w:rFonts w:ascii="Times New Roman" w:hAnsi="Times New Roman" w:cs="Times New Roman"/>
          <w:bCs/>
          <w:sz w:val="24"/>
          <w:szCs w:val="24"/>
        </w:rPr>
        <w:t xml:space="preserve">«раз-и, два-и», </w:t>
      </w:r>
      <w:r w:rsidR="00745626" w:rsidRPr="003F4737">
        <w:rPr>
          <w:rFonts w:ascii="Times New Roman" w:hAnsi="Times New Roman" w:cs="Times New Roman"/>
          <w:sz w:val="24"/>
          <w:szCs w:val="24"/>
        </w:rPr>
        <w:t>нога открывается носком в пол по вообр</w:t>
      </w:r>
      <w:r w:rsidR="00745626" w:rsidRPr="003F4737">
        <w:rPr>
          <w:rFonts w:ascii="Times New Roman" w:hAnsi="Times New Roman" w:cs="Times New Roman"/>
          <w:sz w:val="24"/>
          <w:szCs w:val="24"/>
        </w:rPr>
        <w:t>а</w:t>
      </w:r>
      <w:r w:rsidR="00745626" w:rsidRPr="003F4737">
        <w:rPr>
          <w:rFonts w:ascii="Times New Roman" w:hAnsi="Times New Roman" w:cs="Times New Roman"/>
          <w:sz w:val="24"/>
          <w:szCs w:val="24"/>
        </w:rPr>
        <w:t>жаемой линии вперёд. Бедро РН удерживает колено в в</w:t>
      </w:r>
      <w:r w:rsidR="00745626" w:rsidRPr="003F4737">
        <w:rPr>
          <w:rFonts w:ascii="Times New Roman" w:hAnsi="Times New Roman" w:cs="Times New Roman"/>
          <w:sz w:val="24"/>
          <w:szCs w:val="24"/>
        </w:rPr>
        <w:t>ы</w:t>
      </w:r>
      <w:r w:rsidR="00745626" w:rsidRPr="003F4737">
        <w:rPr>
          <w:rFonts w:ascii="Times New Roman" w:hAnsi="Times New Roman" w:cs="Times New Roman"/>
          <w:sz w:val="24"/>
          <w:szCs w:val="24"/>
        </w:rPr>
        <w:t>воротном положении, не позволяя уйти впер</w:t>
      </w:r>
      <w:r w:rsidR="00C46FFA">
        <w:rPr>
          <w:rFonts w:ascii="Times New Roman" w:hAnsi="Times New Roman" w:cs="Times New Roman"/>
          <w:sz w:val="24"/>
          <w:szCs w:val="24"/>
        </w:rPr>
        <w:t>ёд относ</w:t>
      </w:r>
      <w:r w:rsidR="00C46FFA">
        <w:rPr>
          <w:rFonts w:ascii="Times New Roman" w:hAnsi="Times New Roman" w:cs="Times New Roman"/>
          <w:sz w:val="24"/>
          <w:szCs w:val="24"/>
        </w:rPr>
        <w:t>и</w:t>
      </w:r>
      <w:r w:rsidR="00C46FFA">
        <w:rPr>
          <w:rFonts w:ascii="Times New Roman" w:hAnsi="Times New Roman" w:cs="Times New Roman"/>
          <w:sz w:val="24"/>
          <w:szCs w:val="24"/>
        </w:rPr>
        <w:t>тельно нижней части РН,</w:t>
      </w:r>
    </w:p>
    <w:p w:rsidR="00745626" w:rsidRDefault="00745626" w:rsidP="003F4737">
      <w:pPr>
        <w:tabs>
          <w:tab w:val="left" w:pos="709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«три-и, четыре-и», сохраняем данное положение.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Правила исполнения </w:t>
      </w:r>
      <w:r w:rsidRPr="003A7C06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</w:p>
    <w:p w:rsidR="00C46FFA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pacing w:val="-6"/>
          <w:sz w:val="24"/>
          <w:szCs w:val="24"/>
        </w:rPr>
        <w:tab/>
        <w:t xml:space="preserve">Движение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— это не только активная работа колена рабочей ноги.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В работе задействованы все мы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ш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цы рабочей ноги от паха до кончиков пальцев.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Тазобедренная часть должна поддерживать ногу в выворотном положении на протяжении всего движения </w:t>
      </w:r>
      <w:r w:rsidRPr="003A7C06">
        <w:rPr>
          <w:rFonts w:ascii="Times New Roman" w:hAnsi="Times New Roman" w:cs="Times New Roman"/>
          <w:sz w:val="24"/>
          <w:szCs w:val="24"/>
        </w:rPr>
        <w:t xml:space="preserve">во всех направлениях. 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Колено активно сгибается и разгибается в выворотном положении.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Натянутый свод стопы также имеет свою важную роль в дв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жении. Без его правильной работы нога будет </w:t>
      </w:r>
      <w:r w:rsidRPr="003A7C06">
        <w:rPr>
          <w:rFonts w:ascii="Times New Roman" w:hAnsi="Times New Roman" w:cs="Times New Roman"/>
          <w:sz w:val="24"/>
          <w:szCs w:val="24"/>
        </w:rPr>
        <w:t>казаться «мёр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 xml:space="preserve">вой», то есть всё движение будет механическим.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Чтобы движение было «живым», несмотря на то, что основная работа приходится на колено, ведём ногу 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вперёд, в нужное положение, задавая направление движения, именно нижней частью ноги, с силой </w:t>
      </w:r>
      <w:r w:rsidRPr="003A7C06">
        <w:rPr>
          <w:rFonts w:ascii="Times New Roman" w:hAnsi="Times New Roman" w:cs="Times New Roman"/>
          <w:sz w:val="24"/>
          <w:szCs w:val="24"/>
        </w:rPr>
        <w:t xml:space="preserve">удерживая бедро рабочей ноги в сторону.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При движ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нии в направлении назад активно подаём бедренную часть ноги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 заданном направлении, </w:t>
      </w:r>
      <w:r w:rsidRPr="003A7C06">
        <w:rPr>
          <w:rFonts w:ascii="Times New Roman" w:hAnsi="Times New Roman" w:cs="Times New Roman"/>
          <w:sz w:val="24"/>
          <w:szCs w:val="24"/>
        </w:rPr>
        <w:t xml:space="preserve">придерживая нижнюю часть ноги до полного выпрямления колена. 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В самом начале движения при его изучении, для более точного прихода в первое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, не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зависимо оттого в каком направлении будет дв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гаться рабочая нога в дальнейшем, можно для открытия 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ноги использовать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 сторону. Контролируем ровность корпуса относительно станка. </w:t>
      </w:r>
    </w:p>
    <w:p w:rsidR="00745626" w:rsidRDefault="00C46FF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</w:rPr>
        <w:t>Для сохранения правильного прямого положения корпуса плечо противоположной РН активно задействует мышцы спины, которые удерживают весь корпус в пр</w:t>
      </w:r>
      <w:r w:rsidR="00745626" w:rsidRPr="003A7C06">
        <w:rPr>
          <w:rFonts w:ascii="Times New Roman" w:hAnsi="Times New Roman" w:cs="Times New Roman"/>
          <w:sz w:val="24"/>
          <w:szCs w:val="24"/>
        </w:rPr>
        <w:t>а</w:t>
      </w:r>
      <w:r w:rsidR="00745626" w:rsidRPr="003A7C06">
        <w:rPr>
          <w:rFonts w:ascii="Times New Roman" w:hAnsi="Times New Roman" w:cs="Times New Roman"/>
          <w:sz w:val="24"/>
          <w:szCs w:val="24"/>
        </w:rPr>
        <w:t>вильном положении. Собранная ягодица РН как бы толкает таз вперёд или назад, удерживая его в положении макс</w:t>
      </w:r>
      <w:r w:rsidR="00745626" w:rsidRPr="003A7C06">
        <w:rPr>
          <w:rFonts w:ascii="Times New Roman" w:hAnsi="Times New Roman" w:cs="Times New Roman"/>
          <w:sz w:val="24"/>
          <w:szCs w:val="24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</w:rPr>
        <w:t>мально приближённом к параллельному станку и усиливая выворотность всей стопы. Нижняя часть РН как бы пр</w:t>
      </w:r>
      <w:r w:rsidR="00745626" w:rsidRPr="003A7C06">
        <w:rPr>
          <w:rFonts w:ascii="Times New Roman" w:hAnsi="Times New Roman" w:cs="Times New Roman"/>
          <w:sz w:val="24"/>
          <w:szCs w:val="24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</w:rPr>
        <w:t>держивает отдаление от опорной ноги, помогая этим с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хранять выворотное положение по всей длине РН. Бедро РН активно удерживает колено в выворотном положении, непозволяя ему придти в положение 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sur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le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cou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de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745626"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pied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о</w:t>
      </w:r>
      <w:r w:rsidR="00745626" w:rsidRPr="003A7C06">
        <w:rPr>
          <w:rFonts w:ascii="Times New Roman" w:hAnsi="Times New Roman" w:cs="Times New Roman"/>
          <w:sz w:val="24"/>
          <w:szCs w:val="24"/>
        </w:rPr>
        <w:t>б</w:t>
      </w:r>
      <w:r w:rsidR="00745626" w:rsidRPr="003A7C06">
        <w:rPr>
          <w:rFonts w:ascii="Times New Roman" w:hAnsi="Times New Roman" w:cs="Times New Roman"/>
          <w:sz w:val="24"/>
          <w:szCs w:val="24"/>
        </w:rPr>
        <w:t>хватное или сзади, раньше, чем это сделает нижняя часть РН. Весь корпус напротяжении</w:t>
      </w:r>
      <w:r w:rsidR="00435729" w:rsidRPr="003A7C06">
        <w:rPr>
          <w:rFonts w:ascii="Times New Roman" w:hAnsi="Times New Roman" w:cs="Times New Roman"/>
          <w:sz w:val="24"/>
          <w:szCs w:val="24"/>
        </w:rPr>
        <w:t xml:space="preserve"> всего движения подтянут вверх.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 </w:t>
      </w:r>
      <w:r w:rsidRPr="003A7C06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o</w:t>
      </w:r>
      <w:r w:rsidR="00F552F9">
        <w:rPr>
          <w:rFonts w:ascii="Times New Roman" w:hAnsi="Times New Roman" w:cs="Times New Roman"/>
          <w:b/>
          <w:bCs/>
          <w:spacing w:val="-12"/>
          <w:sz w:val="24"/>
          <w:szCs w:val="24"/>
        </w:rPr>
        <w:t>шибки:</w:t>
      </w:r>
    </w:p>
    <w:p w:rsidR="00745626" w:rsidRPr="003A7C06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при выполнении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спереди, стопа, не сокращая свод и не натягивая пальцев удобно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располагается на о</w:t>
      </w:r>
      <w:r w:rsidR="00C46FFA">
        <w:rPr>
          <w:rFonts w:ascii="Times New Roman" w:hAnsi="Times New Roman" w:cs="Times New Roman"/>
          <w:spacing w:val="-8"/>
          <w:sz w:val="24"/>
          <w:szCs w:val="24"/>
        </w:rPr>
        <w:t xml:space="preserve">порной ноге. В этом положении,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как правило, вся рабочая нога находится в нерабочем </w:t>
      </w:r>
      <w:r w:rsidR="00F552F9">
        <w:rPr>
          <w:rFonts w:ascii="Times New Roman" w:hAnsi="Times New Roman" w:cs="Times New Roman"/>
          <w:sz w:val="24"/>
          <w:szCs w:val="24"/>
        </w:rPr>
        <w:t>состоянии;</w:t>
      </w:r>
    </w:p>
    <w:p w:rsidR="00745626" w:rsidRPr="003A7C06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при выполнении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6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 сзади, касание пр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A7C06">
        <w:rPr>
          <w:rFonts w:ascii="Times New Roman" w:hAnsi="Times New Roman" w:cs="Times New Roman"/>
          <w:spacing w:val="-6"/>
          <w:sz w:val="24"/>
          <w:szCs w:val="24"/>
        </w:rPr>
        <w:t xml:space="preserve">исходит икроножной мышцей рабочей ноги об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икроножную мышцу опорной ноги. Как правило эта ошибка встречается при недостаточной подтянутости в </w:t>
      </w:r>
      <w:r w:rsidRPr="003A7C06">
        <w:rPr>
          <w:rFonts w:ascii="Times New Roman" w:hAnsi="Times New Roman" w:cs="Times New Roman"/>
          <w:sz w:val="24"/>
          <w:szCs w:val="24"/>
        </w:rPr>
        <w:t>тазобедренном суставе со ст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роны раб</w:t>
      </w:r>
      <w:r w:rsidR="00F552F9">
        <w:rPr>
          <w:rFonts w:ascii="Times New Roman" w:hAnsi="Times New Roman" w:cs="Times New Roman"/>
          <w:sz w:val="24"/>
          <w:szCs w:val="24"/>
        </w:rPr>
        <w:t>очей ноги и плохой работе бедра;</w:t>
      </w:r>
    </w:p>
    <w:p w:rsidR="00745626" w:rsidRPr="003A7C06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3A7C06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при выполнении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sur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le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cou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A7C06">
        <w:rPr>
          <w:rFonts w:ascii="Times New Roman" w:hAnsi="Times New Roman" w:cs="Times New Roman"/>
          <w:spacing w:val="-7"/>
          <w:sz w:val="24"/>
          <w:szCs w:val="24"/>
          <w:lang w:val="en-US"/>
        </w:rPr>
        <w:t>pied</w:t>
      </w:r>
      <w:r w:rsidRPr="003A7C06">
        <w:rPr>
          <w:rFonts w:ascii="Times New Roman" w:hAnsi="Times New Roman" w:cs="Times New Roman"/>
          <w:spacing w:val="-7"/>
          <w:sz w:val="24"/>
          <w:szCs w:val="24"/>
        </w:rPr>
        <w:t xml:space="preserve"> сзади, стопа рабочей ноги соприкасается с опорной ногой всей 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поверхностью бок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вой её части. В этом случае не совсем правильно работает гол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3A7C06">
        <w:rPr>
          <w:rFonts w:ascii="Times New Roman" w:hAnsi="Times New Roman" w:cs="Times New Roman"/>
          <w:spacing w:val="-8"/>
          <w:sz w:val="24"/>
          <w:szCs w:val="24"/>
        </w:rPr>
        <w:t>ностопный сустав, который должен управлять стопой таким образом, чтобы пальцы стопы р</w:t>
      </w:r>
      <w:r w:rsidR="00F552F9">
        <w:rPr>
          <w:rFonts w:ascii="Times New Roman" w:hAnsi="Times New Roman" w:cs="Times New Roman"/>
          <w:spacing w:val="-8"/>
          <w:sz w:val="24"/>
          <w:szCs w:val="24"/>
        </w:rPr>
        <w:t>абочей ноги были оттянуты назад;</w:t>
      </w:r>
    </w:p>
    <w:p w:rsidR="00745626" w:rsidRPr="003A7C06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3A7C06">
        <w:rPr>
          <w:rFonts w:ascii="Times New Roman" w:hAnsi="Times New Roman" w:cs="Times New Roman"/>
          <w:spacing w:val="-8"/>
          <w:sz w:val="24"/>
          <w:szCs w:val="24"/>
        </w:rPr>
        <w:t>нет натяну</w:t>
      </w:r>
      <w:r w:rsidR="00F552F9">
        <w:rPr>
          <w:rFonts w:ascii="Times New Roman" w:hAnsi="Times New Roman" w:cs="Times New Roman"/>
          <w:spacing w:val="-8"/>
          <w:sz w:val="24"/>
          <w:szCs w:val="24"/>
        </w:rPr>
        <w:t>тости тазобедренной части ноги;</w:t>
      </w:r>
    </w:p>
    <w:p w:rsidR="00745626" w:rsidRPr="003A7C06" w:rsidRDefault="00F552F9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стопа расслаблена;</w:t>
      </w:r>
    </w:p>
    <w:p w:rsidR="00745626" w:rsidRPr="003A7C06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3A7C06">
        <w:rPr>
          <w:rFonts w:ascii="Times New Roman" w:hAnsi="Times New Roman" w:cs="Times New Roman"/>
          <w:spacing w:val="-8"/>
          <w:sz w:val="24"/>
          <w:szCs w:val="24"/>
        </w:rPr>
        <w:t>не чётко выполняется заданное направление – вперёд, в сторону,</w:t>
      </w:r>
      <w:r w:rsidR="00F552F9">
        <w:rPr>
          <w:rFonts w:ascii="Times New Roman" w:hAnsi="Times New Roman" w:cs="Times New Roman"/>
          <w:spacing w:val="-8"/>
          <w:sz w:val="24"/>
          <w:szCs w:val="24"/>
        </w:rPr>
        <w:t xml:space="preserve"> назад;</w:t>
      </w:r>
    </w:p>
    <w:p w:rsidR="00745626" w:rsidRPr="00F552F9" w:rsidRDefault="00745626" w:rsidP="006A1239">
      <w:pPr>
        <w:pStyle w:val="a6"/>
        <w:numPr>
          <w:ilvl w:val="0"/>
          <w:numId w:val="6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3A7C06">
        <w:rPr>
          <w:rFonts w:ascii="Times New Roman" w:hAnsi="Times New Roman" w:cs="Times New Roman"/>
          <w:spacing w:val="-8"/>
          <w:sz w:val="24"/>
          <w:szCs w:val="24"/>
        </w:rPr>
        <w:t>ослабленность корпуса, оседание на бёдра.</w:t>
      </w:r>
    </w:p>
    <w:p w:rsidR="00F552F9" w:rsidRPr="003A7C06" w:rsidRDefault="00F552F9" w:rsidP="00F552F9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3A7C06">
        <w:rPr>
          <w:rFonts w:ascii="Times New Roman" w:hAnsi="Times New Roman" w:cs="Times New Roman"/>
          <w:spacing w:val="-8"/>
          <w:sz w:val="24"/>
          <w:szCs w:val="24"/>
        </w:rPr>
        <w:t xml:space="preserve">1.8 </w:t>
      </w:r>
      <w:r w:rsidR="00C46F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 и вспомогательные движения классическ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го танца, используемые при сочинении и исполнении ко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бинаций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pacing w:val="-11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pacing w:val="-11"/>
          <w:sz w:val="24"/>
          <w:szCs w:val="24"/>
          <w:lang w:val="en-US"/>
        </w:rPr>
        <w:t>frappe</w:t>
      </w:r>
      <w:r w:rsidRPr="003A7C06">
        <w:rPr>
          <w:rFonts w:ascii="Times New Roman" w:hAnsi="Times New Roman" w:cs="Times New Roman"/>
          <w:bCs/>
          <w:spacing w:val="-11"/>
          <w:sz w:val="24"/>
          <w:szCs w:val="24"/>
        </w:rPr>
        <w:t>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рetit battement – пти батман (маленький бросок) вперед, назад, в сторону;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рetit battement – пти батман (маленький бросок) в позах классического танца;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ouette – па фуэте (группа шагов в классическом танце). Для нее характерно резкое движение ноги;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lissade – па глиссад (скользить, скольжение). Пр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жок, исполняемый без отрыва носков ног от пола;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tombe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 томбэ (падение, перенос тяжести корпуса на открытую ногу вперед, в сторону или назад на demi-plie;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е) 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bourree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 де бурэ (танцевальный вспомогател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шаг, состоящий из чередования переступаний с одной ноги на другую с окончанием на demi-plle); 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glissade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tournant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 глиссад эн турнан (скользящее движение с поворотом корпуса).</w:t>
      </w:r>
    </w:p>
    <w:p w:rsidR="00C46FFA" w:rsidRPr="003A7C06" w:rsidRDefault="00C46FFA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1.9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releve</w:t>
      </w:r>
      <w:r w:rsidRPr="003A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bCs/>
          <w:sz w:val="24"/>
          <w:szCs w:val="24"/>
          <w:lang w:val="en-US"/>
        </w:rPr>
        <w:t>lent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 батман релеве лян (плавный подъем ноги через скольжение по полу на 90° вперед, в сторону или назад. </w:t>
      </w: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Движение группы </w:t>
      </w:r>
      <w:r w:rsidRPr="003A7C0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adajio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- адажио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ме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ленно, плавно, спокойно, протяжно).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      Музыкальный размер 3/4; 4/4. Темп медленный, напе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ный, плавный. Характер музыкального сопровождения ш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рокий, танцевальный, вальсовый.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      Цель упражнения. Развивает силу ног, вытянутость подъёма, выворотность тазобедренного сустава, </w:t>
      </w:r>
      <w:r w:rsidRPr="003A7C06">
        <w:rPr>
          <w:rFonts w:ascii="Times New Roman" w:hAnsi="Times New Roman" w:cs="Times New Roman"/>
          <w:sz w:val="24"/>
          <w:szCs w:val="24"/>
        </w:rPr>
        <w:t>силу и легкость ног в танцевальном шаге. 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</w:t>
      </w:r>
      <w:r w:rsidRPr="003A7C0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движения</w:t>
      </w:r>
      <w:r w:rsidRPr="003A7C0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adajio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– 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адажио</w:t>
      </w:r>
      <w:r w:rsidRPr="003A7C06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3A7C0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–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 relev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 xml:space="preserve"> lent, battement 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. 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relev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lent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б</w:t>
      </w:r>
      <w:r w:rsidRPr="003A7C06">
        <w:rPr>
          <w:rFonts w:ascii="Times New Roman" w:hAnsi="Times New Roman" w:cs="Times New Roman"/>
          <w:sz w:val="24"/>
          <w:szCs w:val="24"/>
        </w:rPr>
        <w:t>атман р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леве лян (медленное поднимание ноги на высоту 90 град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>сов и выше).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В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 – батман девлюпэ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Раск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чивать, раскрывать, вынимать ногу на 90 градусов в ну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ное направление, позу.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</w:rPr>
        <w:t>Этапы проучивания.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>2 такта. Музыкальный размер 3/4.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положение: лицом к станку, ноги в I позиции, кисти рук спокойно лежат, обхватывая станок всей кистью. </w:t>
      </w:r>
      <w:r w:rsidRPr="003A7C06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начинаем разучивать   в направлении в сторону, затем назад и, в последнюю очередь, вперёд, если есть во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мозможность или, держась одной рукой за станок. 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 releve lent 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90°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сторону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 xml:space="preserve">«раз-и, два-и, три-и»,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РН нога скользящим движением по правилам исполнения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вытягивается в ст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рону и, не задерживаясь на полу, выворотная и натянутая, медленно поднимается точно по прямой на высоту 90°, 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корпус подтянут, опорная нога натянута и выворотна. Натянутая нога фиксирует высоту.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два-и, три-и», РН медленно опускается и, косну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 xml:space="preserve">шись пола вытянутыми пальцами по правилам исполнения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скользящим движением возвращается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 releve lent 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90°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назад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 xml:space="preserve">«раз-и, два-и, три-и»,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РН нога скользящим движением по правилам исполнения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вытягивается назад и, не задерживаясь на полу, выворотная и натянутая, ме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>ленно поднимается точно по прямой на высоту 90°, корпус подтянут, ОН натянута и выворотна. Натянутая нога фи</w:t>
      </w:r>
      <w:r w:rsidRPr="003A7C06">
        <w:rPr>
          <w:rFonts w:ascii="Times New Roman" w:hAnsi="Times New Roman" w:cs="Times New Roman"/>
          <w:sz w:val="24"/>
          <w:szCs w:val="24"/>
        </w:rPr>
        <w:t>к</w:t>
      </w:r>
      <w:r w:rsidRPr="003A7C06">
        <w:rPr>
          <w:rFonts w:ascii="Times New Roman" w:hAnsi="Times New Roman" w:cs="Times New Roman"/>
          <w:sz w:val="24"/>
          <w:szCs w:val="24"/>
        </w:rPr>
        <w:t>сирует высоту.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два-и, три-и», РН медленно опускается и, косну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 xml:space="preserve">шись пола вытянутыми пальцами по правилам исполнения 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скользящим движением возвращается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 releve lent 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90°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вперед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Prepapation</w:t>
      </w:r>
      <w:r w:rsidRPr="003A7C06">
        <w:rPr>
          <w:rFonts w:ascii="Times New Roman" w:hAnsi="Times New Roman" w:cs="Times New Roman"/>
          <w:iCs/>
          <w:sz w:val="24"/>
          <w:szCs w:val="24"/>
        </w:rPr>
        <w:t>.</w:t>
      </w:r>
      <w:r w:rsidRPr="003A7C0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На два вступительных аккорда правая рука, открывается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 и затем во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 такт:</w:t>
      </w:r>
    </w:p>
    <w:p w:rsidR="00435729" w:rsidRPr="00C46FFA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два-и, три-и», РН нога скользящим движением в</w:t>
      </w:r>
      <w:r w:rsidRPr="003A7C06">
        <w:rPr>
          <w:rFonts w:ascii="Times New Roman" w:hAnsi="Times New Roman" w:cs="Times New Roman"/>
          <w:sz w:val="24"/>
          <w:szCs w:val="24"/>
        </w:rPr>
        <w:t>ы</w:t>
      </w:r>
      <w:r w:rsidRPr="003A7C06">
        <w:rPr>
          <w:rFonts w:ascii="Times New Roman" w:hAnsi="Times New Roman" w:cs="Times New Roman"/>
          <w:sz w:val="24"/>
          <w:szCs w:val="24"/>
        </w:rPr>
        <w:t>тягивается вперед и, не задерживаясь на полу, выворотная и натянутая, медленно поднимается точно по прямой на высоту 90°, корпус подтянут, опорная нога натянута и в</w:t>
      </w:r>
      <w:r w:rsidRPr="003A7C06">
        <w:rPr>
          <w:rFonts w:ascii="Times New Roman" w:hAnsi="Times New Roman" w:cs="Times New Roman"/>
          <w:sz w:val="24"/>
          <w:szCs w:val="24"/>
        </w:rPr>
        <w:t>ы</w:t>
      </w:r>
      <w:r w:rsidRPr="003A7C06">
        <w:rPr>
          <w:rFonts w:ascii="Times New Roman" w:hAnsi="Times New Roman" w:cs="Times New Roman"/>
          <w:sz w:val="24"/>
          <w:szCs w:val="24"/>
        </w:rPr>
        <w:t>воротна. Н</w:t>
      </w:r>
      <w:r w:rsidR="00C46FFA">
        <w:rPr>
          <w:rFonts w:ascii="Times New Roman" w:hAnsi="Times New Roman" w:cs="Times New Roman"/>
          <w:sz w:val="24"/>
          <w:szCs w:val="24"/>
        </w:rPr>
        <w:t>атянутая нога фиксирует высоту.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lastRenderedPageBreak/>
        <w:t>2 такт: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«раз-и, два-и, три-и», РН медленно опускается и, косну</w:t>
      </w:r>
      <w:r w:rsidRPr="003A7C06">
        <w:rPr>
          <w:rFonts w:ascii="Times New Roman" w:hAnsi="Times New Roman" w:cs="Times New Roman"/>
          <w:sz w:val="24"/>
          <w:szCs w:val="24"/>
        </w:rPr>
        <w:t>в</w:t>
      </w:r>
      <w:r w:rsidRPr="003A7C06">
        <w:rPr>
          <w:rFonts w:ascii="Times New Roman" w:hAnsi="Times New Roman" w:cs="Times New Roman"/>
          <w:sz w:val="24"/>
          <w:szCs w:val="24"/>
        </w:rPr>
        <w:t xml:space="preserve">шись пола вытянутыми пальцами, скользящим движением возвращается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Правила исполнения.</w:t>
      </w:r>
    </w:p>
    <w:p w:rsidR="00745626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releve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lent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вперед и назад выполняется по линии, строго перпендикулярной к туловищу, а в сторону – точно по линии плеча. При выполнении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releve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lent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по полу скользит вся стопа, затем постепенно вытягиваются пальцы и подъем и нога не задерживаясь поднимается на высоту 90 градусов и выше. ЦТ туловища на опорной ноге. Следить за тем, чтобы колени оставались предельно вытянутыми и обе ноги сохраняли «выворо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ность». В момент поднятия ноги на высоту 90 градусов стопа ОН плотно прилегает к полу. При возвращении ноги в исходное положение РН фиксирует вытянутость подъёма в заданном направлении. Пятка опускается на пол только в ИП.</w:t>
      </w:r>
    </w:p>
    <w:p w:rsidR="00745626" w:rsidRPr="003A7C06" w:rsidRDefault="00745626" w:rsidP="00F552F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ab/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исполнении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releve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следим за ро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ностью плеч и бёдер. Корпус удерживает положение «крест». Необходимо следить за подтянутостью опорного бедра. Не допускать проседания и оттопыривания ягоди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ных мышц. Добиваться отчётливой, интенсивной и взаи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носавязанной работы подъёма и пальцев с хорошо вытян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тым коленом на высоте 90 градусов. Нога выводится в з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данном направлении плавно, без толчков.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5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Тяжесть корпуса остаётся на опорной ноге. Возвр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щается нога в исходную позицию с вытянутым коленом, легко скользя по полу. РН предельно выворотна в тазобе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ренном, коленном и голеностопном суставах.</w:t>
      </w:r>
    </w:p>
    <w:p w:rsidR="00F552F9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626" w:rsidRPr="003A7C06" w:rsidRDefault="00F552F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ошибки:</w:t>
      </w:r>
    </w:p>
    <w:p w:rsidR="00745626" w:rsidRPr="003A7C06" w:rsidRDefault="00745626" w:rsidP="006A1239">
      <w:pPr>
        <w:pStyle w:val="a6"/>
        <w:numPr>
          <w:ilvl w:val="0"/>
          <w:numId w:val="4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опорная нога не сохра</w:t>
      </w:r>
      <w:r w:rsidR="00F552F9">
        <w:rPr>
          <w:rFonts w:ascii="Times New Roman" w:hAnsi="Times New Roman" w:cs="Times New Roman"/>
          <w:sz w:val="24"/>
          <w:szCs w:val="24"/>
        </w:rPr>
        <w:t>няет натянутость и выворо</w:t>
      </w:r>
      <w:r w:rsidR="00F552F9">
        <w:rPr>
          <w:rFonts w:ascii="Times New Roman" w:hAnsi="Times New Roman" w:cs="Times New Roman"/>
          <w:sz w:val="24"/>
          <w:szCs w:val="24"/>
        </w:rPr>
        <w:t>т</w:t>
      </w:r>
      <w:r w:rsidR="00F552F9">
        <w:rPr>
          <w:rFonts w:ascii="Times New Roman" w:hAnsi="Times New Roman" w:cs="Times New Roman"/>
          <w:sz w:val="24"/>
          <w:szCs w:val="24"/>
        </w:rPr>
        <w:t>ность;</w:t>
      </w:r>
    </w:p>
    <w:p w:rsidR="00745626" w:rsidRPr="003A7C06" w:rsidRDefault="00745626" w:rsidP="006A1239">
      <w:pPr>
        <w:pStyle w:val="a6"/>
        <w:numPr>
          <w:ilvl w:val="0"/>
          <w:numId w:val="4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корпус не подтянут, особенно при неизбежном наклоне</w:t>
      </w:r>
      <w:r w:rsidR="00F552F9">
        <w:rPr>
          <w:rFonts w:ascii="Times New Roman" w:hAnsi="Times New Roman" w:cs="Times New Roman"/>
          <w:sz w:val="24"/>
          <w:szCs w:val="24"/>
        </w:rPr>
        <w:t xml:space="preserve"> в battement releve lent назад;</w:t>
      </w:r>
    </w:p>
    <w:p w:rsidR="00745626" w:rsidRPr="003A7C06" w:rsidRDefault="00745626" w:rsidP="006A1239">
      <w:pPr>
        <w:pStyle w:val="a6"/>
        <w:numPr>
          <w:ilvl w:val="0"/>
          <w:numId w:val="4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голова не сохраняет положение en face при исп</w:t>
      </w:r>
      <w:r w:rsidR="00F552F9">
        <w:rPr>
          <w:rFonts w:ascii="Times New Roman" w:hAnsi="Times New Roman" w:cs="Times New Roman"/>
          <w:sz w:val="24"/>
          <w:szCs w:val="24"/>
        </w:rPr>
        <w:t>о</w:t>
      </w:r>
      <w:r w:rsidR="00F552F9">
        <w:rPr>
          <w:rFonts w:ascii="Times New Roman" w:hAnsi="Times New Roman" w:cs="Times New Roman"/>
          <w:sz w:val="24"/>
          <w:szCs w:val="24"/>
        </w:rPr>
        <w:t>л</w:t>
      </w:r>
      <w:r w:rsidR="00F552F9">
        <w:rPr>
          <w:rFonts w:ascii="Times New Roman" w:hAnsi="Times New Roman" w:cs="Times New Roman"/>
          <w:sz w:val="24"/>
          <w:szCs w:val="24"/>
        </w:rPr>
        <w:t>нении движения в сторону;</w:t>
      </w:r>
    </w:p>
    <w:p w:rsidR="00745626" w:rsidRPr="003A7C06" w:rsidRDefault="00745626" w:rsidP="006A1239">
      <w:pPr>
        <w:pStyle w:val="a6"/>
        <w:numPr>
          <w:ilvl w:val="0"/>
          <w:numId w:val="4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</w:rPr>
        <w:t>не сохраняется поворот головы в сторону РН  при исполнении battement releve lent впере</w:t>
      </w:r>
      <w:r w:rsidR="00F552F9">
        <w:rPr>
          <w:rFonts w:ascii="Times New Roman" w:hAnsi="Times New Roman" w:cs="Times New Roman"/>
          <w:sz w:val="24"/>
          <w:szCs w:val="24"/>
        </w:rPr>
        <w:t>д и назад одной р</w:t>
      </w:r>
      <w:r w:rsidR="00F552F9">
        <w:rPr>
          <w:rFonts w:ascii="Times New Roman" w:hAnsi="Times New Roman" w:cs="Times New Roman"/>
          <w:sz w:val="24"/>
          <w:szCs w:val="24"/>
        </w:rPr>
        <w:t>у</w:t>
      </w:r>
      <w:r w:rsidR="00F552F9">
        <w:rPr>
          <w:rFonts w:ascii="Times New Roman" w:hAnsi="Times New Roman" w:cs="Times New Roman"/>
          <w:sz w:val="24"/>
          <w:szCs w:val="24"/>
        </w:rPr>
        <w:t>кой за станок;</w:t>
      </w:r>
    </w:p>
    <w:p w:rsidR="00745626" w:rsidRPr="00EA7803" w:rsidRDefault="00745626" w:rsidP="006A1239">
      <w:pPr>
        <w:pStyle w:val="a6"/>
        <w:numPr>
          <w:ilvl w:val="0"/>
          <w:numId w:val="4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проседания и оттопыривания ягодичных мышц. Это движение нельзя исполнять резко, с толчками.</w:t>
      </w:r>
    </w:p>
    <w:p w:rsidR="00EA7803" w:rsidRPr="003A7C06" w:rsidRDefault="00EA7803" w:rsidP="00EA7803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>1.10 Связующие и вспомогательные движения классич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ского танца, используемые при сочинении и исполнении комбинаций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releve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lent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grand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 воздух – гранд ронд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grand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- большой,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круг);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demi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pli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 - деми ронд на плие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demi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маленький,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rond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круг на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pli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 – приседание);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balance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па балансе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шаг,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balance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качать, п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о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качиваться).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г)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fouette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па фуэте, в IV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arabesque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арабеск  (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шаг,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fouette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стегать, сечь). Вид танцевального поворота, быстрого, резкого, .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IV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arabesque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арабеск (арабский) -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 полета, название позы происходит от стиля арабских фресок. 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</w:rPr>
        <w:t xml:space="preserve">1.11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батман девлопе;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(т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нуть),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(раскрывать, вынимать ногу на 90 град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сов в нужное направление, позу).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</w:rPr>
        <w:t xml:space="preserve">Движение группы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adajio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адажио (медленно,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плавно, спокойно, протяжно). </w:t>
      </w:r>
    </w:p>
    <w:p w:rsidR="00745626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7EE"/>
        </w:rPr>
      </w:pPr>
      <w:r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Музыкальны размер 4/4, 3/4. Темп напевный, пла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ный, медленный. Характер музыкального сопровождения широкий, танцевальный, вальсовый.</w:t>
      </w:r>
    </w:p>
    <w:p w:rsidR="0074562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Цель упражнения. Развивает силу ног, вытянутость подъёма, выворотность тазобедренного сустава, вытянусть колена ОН, бёдер и красивую подтянутую линию ног.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Этапы проучивания. </w:t>
      </w:r>
    </w:p>
    <w:p w:rsidR="0074562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положение: лицом к станку, ноги в </w:t>
      </w:r>
      <w:r w:rsidR="00745626" w:rsidRPr="003A7C06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зиции, кисти рук спокойно лежат, обхватывая станок всей кистью. 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Battement dеveloppе</w:t>
      </w:r>
      <w:r w:rsidR="00745626" w:rsidRPr="003A7C0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45626" w:rsidRPr="003A7C06">
        <w:rPr>
          <w:rFonts w:ascii="Times New Roman" w:hAnsi="Times New Roman" w:cs="Times New Roman"/>
          <w:sz w:val="24"/>
          <w:szCs w:val="24"/>
        </w:rPr>
        <w:t>остоит из «разворачивающ</w:t>
      </w:r>
      <w:r w:rsidR="00745626" w:rsidRPr="003A7C06">
        <w:rPr>
          <w:rFonts w:ascii="Times New Roman" w:hAnsi="Times New Roman" w:cs="Times New Roman"/>
          <w:sz w:val="24"/>
          <w:szCs w:val="24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</w:rPr>
        <w:t>го» движения (вытягивание согнутой в колене рабочей н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>ги на высоту 90 градусов и выше) </w:t>
      </w:r>
      <w:r w:rsidR="00745626" w:rsidRPr="003A7C06">
        <w:rPr>
          <w:rStyle w:val="af"/>
          <w:rFonts w:ascii="Times New Roman" w:hAnsi="Times New Roman" w:cs="Times New Roman"/>
          <w:sz w:val="24"/>
          <w:szCs w:val="24"/>
        </w:rPr>
        <w:t> </w:t>
      </w:r>
      <w:hyperlink r:id="rId13" w:tooltip="Урок 27. Battement relevé lent." w:history="1">
        <w:r w:rsidR="00745626" w:rsidRPr="003A7C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b</w:t>
        </w:r>
        <w:r w:rsidR="00745626" w:rsidRPr="003A7C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attement relevе lent</w:t>
        </w:r>
      </w:hyperlink>
      <w:r w:rsidR="00745626" w:rsidRPr="003A7C06">
        <w:rPr>
          <w:rStyle w:val="af"/>
          <w:rFonts w:ascii="Times New Roman" w:hAnsi="Times New Roman" w:cs="Times New Roman"/>
          <w:sz w:val="24"/>
          <w:szCs w:val="24"/>
          <w:u w:val="single"/>
        </w:rPr>
        <w:t> 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 (при опускании ноги). Движение 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начинаем разучивать   в направлении в сторону, затем назад и, в последнюю оч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редь, вперёд, если есть возмозможность или, держась о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="00745626" w:rsidRPr="003A7C06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ной рукой за станок. 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</w:rPr>
        <w:t>Battement dеveloppе в сторону.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4 такта.  Музыкальный размер 4/4</w:t>
      </w:r>
      <w:r w:rsidRPr="003A7C06">
        <w:rPr>
          <w:rFonts w:ascii="Times New Roman" w:hAnsi="Times New Roman" w:cs="Times New Roman"/>
          <w:sz w:val="24"/>
          <w:szCs w:val="24"/>
        </w:rPr>
        <w:t xml:space="preserve">, ноги в плотной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ции.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«раз-и, два-и, три-и четыре-и», </w:t>
      </w:r>
      <w:r w:rsidRPr="003A7C06">
        <w:rPr>
          <w:rFonts w:ascii="Times New Roman" w:hAnsi="Times New Roman" w:cs="Times New Roman"/>
          <w:sz w:val="24"/>
          <w:szCs w:val="24"/>
        </w:rPr>
        <w:t>РН перемещае</w:t>
      </w:r>
      <w:r w:rsidRPr="003A7C06">
        <w:rPr>
          <w:rFonts w:ascii="Times New Roman" w:hAnsi="Times New Roman" w:cs="Times New Roman"/>
          <w:sz w:val="24"/>
          <w:szCs w:val="24"/>
        </w:rPr>
        <w:t>т</w:t>
      </w:r>
      <w:r w:rsidRPr="003A7C06">
        <w:rPr>
          <w:rFonts w:ascii="Times New Roman" w:hAnsi="Times New Roman" w:cs="Times New Roman"/>
          <w:sz w:val="24"/>
          <w:szCs w:val="24"/>
        </w:rPr>
        <w:t>ся  на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условное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ur le cou-de-pied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впереди (или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ur le cou-de-pied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 </w:t>
      </w:r>
      <w:r w:rsidRPr="003A7C06">
        <w:rPr>
          <w:rFonts w:ascii="Times New Roman" w:hAnsi="Times New Roman" w:cs="Times New Roman"/>
          <w:sz w:val="24"/>
          <w:szCs w:val="24"/>
        </w:rPr>
        <w:t>сзади) поднимается по внутренней или внешней ст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роне икроножной мышци на уровень колена -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tire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–ретире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 через скольжение РН, через passe из V позиции впереди в V позицию сзади.</w:t>
      </w:r>
      <w:r w:rsidRPr="003A7C06">
        <w:rPr>
          <w:rFonts w:ascii="Times New Roman" w:hAnsi="Times New Roman" w:cs="Times New Roman"/>
          <w:sz w:val="24"/>
          <w:szCs w:val="24"/>
        </w:rPr>
        <w:t>)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 xml:space="preserve">«раз-и, два-и, три-и четыре-и», </w:t>
      </w:r>
      <w:r w:rsidRPr="003A7C06">
        <w:rPr>
          <w:rFonts w:ascii="Times New Roman" w:hAnsi="Times New Roman" w:cs="Times New Roman"/>
          <w:sz w:val="24"/>
          <w:szCs w:val="24"/>
        </w:rPr>
        <w:t>РН открывается, разгибаясь в колене и одновременно поднимаясь на 90 градусов (или выше) в сторону.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3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«раз-и, два-и, три-и четыре-и», 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РН медленно опускается носком в пол в сторону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EA7803" w:rsidRPr="00EA7803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</w:rPr>
        <w:t>4такт: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35729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«раз-«раз-и, два-и, три-и четыре-и», приёмом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te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du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РН закрывается в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позицию ног вперёд или сзади.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sz w:val="24"/>
          <w:szCs w:val="24"/>
        </w:rPr>
        <w:t>е назад.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4 такта.  Музыкальный размер 4/4</w:t>
      </w:r>
      <w:r w:rsidRPr="003A7C06">
        <w:rPr>
          <w:rFonts w:ascii="Times New Roman" w:hAnsi="Times New Roman" w:cs="Times New Roman"/>
          <w:sz w:val="24"/>
          <w:szCs w:val="24"/>
        </w:rPr>
        <w:t xml:space="preserve">, ноги в плотной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>ции. РН сзади</w:t>
      </w:r>
    </w:p>
    <w:p w:rsidR="00745626" w:rsidRPr="003A7C06" w:rsidRDefault="00EA7803" w:rsidP="00EA7803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5626" w:rsidRPr="003A7C06">
        <w:rPr>
          <w:rFonts w:ascii="Times New Roman" w:hAnsi="Times New Roman" w:cs="Times New Roman"/>
          <w:b/>
          <w:sz w:val="24"/>
          <w:szCs w:val="24"/>
        </w:rPr>
        <w:t>такт:</w:t>
      </w:r>
      <w:r w:rsidR="00435729" w:rsidRPr="003A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  <w:r w:rsidR="00745626" w:rsidRPr="003A7C06">
        <w:rPr>
          <w:rFonts w:ascii="Times New Roman" w:hAnsi="Times New Roman" w:cs="Times New Roman"/>
          <w:sz w:val="24"/>
          <w:szCs w:val="24"/>
        </w:rPr>
        <w:t>,  РН сзади, перемещае</w:t>
      </w:r>
      <w:r w:rsidR="00745626" w:rsidRPr="003A7C06">
        <w:rPr>
          <w:rFonts w:ascii="Times New Roman" w:hAnsi="Times New Roman" w:cs="Times New Roman"/>
          <w:sz w:val="24"/>
          <w:szCs w:val="24"/>
        </w:rPr>
        <w:t>т</w:t>
      </w:r>
      <w:r w:rsidR="00745626" w:rsidRPr="003A7C06">
        <w:rPr>
          <w:rFonts w:ascii="Times New Roman" w:hAnsi="Times New Roman" w:cs="Times New Roman"/>
          <w:sz w:val="24"/>
          <w:szCs w:val="24"/>
        </w:rPr>
        <w:t>ся  на 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ur le cou-de-pied</w:t>
      </w:r>
      <w:r w:rsidR="00745626" w:rsidRPr="003A7C06">
        <w:rPr>
          <w:rStyle w:val="af"/>
          <w:rFonts w:ascii="Times New Roman" w:hAnsi="Times New Roman" w:cs="Times New Roman"/>
          <w:sz w:val="24"/>
          <w:szCs w:val="24"/>
        </w:rPr>
        <w:t> </w:t>
      </w:r>
      <w:r w:rsidR="00745626" w:rsidRPr="003A7C06">
        <w:rPr>
          <w:rFonts w:ascii="Times New Roman" w:hAnsi="Times New Roman" w:cs="Times New Roman"/>
          <w:sz w:val="24"/>
          <w:szCs w:val="24"/>
        </w:rPr>
        <w:t>сзади. При этом перемещении, как и во всех других направлениях, следует учитывать, что стопа из пятой позиции, должно переместиться в полож</w:t>
      </w:r>
      <w:r w:rsidR="00745626" w:rsidRPr="003A7C06">
        <w:rPr>
          <w:rFonts w:ascii="Times New Roman" w:hAnsi="Times New Roman" w:cs="Times New Roman"/>
          <w:sz w:val="24"/>
          <w:szCs w:val="24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</w:rPr>
        <w:t>ние 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745626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ur le cou-de-pied</w:t>
      </w:r>
      <w:r w:rsidR="00745626" w:rsidRPr="003A7C06">
        <w:rPr>
          <w:rFonts w:ascii="Times New Roman" w:hAnsi="Times New Roman" w:cs="Times New Roman"/>
          <w:sz w:val="24"/>
          <w:szCs w:val="24"/>
        </w:rPr>
        <w:t> быстрым и лёгким движением, как-бы «подхватом», чтобы не создавалось впечатление вялой и тяжёлой ноги и продолжает движение по внешней стороне голени, придя пяткой на уровень колена.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2 такт:</w:t>
      </w:r>
    </w:p>
    <w:p w:rsidR="00435729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  <w:r w:rsidRPr="003A7C06">
        <w:rPr>
          <w:rFonts w:ascii="Times New Roman" w:hAnsi="Times New Roman" w:cs="Times New Roman"/>
          <w:sz w:val="24"/>
          <w:szCs w:val="24"/>
        </w:rPr>
        <w:t>, РН открывается, разгибаясь в колене и одновременно поднимаясь на 90 градусов (или выше) в направлении назад. При этом следует учитывать, что РН открывается в направлении назад, отводя колено назад. Стопа РН при этом придерживается в движении назад, тем самым помогая сохранять выворотное полож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ние РН. Корпус (его верхняя часть) при этом имеет тенде</w:t>
      </w:r>
      <w:r w:rsidRPr="003A7C06">
        <w:rPr>
          <w:rFonts w:ascii="Times New Roman" w:hAnsi="Times New Roman" w:cs="Times New Roman"/>
          <w:sz w:val="24"/>
          <w:szCs w:val="24"/>
        </w:rPr>
        <w:t>н</w:t>
      </w:r>
      <w:r w:rsidRPr="003A7C06">
        <w:rPr>
          <w:rFonts w:ascii="Times New Roman" w:hAnsi="Times New Roman" w:cs="Times New Roman"/>
          <w:sz w:val="24"/>
          <w:szCs w:val="24"/>
        </w:rPr>
        <w:t>цию подаваться вперёд. Важно помнить правило, что сн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чала поднимается «до упора» РН, и только потом можно позволить верхней</w:t>
      </w:r>
      <w:r w:rsidR="00C46FFA">
        <w:rPr>
          <w:rFonts w:ascii="Times New Roman" w:hAnsi="Times New Roman" w:cs="Times New Roman"/>
          <w:sz w:val="24"/>
          <w:szCs w:val="24"/>
        </w:rPr>
        <w:t xml:space="preserve"> части корпуса податься вперёд.</w:t>
      </w:r>
    </w:p>
    <w:p w:rsidR="00C46FFA" w:rsidRPr="00C46FFA" w:rsidRDefault="00C46FFA" w:rsidP="00C46FFA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5626" w:rsidRPr="00C46FFA">
        <w:rPr>
          <w:rFonts w:ascii="Times New Roman" w:hAnsi="Times New Roman" w:cs="Times New Roman"/>
          <w:b/>
          <w:sz w:val="24"/>
          <w:szCs w:val="24"/>
        </w:rPr>
        <w:t>такт</w:t>
      </w:r>
      <w:r w:rsidR="00745626" w:rsidRPr="00C46FF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</w:t>
      </w:r>
      <w:r w:rsidR="00435729" w:rsidRPr="00C46FFA">
        <w:rPr>
          <w:rFonts w:ascii="Times New Roman" w:hAnsi="Times New Roman" w:cs="Times New Roman"/>
          <w:sz w:val="24"/>
          <w:szCs w:val="24"/>
        </w:rPr>
        <w:t xml:space="preserve">   </w:t>
      </w:r>
      <w:r w:rsidRPr="00C46F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626" w:rsidRPr="00C46FFA" w:rsidRDefault="00C46FFA" w:rsidP="00C46FFA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«раз-и, два-и, три-и четыре-и», </w:t>
      </w:r>
      <w:r w:rsidR="00745626" w:rsidRPr="00C46FFA">
        <w:rPr>
          <w:rFonts w:ascii="Times New Roman" w:hAnsi="Times New Roman" w:cs="Times New Roman"/>
          <w:sz w:val="24"/>
          <w:szCs w:val="24"/>
        </w:rPr>
        <w:t xml:space="preserve">РН медленно опускается приёмом второй части </w:t>
      </w:r>
      <w:r w:rsidR="00745626" w:rsidRPr="00C46FFA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="00745626" w:rsidRPr="00C46FFA">
        <w:rPr>
          <w:rStyle w:val="af"/>
          <w:rFonts w:ascii="Times New Roman" w:eastAsiaTheme="majorEastAsia" w:hAnsi="Times New Roman" w:cs="Times New Roman"/>
          <w:b w:val="0"/>
          <w:sz w:val="24"/>
          <w:szCs w:val="24"/>
        </w:rPr>
        <w:t>attement relevé lent</w:t>
      </w:r>
      <w:r w:rsidR="00745626" w:rsidRPr="00C46FFA">
        <w:rPr>
          <w:rFonts w:ascii="Times New Roman" w:hAnsi="Times New Roman" w:cs="Times New Roman"/>
          <w:sz w:val="24"/>
          <w:szCs w:val="24"/>
        </w:rPr>
        <w:t xml:space="preserve">  до положения носком в пол в сторону </w:t>
      </w:r>
      <w:r w:rsidR="00745626" w:rsidRPr="00C46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5626" w:rsidRPr="00C46FFA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sz w:val="24"/>
          <w:szCs w:val="24"/>
        </w:rPr>
        <w:t>4такт:</w:t>
      </w:r>
      <w:r w:rsidR="00C46FFA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35729"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«раз-«раз-и, два-и, три-и четыре-и», РН приёмом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закрывается в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позицию ног сзади.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При этом опу</w:t>
      </w:r>
      <w:r w:rsidRPr="003A7C06">
        <w:rPr>
          <w:rFonts w:ascii="Times New Roman" w:hAnsi="Times New Roman" w:cs="Times New Roman"/>
          <w:sz w:val="24"/>
          <w:szCs w:val="24"/>
        </w:rPr>
        <w:t>с</w:t>
      </w:r>
      <w:r w:rsidRPr="003A7C06">
        <w:rPr>
          <w:rFonts w:ascii="Times New Roman" w:hAnsi="Times New Roman" w:cs="Times New Roman"/>
          <w:sz w:val="24"/>
          <w:szCs w:val="24"/>
        </w:rPr>
        <w:t>кании ноги в первую очередь возвращаем корпус в исхо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>ное положение, и только потом опускается нога.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745626" w:rsidRPr="003A7C06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 w:rsidRPr="003A7C06">
        <w:rPr>
          <w:rStyle w:val="af"/>
          <w:lang w:val="en-US"/>
        </w:rPr>
        <w:t>Battement</w:t>
      </w:r>
      <w:r w:rsidRPr="003A7C06">
        <w:rPr>
          <w:rStyle w:val="af"/>
        </w:rPr>
        <w:t xml:space="preserve"> </w:t>
      </w:r>
      <w:r w:rsidRPr="003A7C06">
        <w:rPr>
          <w:rStyle w:val="af"/>
          <w:lang w:val="en-US"/>
        </w:rPr>
        <w:t>d</w:t>
      </w:r>
      <w:r w:rsidRPr="003A7C06">
        <w:rPr>
          <w:rStyle w:val="af"/>
        </w:rPr>
        <w:t>е</w:t>
      </w:r>
      <w:r w:rsidRPr="003A7C06">
        <w:rPr>
          <w:rStyle w:val="af"/>
          <w:lang w:val="en-US"/>
        </w:rPr>
        <w:t>velopp</w:t>
      </w:r>
      <w:r w:rsidRPr="003A7C06">
        <w:rPr>
          <w:rStyle w:val="af"/>
        </w:rPr>
        <w:t>е вперёд.</w:t>
      </w:r>
      <w:r w:rsidRPr="003A7C06">
        <w:t> 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4 такта.  Музыкальный размер 4/4</w:t>
      </w:r>
      <w:r w:rsidRPr="003A7C06">
        <w:rPr>
          <w:rFonts w:ascii="Times New Roman" w:hAnsi="Times New Roman" w:cs="Times New Roman"/>
          <w:sz w:val="24"/>
          <w:szCs w:val="24"/>
        </w:rPr>
        <w:t xml:space="preserve">, ноги в плотной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</w:t>
      </w:r>
      <w:r w:rsidRPr="003A7C06">
        <w:rPr>
          <w:rFonts w:ascii="Times New Roman" w:hAnsi="Times New Roman" w:cs="Times New Roman"/>
          <w:sz w:val="24"/>
          <w:szCs w:val="24"/>
        </w:rPr>
        <w:t>и</w:t>
      </w:r>
      <w:r w:rsidRPr="003A7C06">
        <w:rPr>
          <w:rFonts w:ascii="Times New Roman" w:hAnsi="Times New Roman" w:cs="Times New Roman"/>
          <w:sz w:val="24"/>
          <w:szCs w:val="24"/>
        </w:rPr>
        <w:t xml:space="preserve">ции, РН впереди.     </w:t>
      </w:r>
    </w:p>
    <w:p w:rsidR="00435729" w:rsidRPr="00EA7803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 w:rsidRPr="003A7C06">
        <w:t>Если есть возможность разучивать движение двумя руками за станок лицом к станку, то лучше ей воспользоваться. В противном случае, движение и</w:t>
      </w:r>
      <w:r w:rsidR="00EA7803">
        <w:t>зучается одной рукой за ст</w:t>
      </w:r>
      <w:r w:rsidR="00EA7803">
        <w:t>а</w:t>
      </w:r>
      <w:r w:rsidR="00EA7803">
        <w:t xml:space="preserve">нок. </w:t>
      </w:r>
      <w:r w:rsidRPr="003A7C06">
        <w:t xml:space="preserve">ИП </w:t>
      </w:r>
      <w:r w:rsidR="00EA7803">
        <w:t xml:space="preserve">— ноги в плотной пятой позиции. </w:t>
      </w:r>
    </w:p>
    <w:p w:rsidR="00745626" w:rsidRPr="003A7C06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 w:rsidRPr="003A7C06">
        <w:rPr>
          <w:b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</w:p>
    <w:p w:rsidR="00745626" w:rsidRPr="003A7C06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 w:rsidRPr="003A7C06">
        <w:t>РН, лёгким подхватом, переносится на </w:t>
      </w:r>
      <w:r w:rsidRPr="003A7C06">
        <w:rPr>
          <w:rStyle w:val="af"/>
          <w:b w:val="0"/>
        </w:rPr>
        <w:t>условное </w:t>
      </w:r>
      <w:r w:rsidRPr="003A7C06">
        <w:rPr>
          <w:rStyle w:val="af"/>
          <w:b w:val="0"/>
          <w:lang w:val="en-US"/>
        </w:rPr>
        <w:t>s</w:t>
      </w:r>
      <w:r w:rsidRPr="003A7C06">
        <w:rPr>
          <w:rStyle w:val="af"/>
          <w:b w:val="0"/>
        </w:rPr>
        <w:t>ur le cou-de-pied</w:t>
      </w:r>
      <w:r w:rsidRPr="003A7C06">
        <w:rPr>
          <w:rStyle w:val="af"/>
        </w:rPr>
        <w:t xml:space="preserve"> </w:t>
      </w:r>
      <w:r w:rsidRPr="003A7C06">
        <w:t>спереди быстрым и лёгким движением, как-бы «подхватом», чтобы не создавалось впечатление вялой и тяжёлой ноги и продолжает движение по внешней стороне голени, придя носком на уровень колена.</w:t>
      </w:r>
    </w:p>
    <w:p w:rsidR="00745626" w:rsidRPr="003A7C06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 w:rsidRPr="003A7C06">
        <w:rPr>
          <w:b/>
        </w:rPr>
        <w:t>2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РН открывается, разгибаясь в колене и одновременно по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нимаясь на 90 градусов (или выше) вперёд. В движении вперёд важно учитывать, что нога при открытии подаётся 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>пяткой вперёд с хорошо натянутым подъёмом стопы. К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лено при этом, для сохранения выворотного положения н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ги, должно придерживаться в подаче вперёд, или, другими словами, отставать.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3 такт</w:t>
      </w:r>
      <w:r w:rsidRPr="003A7C06">
        <w:rPr>
          <w:rFonts w:ascii="Times New Roman" w:hAnsi="Times New Roman" w:cs="Times New Roman"/>
          <w:sz w:val="24"/>
          <w:szCs w:val="24"/>
        </w:rPr>
        <w:t>:</w:t>
      </w:r>
    </w:p>
    <w:p w:rsidR="00745626" w:rsidRPr="00EA7803" w:rsidRDefault="00745626" w:rsidP="00EA7803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6FFA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  <w:r w:rsidR="00EA7803" w:rsidRPr="00C46FFA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7803">
        <w:rPr>
          <w:rFonts w:ascii="Times New Roman" w:hAnsi="Times New Roman" w:cs="Times New Roman"/>
          <w:sz w:val="24"/>
        </w:rPr>
        <w:t xml:space="preserve">РН медленно опускается приёмом, второй части </w:t>
      </w:r>
      <w:r w:rsidRPr="00EA7803">
        <w:rPr>
          <w:rStyle w:val="af"/>
          <w:rFonts w:ascii="Times New Roman" w:hAnsi="Times New Roman" w:cs="Times New Roman"/>
          <w:b w:val="0"/>
          <w:sz w:val="24"/>
          <w:lang w:val="en-US"/>
        </w:rPr>
        <w:t>b</w:t>
      </w:r>
      <w:r w:rsidRPr="00EA7803">
        <w:rPr>
          <w:rStyle w:val="af"/>
          <w:rFonts w:ascii="Times New Roman" w:eastAsiaTheme="majorEastAsia" w:hAnsi="Times New Roman" w:cs="Times New Roman"/>
          <w:b w:val="0"/>
          <w:sz w:val="24"/>
        </w:rPr>
        <w:t>attement relevé lent</w:t>
      </w:r>
      <w:r w:rsidR="004142DA">
        <w:rPr>
          <w:rFonts w:ascii="Times New Roman" w:hAnsi="Times New Roman" w:cs="Times New Roman"/>
          <w:sz w:val="24"/>
        </w:rPr>
        <w:t> </w:t>
      </w:r>
      <w:r w:rsidRPr="00EA7803">
        <w:rPr>
          <w:rFonts w:ascii="Times New Roman" w:hAnsi="Times New Roman" w:cs="Times New Roman"/>
          <w:sz w:val="24"/>
        </w:rPr>
        <w:t>до положения носком в пол назад.</w:t>
      </w:r>
    </w:p>
    <w:p w:rsidR="00745626" w:rsidRPr="00EA7803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A7803">
        <w:rPr>
          <w:rFonts w:ascii="Times New Roman" w:hAnsi="Times New Roman" w:cs="Times New Roman"/>
          <w:b/>
          <w:szCs w:val="24"/>
        </w:rPr>
        <w:t>4такт: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«раз-и, два-и, три-и четыре-и»</w:t>
      </w:r>
      <w:r w:rsidR="00EA7803">
        <w:rPr>
          <w:rFonts w:ascii="Times New Roman" w:hAnsi="Times New Roman" w:cs="Times New Roman"/>
          <w:sz w:val="24"/>
          <w:szCs w:val="24"/>
        </w:rPr>
        <w:t>,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РН приёмом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tendu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закрывается в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позицию ног сзади.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При этом опускании ноги в первую очередь возвращаем корпус в исходное п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ложение, и только потом опускается нога.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803" w:rsidRDefault="00EA7803" w:rsidP="00EA7803">
      <w:pPr>
        <w:pStyle w:val="paragraph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>
        <w:rPr>
          <w:b/>
        </w:rPr>
        <w:t xml:space="preserve">Правила </w:t>
      </w:r>
      <w:r w:rsidR="00745626" w:rsidRPr="003A7C06">
        <w:rPr>
          <w:b/>
        </w:rPr>
        <w:t xml:space="preserve">исполнения.    </w:t>
      </w:r>
    </w:p>
    <w:p w:rsidR="00745626" w:rsidRPr="003A7C06" w:rsidRDefault="00745626" w:rsidP="00EA7803">
      <w:pPr>
        <w:pStyle w:val="paragraph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 w:rsidRPr="003A7C06">
        <w:rPr>
          <w:b/>
        </w:rPr>
        <w:t xml:space="preserve">      </w:t>
      </w:r>
      <w:r w:rsidR="00EA7803">
        <w:rPr>
          <w:b/>
        </w:rPr>
        <w:t xml:space="preserve">     </w:t>
      </w:r>
      <w:r w:rsidRPr="003A7C06">
        <w:rPr>
          <w:rStyle w:val="af"/>
          <w:b w:val="0"/>
          <w:lang w:val="en-US"/>
        </w:rPr>
        <w:t>Battement</w:t>
      </w:r>
      <w:r w:rsidRPr="003A7C06">
        <w:rPr>
          <w:rStyle w:val="af"/>
          <w:b w:val="0"/>
        </w:rPr>
        <w:t xml:space="preserve"> </w:t>
      </w:r>
      <w:r w:rsidRPr="003A7C06">
        <w:rPr>
          <w:rStyle w:val="af"/>
          <w:b w:val="0"/>
          <w:lang w:val="en-US"/>
        </w:rPr>
        <w:t>d</w:t>
      </w:r>
      <w:r w:rsidRPr="003A7C06">
        <w:rPr>
          <w:rStyle w:val="af"/>
          <w:b w:val="0"/>
        </w:rPr>
        <w:t>е</w:t>
      </w:r>
      <w:r w:rsidRPr="003A7C06">
        <w:rPr>
          <w:rStyle w:val="af"/>
          <w:b w:val="0"/>
          <w:lang w:val="en-US"/>
        </w:rPr>
        <w:t>velopp</w:t>
      </w:r>
      <w:r w:rsidRPr="003A7C06">
        <w:rPr>
          <w:rStyle w:val="af"/>
          <w:b w:val="0"/>
        </w:rPr>
        <w:t>е</w:t>
      </w:r>
      <w:r w:rsidRPr="003A7C06">
        <w:t xml:space="preserve"> начинают изучать в сторону л</w:t>
      </w:r>
      <w:r w:rsidRPr="003A7C06">
        <w:t>и</w:t>
      </w:r>
      <w:r w:rsidRPr="003A7C06">
        <w:t xml:space="preserve">цом к станку, затем так же назад. </w:t>
      </w:r>
      <w:r w:rsidRPr="003A7C06">
        <w:rPr>
          <w:rStyle w:val="af"/>
          <w:b w:val="0"/>
          <w:lang w:val="en-US"/>
        </w:rPr>
        <w:t>Battement</w:t>
      </w:r>
      <w:r w:rsidRPr="003A7C06">
        <w:rPr>
          <w:rStyle w:val="af"/>
          <w:b w:val="0"/>
        </w:rPr>
        <w:t xml:space="preserve"> </w:t>
      </w:r>
      <w:r w:rsidRPr="003A7C06">
        <w:rPr>
          <w:rStyle w:val="af"/>
          <w:b w:val="0"/>
          <w:lang w:val="en-US"/>
        </w:rPr>
        <w:t>d</w:t>
      </w:r>
      <w:r w:rsidRPr="003A7C06">
        <w:rPr>
          <w:rStyle w:val="af"/>
          <w:b w:val="0"/>
        </w:rPr>
        <w:t>е</w:t>
      </w:r>
      <w:r w:rsidRPr="003A7C06">
        <w:rPr>
          <w:rStyle w:val="af"/>
          <w:b w:val="0"/>
          <w:lang w:val="en-US"/>
        </w:rPr>
        <w:t>velopp</w:t>
      </w:r>
      <w:r w:rsidRPr="003A7C06">
        <w:rPr>
          <w:rStyle w:val="af"/>
          <w:b w:val="0"/>
        </w:rPr>
        <w:t>е</w:t>
      </w:r>
      <w:r w:rsidRPr="003A7C06">
        <w:rPr>
          <w:rStyle w:val="af"/>
        </w:rPr>
        <w:t xml:space="preserve"> </w:t>
      </w:r>
      <w:r w:rsidRPr="003A7C06">
        <w:t>вп</w:t>
      </w:r>
      <w:r w:rsidRPr="003A7C06">
        <w:t>е</w:t>
      </w:r>
      <w:r w:rsidRPr="003A7C06">
        <w:t xml:space="preserve">ред изучают последним, держась за станок одной рукой. Сначала </w:t>
      </w:r>
      <w:r w:rsidRPr="003A7C06">
        <w:rPr>
          <w:rStyle w:val="af"/>
          <w:b w:val="0"/>
          <w:lang w:val="en-US"/>
        </w:rPr>
        <w:t>battement</w:t>
      </w:r>
      <w:r w:rsidRPr="003A7C06">
        <w:rPr>
          <w:rStyle w:val="af"/>
          <w:b w:val="0"/>
        </w:rPr>
        <w:t xml:space="preserve"> </w:t>
      </w:r>
      <w:r w:rsidRPr="003A7C06">
        <w:rPr>
          <w:rStyle w:val="af"/>
          <w:b w:val="0"/>
          <w:lang w:val="en-US"/>
        </w:rPr>
        <w:t>d</w:t>
      </w:r>
      <w:r w:rsidRPr="003A7C06">
        <w:rPr>
          <w:rStyle w:val="af"/>
          <w:b w:val="0"/>
        </w:rPr>
        <w:t>е</w:t>
      </w:r>
      <w:r w:rsidRPr="003A7C06">
        <w:rPr>
          <w:rStyle w:val="af"/>
          <w:b w:val="0"/>
          <w:lang w:val="en-US"/>
        </w:rPr>
        <w:t>velopp</w:t>
      </w:r>
      <w:r w:rsidRPr="003A7C06">
        <w:rPr>
          <w:rStyle w:val="af"/>
          <w:b w:val="0"/>
        </w:rPr>
        <w:t>е</w:t>
      </w:r>
      <w:r w:rsidRPr="003A7C06">
        <w:rPr>
          <w:rStyle w:val="af"/>
        </w:rPr>
        <w:t xml:space="preserve"> </w:t>
      </w:r>
      <w:r w:rsidRPr="003A7C06">
        <w:t>исполняют раздельно не менее четырех раз в каждом направлении; в дальнейшем — не менее двух раз подряд: вперед, в сторону, назад и в стор</w:t>
      </w:r>
      <w:r w:rsidRPr="003A7C06">
        <w:t>о</w:t>
      </w:r>
      <w:r w:rsidRPr="003A7C06">
        <w:t>ну.</w:t>
      </w:r>
    </w:p>
    <w:p w:rsidR="00745626" w:rsidRPr="003A7C06" w:rsidRDefault="004142DA" w:rsidP="006A1239">
      <w:pPr>
        <w:pStyle w:val="paragraph"/>
        <w:tabs>
          <w:tab w:val="left" w:pos="709"/>
        </w:tabs>
        <w:spacing w:before="20" w:beforeAutospacing="0" w:after="20" w:afterAutospacing="0"/>
        <w:jc w:val="both"/>
        <w:textAlignment w:val="baseline"/>
      </w:pPr>
      <w:r>
        <w:tab/>
      </w:r>
      <w:r w:rsidR="00745626" w:rsidRPr="003A7C06">
        <w:t xml:space="preserve">Необходимо следить за тем, чтобы рука, открытая на вторую позицию, и рука, лежащая на cтанке, сохраняла правильное положение, так как они имеют тенденцию смещаться, особенно в </w:t>
      </w:r>
      <w:r w:rsidR="00745626" w:rsidRPr="003A7C06">
        <w:rPr>
          <w:rStyle w:val="af"/>
          <w:b w:val="0"/>
          <w:lang w:val="en-US"/>
        </w:rPr>
        <w:t>battement</w:t>
      </w:r>
      <w:r w:rsidR="00745626" w:rsidRPr="003A7C06">
        <w:rPr>
          <w:rStyle w:val="af"/>
          <w:b w:val="0"/>
        </w:rPr>
        <w:t xml:space="preserve"> </w:t>
      </w:r>
      <w:r w:rsidR="00745626" w:rsidRPr="003A7C06">
        <w:rPr>
          <w:rStyle w:val="af"/>
          <w:b w:val="0"/>
          <w:lang w:val="en-US"/>
        </w:rPr>
        <w:t>d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  <w:b w:val="0"/>
          <w:lang w:val="en-US"/>
        </w:rPr>
        <w:t>velopp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</w:rPr>
        <w:t xml:space="preserve"> </w:t>
      </w:r>
      <w:r w:rsidR="00745626" w:rsidRPr="003A7C06">
        <w:t xml:space="preserve">назад. </w:t>
      </w:r>
      <w:r>
        <w:t>ОН</w:t>
      </w:r>
      <w:r w:rsidR="00745626" w:rsidRPr="003A7C06">
        <w:t xml:space="preserve"> с</w:t>
      </w:r>
      <w:r w:rsidR="00745626" w:rsidRPr="003A7C06">
        <w:t>о</w:t>
      </w:r>
      <w:r w:rsidR="00745626" w:rsidRPr="003A7C06">
        <w:t xml:space="preserve">храняет натянутость и выворотность. Корпус подтянут, особенно при неизбежном наклоне в </w:t>
      </w:r>
      <w:r w:rsidR="00745626" w:rsidRPr="003A7C06">
        <w:rPr>
          <w:rStyle w:val="af"/>
          <w:b w:val="0"/>
          <w:lang w:val="en-US"/>
        </w:rPr>
        <w:t>battement</w:t>
      </w:r>
      <w:r w:rsidR="00745626" w:rsidRPr="003A7C06">
        <w:rPr>
          <w:rStyle w:val="af"/>
          <w:b w:val="0"/>
        </w:rPr>
        <w:t xml:space="preserve"> </w:t>
      </w:r>
      <w:r w:rsidR="00745626" w:rsidRPr="003A7C06">
        <w:rPr>
          <w:rStyle w:val="af"/>
          <w:b w:val="0"/>
          <w:lang w:val="en-US"/>
        </w:rPr>
        <w:t>d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  <w:b w:val="0"/>
          <w:lang w:val="en-US"/>
        </w:rPr>
        <w:t>velopp</w:t>
      </w:r>
      <w:r w:rsidR="00745626" w:rsidRPr="003A7C06">
        <w:rPr>
          <w:rStyle w:val="af"/>
          <w:b w:val="0"/>
        </w:rPr>
        <w:t xml:space="preserve">е </w:t>
      </w:r>
      <w:r w:rsidR="00745626" w:rsidRPr="00EA7803">
        <w:t>назад.</w:t>
      </w:r>
      <w:r w:rsidR="00745626" w:rsidRPr="003A7C06">
        <w:t xml:space="preserve"> Голова сначала сохраняет положение en face, затем </w:t>
      </w:r>
      <w:r w:rsidR="00745626" w:rsidRPr="003A7C06">
        <w:rPr>
          <w:rStyle w:val="af"/>
          <w:b w:val="0"/>
          <w:lang w:val="en-US"/>
        </w:rPr>
        <w:t>battement</w:t>
      </w:r>
      <w:r w:rsidR="00745626" w:rsidRPr="003A7C06">
        <w:rPr>
          <w:rStyle w:val="af"/>
          <w:b w:val="0"/>
        </w:rPr>
        <w:t xml:space="preserve"> </w:t>
      </w:r>
      <w:r w:rsidR="00745626" w:rsidRPr="003A7C06">
        <w:rPr>
          <w:rStyle w:val="af"/>
          <w:b w:val="0"/>
          <w:lang w:val="en-US"/>
        </w:rPr>
        <w:t>d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  <w:b w:val="0"/>
          <w:lang w:val="en-US"/>
        </w:rPr>
        <w:t>velopp</w:t>
      </w:r>
      <w:r w:rsidR="00745626" w:rsidRPr="003A7C06">
        <w:rPr>
          <w:rStyle w:val="af"/>
          <w:b w:val="0"/>
        </w:rPr>
        <w:t>е</w:t>
      </w:r>
      <w:r w:rsidR="00745626" w:rsidRPr="003A7C06">
        <w:t xml:space="preserve"> вперед и назад исполняется с повор</w:t>
      </w:r>
      <w:r w:rsidR="00745626" w:rsidRPr="003A7C06">
        <w:t>о</w:t>
      </w:r>
      <w:r w:rsidR="00745626" w:rsidRPr="003A7C06">
        <w:t xml:space="preserve">том головы в сторону </w:t>
      </w:r>
      <w:r>
        <w:t>РН</w:t>
      </w:r>
      <w:r w:rsidR="00745626" w:rsidRPr="003A7C06">
        <w:t xml:space="preserve">. В </w:t>
      </w:r>
      <w:r w:rsidR="00745626" w:rsidRPr="003A7C06">
        <w:rPr>
          <w:rStyle w:val="af"/>
          <w:b w:val="0"/>
          <w:lang w:val="en-US"/>
        </w:rPr>
        <w:t>battement</w:t>
      </w:r>
      <w:r w:rsidR="00745626" w:rsidRPr="003A7C06">
        <w:rPr>
          <w:rStyle w:val="af"/>
          <w:b w:val="0"/>
        </w:rPr>
        <w:t xml:space="preserve"> </w:t>
      </w:r>
      <w:r w:rsidR="00745626" w:rsidRPr="003A7C06">
        <w:rPr>
          <w:rStyle w:val="af"/>
          <w:b w:val="0"/>
          <w:lang w:val="en-US"/>
        </w:rPr>
        <w:t>d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  <w:b w:val="0"/>
          <w:lang w:val="en-US"/>
        </w:rPr>
        <w:t>velopp</w:t>
      </w:r>
      <w:r w:rsidR="00745626" w:rsidRPr="003A7C06">
        <w:rPr>
          <w:rStyle w:val="af"/>
          <w:b w:val="0"/>
        </w:rPr>
        <w:t>е</w:t>
      </w:r>
      <w:r w:rsidR="00745626" w:rsidRPr="003A7C06">
        <w:rPr>
          <w:rStyle w:val="af"/>
        </w:rPr>
        <w:t xml:space="preserve"> </w:t>
      </w:r>
      <w:r w:rsidR="00745626" w:rsidRPr="003A7C06">
        <w:t xml:space="preserve">в сторону остается положение головы en face. Подъем работающей </w:t>
      </w:r>
      <w:r w:rsidR="00745626" w:rsidRPr="003A7C06">
        <w:lastRenderedPageBreak/>
        <w:t>ноги может превышать 90°, если это позволяют физические данные исполнителя.</w:t>
      </w:r>
    </w:p>
    <w:p w:rsidR="00745626" w:rsidRPr="003A7C06" w:rsidRDefault="00745626" w:rsidP="006A1239">
      <w:pPr>
        <w:pStyle w:val="paragraph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745626" w:rsidRPr="003A7C06" w:rsidRDefault="00EA7803" w:rsidP="006A1239">
      <w:pPr>
        <w:pStyle w:val="paragraph"/>
        <w:tabs>
          <w:tab w:val="left" w:pos="709"/>
        </w:tabs>
        <w:spacing w:before="20" w:beforeAutospacing="0" w:after="20" w:afterAutospacing="0"/>
        <w:jc w:val="both"/>
        <w:textAlignment w:val="baseline"/>
        <w:rPr>
          <w:b/>
        </w:rPr>
      </w:pPr>
      <w:r>
        <w:rPr>
          <w:b/>
        </w:rPr>
        <w:t>Возможные ошибки:</w:t>
      </w:r>
    </w:p>
    <w:p w:rsidR="00745626" w:rsidRPr="003A7C06" w:rsidRDefault="00745626" w:rsidP="006A1239">
      <w:pPr>
        <w:pStyle w:val="a3"/>
        <w:numPr>
          <w:ilvl w:val="0"/>
          <w:numId w:val="5"/>
        </w:numPr>
        <w:tabs>
          <w:tab w:val="left" w:pos="709"/>
        </w:tabs>
        <w:spacing w:before="20" w:beforeAutospacing="0" w:after="20" w:afterAutospacing="0"/>
        <w:ind w:left="0" w:firstLine="0"/>
        <w:jc w:val="both"/>
        <w:textAlignment w:val="baseline"/>
      </w:pPr>
      <w:r w:rsidRPr="003A7C06">
        <w:t>нет подтянуто</w:t>
      </w:r>
      <w:r w:rsidR="00EA7803">
        <w:t>го корпус, закрепленного  на ОН;</w:t>
      </w:r>
    </w:p>
    <w:p w:rsidR="00745626" w:rsidRPr="003A7C06" w:rsidRDefault="00745626" w:rsidP="006A1239">
      <w:pPr>
        <w:pStyle w:val="a3"/>
        <w:numPr>
          <w:ilvl w:val="0"/>
          <w:numId w:val="5"/>
        </w:numPr>
        <w:tabs>
          <w:tab w:val="left" w:pos="709"/>
        </w:tabs>
        <w:spacing w:before="20" w:beforeAutospacing="0" w:after="20" w:afterAutospacing="0"/>
        <w:ind w:left="0" w:firstLine="0"/>
        <w:jc w:val="both"/>
        <w:textAlignment w:val="baseline"/>
      </w:pPr>
      <w:r w:rsidRPr="003A7C06">
        <w:t>не сохранена выворотность от паха об</w:t>
      </w:r>
      <w:r w:rsidR="00EA7803">
        <w:t>еих ног при выполнении движения;</w:t>
      </w:r>
    </w:p>
    <w:p w:rsidR="00745626" w:rsidRPr="003A7C06" w:rsidRDefault="00745626" w:rsidP="006A1239">
      <w:pPr>
        <w:pStyle w:val="a6"/>
        <w:numPr>
          <w:ilvl w:val="0"/>
          <w:numId w:val="5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несобранные ягодицы, нет подтянутости в тазобе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>ренном суставе и подтянутости корпуса на ОН, в тазобе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ренном суставе, ягодицах, животе, диафрагме, плечах, </w:t>
      </w:r>
      <w:r w:rsidR="00EA7803">
        <w:rPr>
          <w:rFonts w:ascii="Times New Roman" w:hAnsi="Times New Roman" w:cs="Times New Roman"/>
          <w:sz w:val="24"/>
          <w:szCs w:val="24"/>
        </w:rPr>
        <w:t>л</w:t>
      </w:r>
      <w:r w:rsidR="00EA7803">
        <w:rPr>
          <w:rFonts w:ascii="Times New Roman" w:hAnsi="Times New Roman" w:cs="Times New Roman"/>
          <w:sz w:val="24"/>
          <w:szCs w:val="24"/>
        </w:rPr>
        <w:t>о</w:t>
      </w:r>
      <w:r w:rsidR="00EA7803">
        <w:rPr>
          <w:rFonts w:ascii="Times New Roman" w:hAnsi="Times New Roman" w:cs="Times New Roman"/>
          <w:sz w:val="24"/>
          <w:szCs w:val="24"/>
        </w:rPr>
        <w:t>патках, мышцах спины, голове);</w:t>
      </w:r>
    </w:p>
    <w:p w:rsidR="00745626" w:rsidRPr="003A7C06" w:rsidRDefault="00745626" w:rsidP="006A1239">
      <w:pPr>
        <w:pStyle w:val="a6"/>
        <w:numPr>
          <w:ilvl w:val="0"/>
          <w:numId w:val="5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происходит перенос тяжести корпуса на ОН. Не с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блюдается принцип равномерного распределения тяжести тела на стопе ОН, освобождая рабочу</w:t>
      </w:r>
      <w:r w:rsidR="00EA7803">
        <w:rPr>
          <w:rFonts w:ascii="Times New Roman" w:hAnsi="Times New Roman" w:cs="Times New Roman"/>
          <w:sz w:val="24"/>
          <w:szCs w:val="24"/>
        </w:rPr>
        <w:t>ю ногу для свободн</w:t>
      </w:r>
      <w:r w:rsidR="00EA7803">
        <w:rPr>
          <w:rFonts w:ascii="Times New Roman" w:hAnsi="Times New Roman" w:cs="Times New Roman"/>
          <w:sz w:val="24"/>
          <w:szCs w:val="24"/>
        </w:rPr>
        <w:t>о</w:t>
      </w:r>
      <w:r w:rsidR="00EA7803">
        <w:rPr>
          <w:rFonts w:ascii="Times New Roman" w:hAnsi="Times New Roman" w:cs="Times New Roman"/>
          <w:sz w:val="24"/>
          <w:szCs w:val="24"/>
        </w:rPr>
        <w:t>го движения;</w:t>
      </w:r>
    </w:p>
    <w:p w:rsidR="00745626" w:rsidRDefault="00745626" w:rsidP="006A1239">
      <w:pPr>
        <w:pStyle w:val="a3"/>
        <w:numPr>
          <w:ilvl w:val="0"/>
          <w:numId w:val="5"/>
        </w:numPr>
        <w:tabs>
          <w:tab w:val="left" w:pos="709"/>
        </w:tabs>
        <w:spacing w:before="20" w:beforeAutospacing="0" w:after="20" w:afterAutospacing="0"/>
        <w:ind w:left="0" w:firstLine="0"/>
        <w:jc w:val="both"/>
        <w:textAlignment w:val="baseline"/>
      </w:pPr>
      <w:r w:rsidRPr="003A7C06">
        <w:t>верхняя часть корпуса не стаётся перпендикулярной полу. Мышцы верхней части корпуса не подтянуты таким образом, чтобы было ощущение подтянутого вверх корп</w:t>
      </w:r>
      <w:r w:rsidRPr="003A7C06">
        <w:t>у</w:t>
      </w:r>
      <w:r w:rsidRPr="003A7C06">
        <w:t>са.</w:t>
      </w:r>
    </w:p>
    <w:p w:rsidR="00EA7803" w:rsidRPr="003A7C06" w:rsidRDefault="00EA7803" w:rsidP="00EA7803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</w:p>
    <w:p w:rsidR="00745626" w:rsidRDefault="00745626" w:rsidP="004142DA">
      <w:pPr>
        <w:tabs>
          <w:tab w:val="left" w:pos="0"/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1.12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 и вспомогательные движения классич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ского танца, используемые при сочинении и исполнении комбинаций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в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е: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3A7C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alance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 бала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(шаг),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balance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(качающийся); б)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fouett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 – фуэте (ст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гать, сечь) это прием поворота, при котором тело исполн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теля поворачивается к зафиксированной в определенном положении ноге (на полу или в воздухе) в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rabesque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арабеск (арабский),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поза полета, название позы происходит от стиля арабских</w:t>
      </w:r>
      <w:r w:rsidR="00E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фресок.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в)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tombe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 томбе,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(шаг)</w:t>
      </w:r>
      <w:r w:rsidRPr="003A7C06">
        <w:rPr>
          <w:rFonts w:ascii="Times New Roman" w:hAnsi="Times New Roman" w:cs="Times New Roman"/>
          <w:sz w:val="24"/>
          <w:szCs w:val="24"/>
        </w:rPr>
        <w:t>,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tombe</w:t>
      </w:r>
      <w:r w:rsidRPr="003A7C06">
        <w:rPr>
          <w:rFonts w:ascii="Times New Roman" w:hAnsi="Times New Roman" w:cs="Times New Roman"/>
          <w:b/>
          <w:sz w:val="24"/>
          <w:szCs w:val="24"/>
        </w:rPr>
        <w:t> </w:t>
      </w:r>
      <w:r w:rsidRPr="003A7C06">
        <w:rPr>
          <w:rFonts w:ascii="Times New Roman" w:hAnsi="Times New Roman" w:cs="Times New Roman"/>
          <w:sz w:val="24"/>
          <w:szCs w:val="24"/>
        </w:rPr>
        <w:t>– (падать), пер</w:t>
      </w:r>
      <w:r w:rsidRPr="003A7C06">
        <w:rPr>
          <w:rFonts w:ascii="Times New Roman" w:hAnsi="Times New Roman" w:cs="Times New Roman"/>
          <w:sz w:val="24"/>
          <w:szCs w:val="24"/>
        </w:rPr>
        <w:t>е</w:t>
      </w:r>
      <w:r w:rsidRPr="003A7C06">
        <w:rPr>
          <w:rFonts w:ascii="Times New Roman" w:hAnsi="Times New Roman" w:cs="Times New Roman"/>
          <w:sz w:val="24"/>
          <w:szCs w:val="24"/>
        </w:rPr>
        <w:t>нос тяжести с устойчивого положения одной ноги на др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lastRenderedPageBreak/>
        <w:t xml:space="preserve">гую </w:t>
      </w:r>
      <w:r w:rsidR="004142DA">
        <w:rPr>
          <w:rFonts w:ascii="Times New Roman" w:hAnsi="Times New Roman" w:cs="Times New Roman"/>
          <w:sz w:val="24"/>
          <w:szCs w:val="24"/>
        </w:rPr>
        <w:t>–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4142DA">
        <w:rPr>
          <w:rFonts w:ascii="Times New Roman" w:hAnsi="Times New Roman" w:cs="Times New Roman"/>
          <w:sz w:val="24"/>
          <w:szCs w:val="24"/>
        </w:rPr>
        <w:t xml:space="preserve">открытую (на 45 или </w:t>
      </w:r>
      <w:r w:rsidRPr="003A7C06">
        <w:rPr>
          <w:rFonts w:ascii="Times New Roman" w:hAnsi="Times New Roman" w:cs="Times New Roman"/>
          <w:sz w:val="24"/>
          <w:szCs w:val="24"/>
        </w:rPr>
        <w:t>90</w:t>
      </w:r>
      <w:r w:rsidR="004142DA">
        <w:rPr>
          <w:rFonts w:ascii="Times New Roman" w:hAnsi="Times New Roman" w:cs="Times New Roman"/>
          <w:sz w:val="24"/>
          <w:szCs w:val="24"/>
        </w:rPr>
        <w:t xml:space="preserve"> градусов),</w:t>
      </w:r>
      <w:r w:rsidRPr="003A7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г)  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bras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пор де бра</w:t>
      </w:r>
      <w:r w:rsidRPr="003A7C06">
        <w:rPr>
          <w:rFonts w:ascii="Times New Roman" w:hAnsi="Times New Roman" w:cs="Times New Roman"/>
          <w:sz w:val="24"/>
          <w:szCs w:val="24"/>
        </w:rPr>
        <w:t xml:space="preserve">  (движения рук, с участием п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>ворота или наклона головы и корпуса)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                                            </w:t>
      </w:r>
      <w:r w:rsidR="00435729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д)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la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seconde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- а ля згон </w:t>
      </w:r>
      <w:r w:rsidRPr="003A7C06">
        <w:rPr>
          <w:rFonts w:ascii="Times New Roman" w:hAnsi="Times New Roman" w:cs="Times New Roman"/>
          <w:sz w:val="24"/>
          <w:szCs w:val="24"/>
        </w:rPr>
        <w:t xml:space="preserve"> (поза классического танца, когда нога поднята на II позицию в сторону на 90° и выше).</w:t>
      </w:r>
    </w:p>
    <w:p w:rsidR="004142DA" w:rsidRPr="003A7C06" w:rsidRDefault="004142DA" w:rsidP="004142DA">
      <w:pPr>
        <w:tabs>
          <w:tab w:val="left" w:pos="0"/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1.13</w:t>
      </w:r>
      <w:r w:rsidRPr="003A7C06">
        <w:rPr>
          <w:rFonts w:ascii="Times New Roman" w:hAnsi="Times New Roman" w:cs="Times New Roman"/>
          <w:b/>
          <w:sz w:val="24"/>
          <w:szCs w:val="24"/>
        </w:rPr>
        <w:tab/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 гранд батман жете (большой мах ногой) движение с большим броском . Исполняется на высоту 90 градусов и выше (крестом).Выполняется из I или V позиции. </w:t>
      </w:r>
    </w:p>
    <w:p w:rsidR="00745626" w:rsidRPr="003A7C06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Музыкальный размер 2/4. Вначале 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исполняется на 2 такта, затем на 1 такт и, наконец, на каждую четверть, начиная движение затакт и на «и». Темп бравурный, маршевый, ускоренный, живой. Характер эне</w:t>
      </w:r>
      <w:r w:rsidR="00745626" w:rsidRPr="003A7C06">
        <w:rPr>
          <w:rFonts w:ascii="Times New Roman" w:hAnsi="Times New Roman" w:cs="Times New Roman"/>
          <w:sz w:val="24"/>
          <w:szCs w:val="24"/>
        </w:rPr>
        <w:t>р</w:t>
      </w:r>
      <w:r w:rsidR="00745626" w:rsidRPr="003A7C06">
        <w:rPr>
          <w:rFonts w:ascii="Times New Roman" w:hAnsi="Times New Roman" w:cs="Times New Roman"/>
          <w:sz w:val="24"/>
          <w:szCs w:val="24"/>
        </w:rPr>
        <w:t>гичный, четкий, бодрый, твёрдый и уверенный.</w:t>
      </w:r>
    </w:p>
    <w:p w:rsidR="00745626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Цель упражнения: развить силу и лёгкость ног в танцевальном шаге,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развивает мышечный корсет, а также аккуратность и выносливость. 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Этапы проучивания: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eastAsia="ru-RU"/>
        </w:rPr>
        <w:t xml:space="preserve">     Исходное положение: лицом к станку, ноги в I позиции, руки спокойно лежат, обхватывая палку всей кистью.</w:t>
      </w:r>
      <w:r w:rsidRPr="003A7C06">
        <w:rPr>
          <w:rFonts w:ascii="Times New Roman" w:hAnsi="Times New Roman" w:cs="Times New Roman"/>
          <w:sz w:val="24"/>
          <w:szCs w:val="24"/>
        </w:rPr>
        <w:t xml:space="preserve"> Из</w:t>
      </w:r>
      <w:r w:rsidRPr="003A7C06">
        <w:rPr>
          <w:rFonts w:ascii="Times New Roman" w:hAnsi="Times New Roman" w:cs="Times New Roman"/>
          <w:sz w:val="24"/>
          <w:szCs w:val="24"/>
        </w:rPr>
        <w:t>у</w:t>
      </w:r>
      <w:r w:rsidRPr="003A7C06">
        <w:rPr>
          <w:rFonts w:ascii="Times New Roman" w:hAnsi="Times New Roman" w:cs="Times New Roman"/>
          <w:sz w:val="24"/>
          <w:szCs w:val="24"/>
        </w:rPr>
        <w:t xml:space="preserve">чение начинается в сторону, затем назад.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вперёд изучают держась за станок одной рукой.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Grand battement jete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>сторону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«раз-и», работающая нога скользящим движением легко выбрасывается в сторону, точно по прямой, на высоту не ниже 90°. Натянутая и выворотная нога, сохраняя силу мышц, опускается вытянутым носком на пол.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>«два», натянутая и выворотная работающая нога, сохраняя силу мышц, опускается вытянутым носком на пол в стор</w:t>
      </w:r>
      <w:r w:rsidRPr="003A7C06">
        <w:rPr>
          <w:rFonts w:ascii="Times New Roman" w:hAnsi="Times New Roman" w:cs="Times New Roman"/>
          <w:sz w:val="24"/>
          <w:szCs w:val="24"/>
        </w:rPr>
        <w:t>о</w:t>
      </w:r>
      <w:r w:rsidRPr="003A7C06">
        <w:rPr>
          <w:rFonts w:ascii="Times New Roman" w:hAnsi="Times New Roman" w:cs="Times New Roman"/>
          <w:sz w:val="24"/>
          <w:szCs w:val="24"/>
        </w:rPr>
        <w:t xml:space="preserve">ну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«и», нога возвращается скользящим движение приёмом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435729" w:rsidRPr="003A7C06" w:rsidRDefault="0043572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назад.</w:t>
      </w:r>
    </w:p>
    <w:p w:rsidR="00745626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45626"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такт:                                                                                                                                              </w:t>
      </w:r>
      <w:r w:rsidR="00745626" w:rsidRPr="003A7C06">
        <w:rPr>
          <w:rFonts w:ascii="Times New Roman" w:hAnsi="Times New Roman" w:cs="Times New Roman"/>
          <w:iCs/>
          <w:sz w:val="24"/>
          <w:szCs w:val="24"/>
        </w:rPr>
        <w:t xml:space="preserve">«раз», </w:t>
      </w:r>
      <w:r w:rsidR="00745626" w:rsidRPr="003A7C06">
        <w:rPr>
          <w:rFonts w:ascii="Times New Roman" w:hAnsi="Times New Roman" w:cs="Times New Roman"/>
          <w:sz w:val="24"/>
          <w:szCs w:val="24"/>
        </w:rPr>
        <w:t>работающая нога скользящим движением легко в</w:t>
      </w:r>
      <w:r w:rsidR="00745626" w:rsidRPr="003A7C06">
        <w:rPr>
          <w:rFonts w:ascii="Times New Roman" w:hAnsi="Times New Roman" w:cs="Times New Roman"/>
          <w:sz w:val="24"/>
          <w:szCs w:val="24"/>
        </w:rPr>
        <w:t>ы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брасывается назад, точно по прямой, на высоту не ниже 90°. Корпус, усиливая подтянутость, слегка направляется вперед, плечи и бедра сохраняют ровность.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iCs/>
          <w:sz w:val="24"/>
          <w:szCs w:val="24"/>
        </w:rPr>
        <w:t>«и»,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натянутая и выворотная работающая нога, сохраняя силу мышц, опускается вытянутым носком на пол назад. 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«два», РН возвращается скользящим движением в первую позицию, корпус выпрямляется, возвращаясь в исходное положение. 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«и»,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сохраняется исходное положение.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/>
          <w:iCs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вперед.</w:t>
      </w:r>
    </w:p>
    <w:p w:rsidR="00745626" w:rsidRPr="003A7C06" w:rsidRDefault="00745626" w:rsidP="006A1239">
      <w:pPr>
        <w:pStyle w:val="a3"/>
        <w:tabs>
          <w:tab w:val="left" w:pos="709"/>
        </w:tabs>
        <w:spacing w:before="20" w:beforeAutospacing="0" w:after="20" w:afterAutospacing="0"/>
        <w:jc w:val="both"/>
        <w:textAlignment w:val="baseline"/>
      </w:pPr>
      <w:r w:rsidRPr="003A7C06">
        <w:rPr>
          <w:i/>
          <w:iCs/>
        </w:rPr>
        <w:t xml:space="preserve"> </w:t>
      </w:r>
      <w:r w:rsidRPr="003A7C06">
        <w:t>Исходное положение — вышеизложенное. Если есть во</w:t>
      </w:r>
      <w:r w:rsidRPr="003A7C06">
        <w:t>з</w:t>
      </w:r>
      <w:r w:rsidRPr="003A7C06">
        <w:t xml:space="preserve">можность разучивать движение двумя руками за станок лицом к станку, то лучше ей воспользоваться. В противном случае, движение изучается одной рукой за станок. Правая рука открыта во </w:t>
      </w:r>
      <w:r w:rsidRPr="003A7C06">
        <w:rPr>
          <w:lang w:val="en-US"/>
        </w:rPr>
        <w:t>II</w:t>
      </w:r>
      <w:r w:rsidRPr="003A7C06">
        <w:t xml:space="preserve"> позицию.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1 такт: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«раз-и»,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 xml:space="preserve">работающая нога скользящим движением легко выбрасывается вперед приёмом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, точно по прямой, на высоту не ниже 90°. Натянутая и выворотная нога, сохраняя силу мышц, опускается вытянутым носком на пол.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 xml:space="preserve">«два», РН приёмом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возвращается скольз</w:t>
      </w:r>
      <w:r w:rsidRPr="003A7C06">
        <w:rPr>
          <w:rFonts w:ascii="Times New Roman" w:hAnsi="Times New Roman" w:cs="Times New Roman"/>
          <w:sz w:val="24"/>
          <w:szCs w:val="24"/>
        </w:rPr>
        <w:t>я</w:t>
      </w:r>
      <w:r w:rsidRPr="003A7C06">
        <w:rPr>
          <w:rFonts w:ascii="Times New Roman" w:hAnsi="Times New Roman" w:cs="Times New Roman"/>
          <w:sz w:val="24"/>
          <w:szCs w:val="24"/>
        </w:rPr>
        <w:t xml:space="preserve">щим движением в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C06">
        <w:rPr>
          <w:rFonts w:ascii="Times New Roman" w:hAnsi="Times New Roman" w:cs="Times New Roman"/>
          <w:sz w:val="24"/>
          <w:szCs w:val="24"/>
        </w:rPr>
        <w:t xml:space="preserve"> позицию. </w:t>
      </w:r>
    </w:p>
    <w:p w:rsidR="0074562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«и»,</w:t>
      </w:r>
      <w:r w:rsidRPr="003A7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сохраняется исходное положение.</w:t>
      </w:r>
    </w:p>
    <w:p w:rsidR="00EA7803" w:rsidRPr="003A7C0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Правила исполнения.</w:t>
      </w:r>
    </w:p>
    <w:p w:rsidR="00745626" w:rsidRPr="003A7C06" w:rsidRDefault="00EA7803" w:rsidP="00EA7803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</w:rPr>
        <w:t>Опорная нога все время сохраняет натянутость и выворотность, особенно в момент броска работающей н</w:t>
      </w:r>
      <w:r w:rsidR="00745626" w:rsidRPr="003A7C06">
        <w:rPr>
          <w:rFonts w:ascii="Times New Roman" w:hAnsi="Times New Roman" w:cs="Times New Roman"/>
          <w:sz w:val="24"/>
          <w:szCs w:val="24"/>
        </w:rPr>
        <w:t>о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ги. Корпус подтянут и спокоен. При броске назад следует сдерживать неизбежный наклон корпуса, выпрямляясь, как только нога возвращается в исходное положение. Сильный бросок не должен нарушать ровности плеч и бедер. </w:t>
      </w:r>
    </w:p>
    <w:p w:rsidR="004142DA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вперед и назад выполняется по линии, строго перпендикулярной к туловищу, а в сторону – точно по линии плеча. </w:t>
      </w:r>
    </w:p>
    <w:p w:rsidR="004142DA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выполнении 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en-US"/>
        </w:rPr>
        <w:t>grand</w:t>
      </w:r>
      <w:r w:rsidR="00745626"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по полу скользит вся стопа, затем постепенно вытягиваются пальцы и подъем. Резким движением нога делает мах не ниже 90 градусов. Центр тяжести туловища на опорной ноге. Сл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дить за тем, чтобы колени оставались предельно вытян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тыми и обе ноги сохраняли «выворотность». В момент броска не должно быть упора на внутреннюю или вне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нюю сторону РН. Вся стопа плотно прилегает к полу. </w:t>
      </w:r>
    </w:p>
    <w:p w:rsidR="00745626" w:rsidRPr="003A7C06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При возвращении ноги в исходное положение РН приходит на носок, стопа постепенно опускается на пол (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приёмом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) Пятка опускается на пол только в исходной позиции.</w:t>
      </w:r>
    </w:p>
    <w:p w:rsidR="00745626" w:rsidRDefault="00EA7803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исполнении следим за ровностью плеч и бёдер. Корпус удерживает положение «крест». Необходимо сл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45626"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дить за подтянутостью опорного бедра. </w:t>
      </w:r>
    </w:p>
    <w:p w:rsidR="008275F0" w:rsidRPr="003A7C06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2DA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42DA" w:rsidRDefault="004142DA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5626" w:rsidRPr="003A7C06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Возможные ошибки: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 проседания и оттопыривания ягодичных мышц;</w:t>
      </w:r>
    </w:p>
    <w:p w:rsidR="00745626" w:rsidRPr="008275F0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нет отчётливой, интенсивной и взаимосвязанной 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боты подъёма и </w:t>
      </w:r>
      <w:r w:rsidRPr="00827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пальцев с хорошо вытянутым коленом;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не сохраняется ровность плеч и бёдер;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сгибается колено РН при выполнании упражнения;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нет цепкости стопы по полу, при постепенном выт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гивании стопы через полупальцы и пальцы;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нога выводится в заданном н</w:t>
      </w:r>
      <w:r w:rsidR="008275F0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аправлении неплавно, с толчками;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делается  упор на носок в конечной точке; </w:t>
      </w:r>
    </w:p>
    <w:p w:rsidR="00745626" w:rsidRPr="003A7C0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переносится тяжесть корпусас ОН на РН;</w:t>
      </w:r>
    </w:p>
    <w:p w:rsidR="00745626" w:rsidRDefault="00745626" w:rsidP="008275F0">
      <w:pPr>
        <w:pStyle w:val="a6"/>
        <w:numPr>
          <w:ilvl w:val="0"/>
          <w:numId w:val="7"/>
        </w:numPr>
        <w:tabs>
          <w:tab w:val="left" w:pos="709"/>
        </w:tabs>
        <w:spacing w:before="20" w:after="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РН не сохраняет  предельно выворотность в таз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бедренном, коленном и голеностопном суставах.</w:t>
      </w:r>
    </w:p>
    <w:p w:rsidR="008275F0" w:rsidRPr="003A7C06" w:rsidRDefault="008275F0" w:rsidP="008275F0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1.14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Связующие и вспомогательные движения классич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7C06">
        <w:rPr>
          <w:rFonts w:ascii="Times New Roman" w:hAnsi="Times New Roman" w:cs="Times New Roman"/>
          <w:sz w:val="24"/>
          <w:szCs w:val="24"/>
          <w:lang w:eastAsia="ru-RU"/>
        </w:rPr>
        <w:t>ского танца, используемые при сочинении и исполнении комбинаций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grand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iCs/>
          <w:sz w:val="24"/>
          <w:szCs w:val="24"/>
          <w:lang w:val="en-US"/>
        </w:rPr>
        <w:t>jete</w:t>
      </w:r>
      <w:r w:rsidRPr="003A7C06">
        <w:rPr>
          <w:rFonts w:ascii="Times New Roman" w:hAnsi="Times New Roman" w:cs="Times New Roman"/>
          <w:iCs/>
          <w:sz w:val="24"/>
          <w:szCs w:val="24"/>
        </w:rPr>
        <w:t>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а)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рointe – пуантэ (носок, пальцы);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passe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пассэ (проводить, проходить). Связующее дв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жение, проведение или переведение ноги;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pas</w:t>
      </w:r>
      <w:r w:rsidRPr="003A7C06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вalance – балансэ (качать, покачиваться), покачив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ющееся движение;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pas вalancoire – балансуар (качели), применяется в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grand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jete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pas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sissonne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ouverte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developpe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– сиссон уверт (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жок с отлетом вперед, назад или в сторону, при приземл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нии одна нога остается открытой в воздухе на заданной высоте или в заданном положении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); па девлопэ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(выним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ноги вперед, назад или в сторону скольжением РН по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опорной);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е)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sissonne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rmee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сиссон фермэ (закрытый прыжок) вп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рёд, назад, в сторону; </w:t>
      </w:r>
    </w:p>
    <w:p w:rsidR="00666EE7" w:rsidRPr="00CF41B7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ж)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pirouette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пируэт (юла, вертушка, быстрое вращение на полу. </w:t>
      </w:r>
      <w:r w:rsidRPr="003A7C06">
        <w:rPr>
          <w:rFonts w:ascii="Times New Roman" w:hAnsi="Times New Roman" w:cs="Times New Roman"/>
          <w:sz w:val="24"/>
          <w:szCs w:val="24"/>
        </w:rPr>
        <w:t xml:space="preserve">Полный поворот, оборот вокруг себя 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телом на носке одной ноги</w:t>
      </w:r>
      <w:r w:rsidRPr="003A7C06">
        <w:rPr>
          <w:rFonts w:ascii="Times New Roman" w:hAnsi="Times New Roman" w:cs="Times New Roman"/>
          <w:sz w:val="24"/>
          <w:szCs w:val="24"/>
        </w:rPr>
        <w:t>. Исполняется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dehors </w:t>
      </w:r>
      <w:r w:rsidRPr="003A7C06">
        <w:rPr>
          <w:rFonts w:ascii="Times New Roman" w:hAnsi="Times New Roman" w:cs="Times New Roman"/>
          <w:sz w:val="24"/>
          <w:szCs w:val="24"/>
        </w:rPr>
        <w:t>(наружу, от ста</w:t>
      </w:r>
      <w:r w:rsidRPr="003A7C06">
        <w:rPr>
          <w:rFonts w:ascii="Times New Roman" w:hAnsi="Times New Roman" w:cs="Times New Roman"/>
          <w:sz w:val="24"/>
          <w:szCs w:val="24"/>
        </w:rPr>
        <w:t>н</w:t>
      </w:r>
      <w:r w:rsidRPr="003A7C06">
        <w:rPr>
          <w:rFonts w:ascii="Times New Roman" w:hAnsi="Times New Roman" w:cs="Times New Roman"/>
          <w:sz w:val="24"/>
          <w:szCs w:val="24"/>
        </w:rPr>
        <w:t>ка)</w:t>
      </w:r>
      <w:r w:rsidRPr="003A7C06">
        <w:rPr>
          <w:rFonts w:ascii="Times New Roman" w:hAnsi="Times New Roman" w:cs="Times New Roman"/>
          <w:b/>
          <w:sz w:val="24"/>
          <w:szCs w:val="24"/>
        </w:rPr>
        <w:t>,</w:t>
      </w:r>
      <w:r w:rsidRPr="003A7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dedans</w:t>
      </w:r>
      <w:r w:rsidR="00CF41B7">
        <w:rPr>
          <w:rFonts w:ascii="Times New Roman" w:hAnsi="Times New Roman" w:cs="Times New Roman"/>
          <w:sz w:val="24"/>
          <w:szCs w:val="24"/>
        </w:rPr>
        <w:t xml:space="preserve">  (внутрь, к ста</w:t>
      </w: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E7" w:rsidRDefault="00666EE7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729" w:rsidRPr="003A7C06" w:rsidRDefault="00435729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Используемый музыкальный материал (фонограммы)</w:t>
      </w:r>
      <w:r w:rsidR="00435729" w:rsidRPr="003A7C06">
        <w:rPr>
          <w:rFonts w:ascii="Times New Roman" w:hAnsi="Times New Roman" w:cs="Times New Roman"/>
          <w:b/>
          <w:sz w:val="24"/>
          <w:szCs w:val="24"/>
        </w:rPr>
        <w:t>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1.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A7C06">
        <w:rPr>
          <w:rFonts w:ascii="Times New Roman" w:hAnsi="Times New Roman" w:cs="Times New Roman"/>
          <w:sz w:val="24"/>
          <w:szCs w:val="24"/>
        </w:rPr>
        <w:t xml:space="preserve"> – Д. Шостакович. Джазовая сюита 1ч. (фрагмент).</w:t>
      </w:r>
    </w:p>
    <w:p w:rsidR="00745626" w:rsidRPr="003F4737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</w:rPr>
        <w:t>Шостакович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</w:rPr>
        <w:t>Балетная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</w:rPr>
        <w:t>сюита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A7C06">
        <w:rPr>
          <w:rFonts w:ascii="Times New Roman" w:hAnsi="Times New Roman" w:cs="Times New Roman"/>
          <w:sz w:val="24"/>
          <w:szCs w:val="24"/>
        </w:rPr>
        <w:t>фрагмент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fondu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A7C06">
        <w:rPr>
          <w:rFonts w:ascii="Times New Roman" w:hAnsi="Times New Roman" w:cs="Times New Roman"/>
          <w:sz w:val="24"/>
          <w:szCs w:val="24"/>
        </w:rPr>
        <w:t>Д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</w:rPr>
        <w:t>Шостакович</w:t>
      </w:r>
      <w:r w:rsidRPr="003F4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</w:rPr>
        <w:t>Лирический вальс.</w:t>
      </w:r>
    </w:p>
    <w:p w:rsidR="00745626" w:rsidRPr="003A7C06" w:rsidRDefault="008275F0" w:rsidP="008275F0">
      <w:pPr>
        <w:tabs>
          <w:tab w:val="left" w:pos="426"/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="00745626" w:rsidRPr="003A7C06">
        <w:rPr>
          <w:rFonts w:ascii="Times New Roman" w:hAnsi="Times New Roman" w:cs="Times New Roman"/>
          <w:sz w:val="24"/>
          <w:szCs w:val="24"/>
          <w:lang w:val="en-US"/>
        </w:rPr>
        <w:t>frape</w:t>
      </w:r>
      <w:r w:rsidR="00745626" w:rsidRPr="003A7C06">
        <w:rPr>
          <w:rFonts w:ascii="Times New Roman" w:hAnsi="Times New Roman" w:cs="Times New Roman"/>
          <w:sz w:val="24"/>
          <w:szCs w:val="24"/>
        </w:rPr>
        <w:t xml:space="preserve"> – Л. Минкус. Ф</w:t>
      </w:r>
      <w:r>
        <w:rPr>
          <w:rFonts w:ascii="Times New Roman" w:hAnsi="Times New Roman" w:cs="Times New Roman"/>
          <w:sz w:val="24"/>
          <w:szCs w:val="24"/>
        </w:rPr>
        <w:t xml:space="preserve">рагмент из балета </w:t>
      </w:r>
      <w:r w:rsidR="00745626" w:rsidRPr="003A7C06">
        <w:rPr>
          <w:rFonts w:ascii="Times New Roman" w:hAnsi="Times New Roman" w:cs="Times New Roman"/>
          <w:sz w:val="24"/>
          <w:szCs w:val="24"/>
        </w:rPr>
        <w:t>«Пах</w:t>
      </w:r>
      <w:r w:rsidR="00745626" w:rsidRPr="003A7C06">
        <w:rPr>
          <w:rFonts w:ascii="Times New Roman" w:hAnsi="Times New Roman" w:cs="Times New Roman"/>
          <w:sz w:val="24"/>
          <w:szCs w:val="24"/>
        </w:rPr>
        <w:t>и</w:t>
      </w:r>
      <w:r w:rsidR="00745626" w:rsidRPr="003A7C06">
        <w:rPr>
          <w:rFonts w:ascii="Times New Roman" w:hAnsi="Times New Roman" w:cs="Times New Roman"/>
          <w:sz w:val="24"/>
          <w:szCs w:val="24"/>
        </w:rPr>
        <w:t>та».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5. Движения группы а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dajio</w:t>
      </w:r>
      <w:r w:rsidRPr="003A7C06">
        <w:rPr>
          <w:rFonts w:ascii="Times New Roman" w:hAnsi="Times New Roman" w:cs="Times New Roman"/>
          <w:sz w:val="24"/>
          <w:szCs w:val="24"/>
        </w:rPr>
        <w:t xml:space="preserve"> (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battement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releve</w:t>
      </w:r>
      <w:r w:rsidRPr="003A7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bCs/>
          <w:sz w:val="24"/>
          <w:szCs w:val="24"/>
          <w:lang w:val="en-US"/>
        </w:rPr>
        <w:t>lent</w:t>
      </w:r>
      <w:r w:rsidRPr="003A7C06">
        <w:rPr>
          <w:rFonts w:ascii="Times New Roman" w:hAnsi="Times New Roman" w:cs="Times New Roman"/>
          <w:sz w:val="24"/>
          <w:szCs w:val="24"/>
        </w:rPr>
        <w:t xml:space="preserve">,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battement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>е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velopp</w:t>
      </w:r>
      <w:r w:rsidRPr="003A7C06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е) 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              - И.Штраус (отец). Вальс Паганини.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6. Grand battement jete -  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C06">
        <w:rPr>
          <w:rFonts w:ascii="Times New Roman" w:hAnsi="Times New Roman" w:cs="Times New Roman"/>
          <w:sz w:val="24"/>
          <w:szCs w:val="24"/>
        </w:rPr>
        <w:t>Адан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3A7C06">
        <w:rPr>
          <w:rFonts w:ascii="Times New Roman" w:hAnsi="Times New Roman" w:cs="Times New Roman"/>
          <w:sz w:val="24"/>
          <w:szCs w:val="24"/>
        </w:rPr>
        <w:t>Балет «Корсар», Соло Али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7. Большие прыжки 1 – А.Адан. Балет «Корсар», танец р</w:t>
      </w:r>
      <w:r w:rsidRPr="003A7C06">
        <w:rPr>
          <w:rFonts w:ascii="Times New Roman" w:hAnsi="Times New Roman" w:cs="Times New Roman"/>
          <w:sz w:val="24"/>
          <w:szCs w:val="24"/>
        </w:rPr>
        <w:t>а</w:t>
      </w:r>
      <w:r w:rsidRPr="003A7C06">
        <w:rPr>
          <w:rFonts w:ascii="Times New Roman" w:hAnsi="Times New Roman" w:cs="Times New Roman"/>
          <w:sz w:val="24"/>
          <w:szCs w:val="24"/>
        </w:rPr>
        <w:t>ба.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8. Большие прыжки 2 – И. Штраус (сын). Вальс «Сказки венского леса».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lastRenderedPageBreak/>
        <w:t>9. Большие прыжки 3 -  И. Штраус (сын). Вальс. «Весенние голоса».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10.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7C06">
        <w:rPr>
          <w:rFonts w:ascii="Times New Roman" w:hAnsi="Times New Roman" w:cs="Times New Roman"/>
          <w:sz w:val="24"/>
          <w:szCs w:val="24"/>
        </w:rPr>
        <w:t xml:space="preserve"> </w:t>
      </w:r>
      <w:r w:rsidRPr="003A7C06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3A7C06">
        <w:rPr>
          <w:rFonts w:ascii="Times New Roman" w:hAnsi="Times New Roman" w:cs="Times New Roman"/>
          <w:sz w:val="24"/>
          <w:szCs w:val="24"/>
        </w:rPr>
        <w:t xml:space="preserve"> - . Шостакович. Вальс №2</w:t>
      </w: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Pr="003A7C06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C" w:rsidRDefault="00D9003C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F0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F0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F0" w:rsidRPr="003A7C06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1. А. Я. Ваганова.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Основы классического танца - Издание 6. — Спб.: Издательство «Лань», 2000. — 192 с. — (Уче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б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ники для вузов. Специальная литература). — </w:t>
      </w:r>
      <w:hyperlink r:id="rId14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ISBN 5-8114-0223-6</w:t>
        </w:r>
      </w:hyperlink>
      <w:r w:rsidRPr="003A7C06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2. Н. П. Базарова, В. П. Мей.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Азбука классического танца: Первые три года обучения. Учебно-методическое пособие для высших и средних учебных заведений искусства и культуры. — «Искусство», 2-е изд, 1983. — 207 с. ил. 22 см с.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3. Н. П. Базарова.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Классический танец: Методика четверт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о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го и пятого года обучения. Учебник для высших и средних специальных учебных заведений искусств и культуры. — «Искусство», 2-е изд, 1984. — 199 с.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lastRenderedPageBreak/>
        <w:t>4. В. Э. Мориц, Н. И. Тарасов, А. И. Чекрыгин.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Методика классического тренажа. — Спб.: Издательство «Лань», 2000. — 384 с. — </w:t>
      </w:r>
      <w:hyperlink r:id="rId15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ISBN 978-5-8114-0963-1</w:t>
        </w:r>
      </w:hyperlink>
      <w:r w:rsidRPr="003A7C06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5. В. С. Костровицкая.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Сто уроков классического танца. — СПб.: Издательство «Лань», 2009. — 320 с. — (Учебники для вузов. Специальная литература). — </w:t>
      </w:r>
      <w:hyperlink r:id="rId16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ISBN 978-5-8114-0998-3</w:t>
        </w:r>
      </w:hyperlink>
      <w:r w:rsidRPr="003A7C06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6. В. С. Костровицкая, А. Писарев.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Школа классического танца = Издание 2. — Л.: Искусство, 1976. — </w:t>
      </w:r>
      <w:r w:rsidRPr="003A7C06">
        <w:rPr>
          <w:rStyle w:val="nowrap"/>
          <w:rFonts w:ascii="Times New Roman" w:hAnsi="Times New Roman" w:cs="Times New Roman"/>
          <w:sz w:val="24"/>
          <w:szCs w:val="24"/>
        </w:rPr>
        <w:t>20 000 экз.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iCs/>
          <w:sz w:val="24"/>
          <w:szCs w:val="24"/>
        </w:rPr>
        <w:t>7. А. М. Мессерер.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 Уроки классического танца. — М.: «И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с</w:t>
      </w:r>
      <w:r w:rsidRPr="003A7C06">
        <w:rPr>
          <w:rStyle w:val="citation"/>
          <w:rFonts w:ascii="Times New Roman" w:hAnsi="Times New Roman" w:cs="Times New Roman"/>
          <w:sz w:val="24"/>
          <w:szCs w:val="24"/>
        </w:rPr>
        <w:t>кусство» ВТО, 1967.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Style w:val="citation"/>
          <w:rFonts w:ascii="Times New Roman" w:hAnsi="Times New Roman" w:cs="Times New Roman"/>
          <w:sz w:val="24"/>
          <w:szCs w:val="24"/>
        </w:rPr>
        <w:t>8. «Всё о балете» Часть IV — Термины / Е. Я. Суриц, Е. Н. Жемчужина, </w:t>
      </w:r>
      <w:hyperlink r:id="rId17" w:tooltip="Варковицкий, Владимир Александрович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В. А. Варковицкий</w:t>
        </w:r>
      </w:hyperlink>
      <w:r w:rsidRPr="003A7C06">
        <w:rPr>
          <w:rStyle w:val="citation"/>
          <w:rFonts w:ascii="Times New Roman" w:hAnsi="Times New Roman" w:cs="Times New Roman"/>
          <w:sz w:val="24"/>
          <w:szCs w:val="24"/>
        </w:rPr>
        <w:t>. — Л.: «Музыка», 1966.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F0" w:rsidRDefault="008275F0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26" w:rsidRPr="003A7C06" w:rsidRDefault="00745626" w:rsidP="006A1239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06">
        <w:rPr>
          <w:rFonts w:ascii="Times New Roman" w:hAnsi="Times New Roman" w:cs="Times New Roman"/>
          <w:b/>
          <w:sz w:val="24"/>
          <w:szCs w:val="24"/>
        </w:rPr>
        <w:t>Используемые интернет - ресурсы:</w:t>
      </w:r>
    </w:p>
    <w:p w:rsidR="00745626" w:rsidRPr="003A7C06" w:rsidRDefault="00745626" w:rsidP="006A1239">
      <w:pPr>
        <w:tabs>
          <w:tab w:val="left" w:pos="0"/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tgtFrame="_blank" w:history="1">
        <w:r w:rsidRPr="003A7C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alfiakhabirova.ru</w:t>
        </w:r>
      </w:hyperlink>
    </w:p>
    <w:p w:rsidR="00745626" w:rsidRPr="003A7C06" w:rsidRDefault="00745626" w:rsidP="006A1239">
      <w:pPr>
        <w:tabs>
          <w:tab w:val="left" w:pos="0"/>
          <w:tab w:val="left" w:pos="709"/>
        </w:tabs>
        <w:spacing w:before="20" w:after="20" w:line="24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2. </w:t>
      </w:r>
      <w:hyperlink r:id="rId19" w:tgtFrame="_blank" w:history="1">
        <w:r w:rsidRPr="003A7C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infopedia.su</w:t>
        </w:r>
      </w:hyperlink>
    </w:p>
    <w:p w:rsidR="00745626" w:rsidRPr="003A7C06" w:rsidRDefault="00745626" w:rsidP="006A1239">
      <w:pPr>
        <w:tabs>
          <w:tab w:val="left" w:pos="0"/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20" w:tgtFrame="_blank" w:history="1">
        <w:r w:rsidRPr="003A7C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ve4no-pianistka.livejournal.com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142"/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>4.</w:t>
      </w:r>
      <w:hyperlink r:id="rId21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https://infourok.ru/metodika-vipolneniya-battement-tendu-v-pervoy-pozicii-1117003.html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22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открытыйурок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рф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</w:t>
        </w:r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/657092/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>6.</w:t>
      </w:r>
      <w:hyperlink r:id="rId23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https://alfiakhabirova.ru/klassicheskij-tanets-urok-12-demi-rond-de-jambe-par-terre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>7.</w:t>
      </w:r>
      <w:hyperlink r:id="rId24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https://infourok.ru/metodika-prepodavaniya-klassicheskogo-tanca-2184017.html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25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https://ru.any-notes.com/information/terms/balet-terms/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lastRenderedPageBreak/>
        <w:t>9.</w:t>
      </w:r>
      <w:hyperlink r:id="rId26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http://www.horeograf.com/texnika-tanca/terminy-klassicheskogo-tanca.html</w:t>
        </w:r>
      </w:hyperlink>
    </w:p>
    <w:p w:rsidR="00745626" w:rsidRPr="003A7C06" w:rsidRDefault="00745626" w:rsidP="006A1239">
      <w:pPr>
        <w:pStyle w:val="a6"/>
        <w:tabs>
          <w:tab w:val="left" w:pos="0"/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C06">
        <w:rPr>
          <w:rFonts w:ascii="Times New Roman" w:hAnsi="Times New Roman" w:cs="Times New Roman"/>
          <w:sz w:val="24"/>
          <w:szCs w:val="24"/>
          <w:lang w:val="en-US"/>
        </w:rPr>
        <w:t>10.</w:t>
      </w:r>
      <w:hyperlink r:id="rId27" w:history="1">
        <w:r w:rsidRPr="003A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http://fb.ru/article/372566/batman---element-klassicheskogo-tantsa</w:t>
        </w:r>
      </w:hyperlink>
    </w:p>
    <w:p w:rsidR="00745626" w:rsidRPr="003A7C06" w:rsidRDefault="00745626" w:rsidP="006A1239">
      <w:pPr>
        <w:pStyle w:val="a6"/>
        <w:tabs>
          <w:tab w:val="left" w:pos="709"/>
        </w:tabs>
        <w:spacing w:before="20"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626" w:rsidRPr="003A7C06" w:rsidSect="00351A6C">
      <w:footerReference w:type="default" r:id="rId28"/>
      <w:pgSz w:w="8420" w:h="11907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A8" w:rsidRDefault="000230A8">
      <w:pPr>
        <w:spacing w:after="0" w:line="240" w:lineRule="auto"/>
      </w:pPr>
      <w:r>
        <w:separator/>
      </w:r>
    </w:p>
  </w:endnote>
  <w:endnote w:type="continuationSeparator" w:id="0">
    <w:p w:rsidR="000230A8" w:rsidRDefault="0002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9729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453E6F" w:rsidRPr="00957794" w:rsidRDefault="00453E6F">
        <w:pPr>
          <w:pStyle w:val="a9"/>
          <w:jc w:val="center"/>
          <w:rPr>
            <w:sz w:val="14"/>
          </w:rPr>
        </w:pPr>
        <w:r w:rsidRPr="00957794">
          <w:rPr>
            <w:sz w:val="14"/>
          </w:rPr>
          <w:fldChar w:fldCharType="begin"/>
        </w:r>
        <w:r w:rsidRPr="00957794">
          <w:rPr>
            <w:sz w:val="14"/>
          </w:rPr>
          <w:instrText>PAGE   \* MERGEFORMAT</w:instrText>
        </w:r>
        <w:r w:rsidRPr="00957794">
          <w:rPr>
            <w:sz w:val="14"/>
          </w:rPr>
          <w:fldChar w:fldCharType="separate"/>
        </w:r>
        <w:r w:rsidR="00147226">
          <w:rPr>
            <w:noProof/>
            <w:sz w:val="14"/>
          </w:rPr>
          <w:t>16</w:t>
        </w:r>
        <w:r w:rsidRPr="00957794">
          <w:rPr>
            <w:sz w:val="14"/>
          </w:rPr>
          <w:fldChar w:fldCharType="end"/>
        </w:r>
      </w:p>
    </w:sdtContent>
  </w:sdt>
  <w:p w:rsidR="00453E6F" w:rsidRDefault="00453E6F">
    <w:pPr>
      <w:pStyle w:val="a9"/>
    </w:pPr>
  </w:p>
  <w:p w:rsidR="00453E6F" w:rsidRDefault="00453E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A8" w:rsidRDefault="000230A8">
      <w:pPr>
        <w:spacing w:after="0" w:line="240" w:lineRule="auto"/>
      </w:pPr>
      <w:r>
        <w:separator/>
      </w:r>
    </w:p>
  </w:footnote>
  <w:footnote w:type="continuationSeparator" w:id="0">
    <w:p w:rsidR="000230A8" w:rsidRDefault="0002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DD6"/>
    <w:multiLevelType w:val="hybridMultilevel"/>
    <w:tmpl w:val="FECA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7F0"/>
    <w:multiLevelType w:val="hybridMultilevel"/>
    <w:tmpl w:val="57666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E20E2"/>
    <w:multiLevelType w:val="multilevel"/>
    <w:tmpl w:val="8D6E4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361A415B"/>
    <w:multiLevelType w:val="hybridMultilevel"/>
    <w:tmpl w:val="2086140C"/>
    <w:lvl w:ilvl="0" w:tplc="285EFA6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5522"/>
    <w:multiLevelType w:val="hybridMultilevel"/>
    <w:tmpl w:val="6F3CE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46A0F"/>
    <w:multiLevelType w:val="hybridMultilevel"/>
    <w:tmpl w:val="15D86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F2869"/>
    <w:multiLevelType w:val="hybridMultilevel"/>
    <w:tmpl w:val="FF1C5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C026B1"/>
    <w:multiLevelType w:val="hybridMultilevel"/>
    <w:tmpl w:val="27ECC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9B4746"/>
    <w:multiLevelType w:val="hybridMultilevel"/>
    <w:tmpl w:val="A76C6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D531B8F"/>
    <w:multiLevelType w:val="hybridMultilevel"/>
    <w:tmpl w:val="391A1A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5"/>
    <w:rsid w:val="000230A8"/>
    <w:rsid w:val="0005628E"/>
    <w:rsid w:val="00060E86"/>
    <w:rsid w:val="000D5A16"/>
    <w:rsid w:val="00131FC4"/>
    <w:rsid w:val="00143D1B"/>
    <w:rsid w:val="00147226"/>
    <w:rsid w:val="00177070"/>
    <w:rsid w:val="002F4A5E"/>
    <w:rsid w:val="003426D3"/>
    <w:rsid w:val="00351A6C"/>
    <w:rsid w:val="00372577"/>
    <w:rsid w:val="003A7C06"/>
    <w:rsid w:val="003F4737"/>
    <w:rsid w:val="004142DA"/>
    <w:rsid w:val="00435729"/>
    <w:rsid w:val="00453E6F"/>
    <w:rsid w:val="004604F4"/>
    <w:rsid w:val="005140EC"/>
    <w:rsid w:val="0052457D"/>
    <w:rsid w:val="005D6AAB"/>
    <w:rsid w:val="00666EE7"/>
    <w:rsid w:val="006815D1"/>
    <w:rsid w:val="006A1239"/>
    <w:rsid w:val="006B6E9D"/>
    <w:rsid w:val="006E6BC0"/>
    <w:rsid w:val="00723981"/>
    <w:rsid w:val="00745626"/>
    <w:rsid w:val="00773B63"/>
    <w:rsid w:val="007A2D2E"/>
    <w:rsid w:val="007D7195"/>
    <w:rsid w:val="00811010"/>
    <w:rsid w:val="008275F0"/>
    <w:rsid w:val="00836129"/>
    <w:rsid w:val="008C4D2F"/>
    <w:rsid w:val="00921F24"/>
    <w:rsid w:val="009546A8"/>
    <w:rsid w:val="009D39B3"/>
    <w:rsid w:val="00A27818"/>
    <w:rsid w:val="00A40090"/>
    <w:rsid w:val="00A4082A"/>
    <w:rsid w:val="00AE61AF"/>
    <w:rsid w:val="00B762F7"/>
    <w:rsid w:val="00C201D0"/>
    <w:rsid w:val="00C46FFA"/>
    <w:rsid w:val="00C548A1"/>
    <w:rsid w:val="00C80C11"/>
    <w:rsid w:val="00CA03A1"/>
    <w:rsid w:val="00CE429E"/>
    <w:rsid w:val="00CF41B7"/>
    <w:rsid w:val="00D20373"/>
    <w:rsid w:val="00D26EA5"/>
    <w:rsid w:val="00D44800"/>
    <w:rsid w:val="00D65614"/>
    <w:rsid w:val="00D9003C"/>
    <w:rsid w:val="00E67574"/>
    <w:rsid w:val="00E745B5"/>
    <w:rsid w:val="00EA7803"/>
    <w:rsid w:val="00F552F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6"/>
  </w:style>
  <w:style w:type="paragraph" w:styleId="1">
    <w:name w:val="heading 1"/>
    <w:basedOn w:val="a"/>
    <w:next w:val="a"/>
    <w:link w:val="10"/>
    <w:uiPriority w:val="9"/>
    <w:qFormat/>
    <w:rsid w:val="00A4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0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0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00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090"/>
    <w:rPr>
      <w:color w:val="0000FF"/>
      <w:u w:val="single"/>
    </w:rPr>
  </w:style>
  <w:style w:type="character" w:styleId="a5">
    <w:name w:val="Emphasis"/>
    <w:basedOn w:val="a0"/>
    <w:uiPriority w:val="20"/>
    <w:qFormat/>
    <w:rsid w:val="00A40090"/>
    <w:rPr>
      <w:i/>
      <w:iCs/>
    </w:rPr>
  </w:style>
  <w:style w:type="paragraph" w:styleId="a6">
    <w:name w:val="List Paragraph"/>
    <w:basedOn w:val="a"/>
    <w:uiPriority w:val="34"/>
    <w:qFormat/>
    <w:rsid w:val="00A400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090"/>
  </w:style>
  <w:style w:type="paragraph" w:styleId="a9">
    <w:name w:val="footer"/>
    <w:basedOn w:val="a"/>
    <w:link w:val="aa"/>
    <w:uiPriority w:val="99"/>
    <w:unhideWhenUsed/>
    <w:rsid w:val="00A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090"/>
  </w:style>
  <w:style w:type="paragraph" w:styleId="ab">
    <w:name w:val="No Spacing"/>
    <w:link w:val="ac"/>
    <w:uiPriority w:val="1"/>
    <w:qFormat/>
    <w:rsid w:val="00A4009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40090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40090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A4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ltxtsm">
    <w:name w:val="gl_txtsm"/>
    <w:basedOn w:val="a0"/>
    <w:rsid w:val="00A40090"/>
  </w:style>
  <w:style w:type="character" w:styleId="af">
    <w:name w:val="Strong"/>
    <w:basedOn w:val="a0"/>
    <w:uiPriority w:val="22"/>
    <w:qFormat/>
    <w:rsid w:val="00A40090"/>
    <w:rPr>
      <w:b/>
      <w:bCs/>
    </w:rPr>
  </w:style>
  <w:style w:type="paragraph" w:customStyle="1" w:styleId="p1">
    <w:name w:val="p1"/>
    <w:basedOn w:val="a"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A40090"/>
  </w:style>
  <w:style w:type="character" w:customStyle="1" w:styleId="nowrap">
    <w:name w:val="nowrap"/>
    <w:basedOn w:val="a0"/>
    <w:rsid w:val="00A40090"/>
  </w:style>
  <w:style w:type="character" w:styleId="af0">
    <w:name w:val="Subtle Emphasis"/>
    <w:basedOn w:val="a0"/>
    <w:uiPriority w:val="19"/>
    <w:qFormat/>
    <w:rsid w:val="00A40090"/>
    <w:rPr>
      <w:i/>
      <w:iCs/>
      <w:color w:val="404040" w:themeColor="text1" w:themeTint="BF"/>
    </w:rPr>
  </w:style>
  <w:style w:type="character" w:customStyle="1" w:styleId="w">
    <w:name w:val="w"/>
    <w:basedOn w:val="a0"/>
    <w:rsid w:val="00A40090"/>
  </w:style>
  <w:style w:type="paragraph" w:customStyle="1" w:styleId="paragraph">
    <w:name w:val="paragraph"/>
    <w:basedOn w:val="a"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456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6"/>
  </w:style>
  <w:style w:type="paragraph" w:styleId="1">
    <w:name w:val="heading 1"/>
    <w:basedOn w:val="a"/>
    <w:next w:val="a"/>
    <w:link w:val="10"/>
    <w:uiPriority w:val="9"/>
    <w:qFormat/>
    <w:rsid w:val="00A4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0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0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00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090"/>
    <w:rPr>
      <w:color w:val="0000FF"/>
      <w:u w:val="single"/>
    </w:rPr>
  </w:style>
  <w:style w:type="character" w:styleId="a5">
    <w:name w:val="Emphasis"/>
    <w:basedOn w:val="a0"/>
    <w:uiPriority w:val="20"/>
    <w:qFormat/>
    <w:rsid w:val="00A40090"/>
    <w:rPr>
      <w:i/>
      <w:iCs/>
    </w:rPr>
  </w:style>
  <w:style w:type="paragraph" w:styleId="a6">
    <w:name w:val="List Paragraph"/>
    <w:basedOn w:val="a"/>
    <w:uiPriority w:val="34"/>
    <w:qFormat/>
    <w:rsid w:val="00A400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090"/>
  </w:style>
  <w:style w:type="paragraph" w:styleId="a9">
    <w:name w:val="footer"/>
    <w:basedOn w:val="a"/>
    <w:link w:val="aa"/>
    <w:uiPriority w:val="99"/>
    <w:unhideWhenUsed/>
    <w:rsid w:val="00A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090"/>
  </w:style>
  <w:style w:type="paragraph" w:styleId="ab">
    <w:name w:val="No Spacing"/>
    <w:link w:val="ac"/>
    <w:uiPriority w:val="1"/>
    <w:qFormat/>
    <w:rsid w:val="00A4009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40090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40090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A4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ltxtsm">
    <w:name w:val="gl_txtsm"/>
    <w:basedOn w:val="a0"/>
    <w:rsid w:val="00A40090"/>
  </w:style>
  <w:style w:type="character" w:styleId="af">
    <w:name w:val="Strong"/>
    <w:basedOn w:val="a0"/>
    <w:uiPriority w:val="22"/>
    <w:qFormat/>
    <w:rsid w:val="00A40090"/>
    <w:rPr>
      <w:b/>
      <w:bCs/>
    </w:rPr>
  </w:style>
  <w:style w:type="paragraph" w:customStyle="1" w:styleId="p1">
    <w:name w:val="p1"/>
    <w:basedOn w:val="a"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A40090"/>
  </w:style>
  <w:style w:type="character" w:customStyle="1" w:styleId="nowrap">
    <w:name w:val="nowrap"/>
    <w:basedOn w:val="a0"/>
    <w:rsid w:val="00A40090"/>
  </w:style>
  <w:style w:type="character" w:styleId="af0">
    <w:name w:val="Subtle Emphasis"/>
    <w:basedOn w:val="a0"/>
    <w:uiPriority w:val="19"/>
    <w:qFormat/>
    <w:rsid w:val="00A40090"/>
    <w:rPr>
      <w:i/>
      <w:iCs/>
      <w:color w:val="404040" w:themeColor="text1" w:themeTint="BF"/>
    </w:rPr>
  </w:style>
  <w:style w:type="character" w:customStyle="1" w:styleId="w">
    <w:name w:val="w"/>
    <w:basedOn w:val="a0"/>
    <w:rsid w:val="00A40090"/>
  </w:style>
  <w:style w:type="paragraph" w:customStyle="1" w:styleId="paragraph">
    <w:name w:val="paragraph"/>
    <w:basedOn w:val="a"/>
    <w:rsid w:val="00A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45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lfiakhabirova.ru/urok-27-battement-releve-lent" TargetMode="External"/><Relationship Id="rId18" Type="http://schemas.openxmlformats.org/officeDocument/2006/relationships/hyperlink" Target="https://alfiakhabirova.ru/" TargetMode="External"/><Relationship Id="rId26" Type="http://schemas.openxmlformats.org/officeDocument/2006/relationships/hyperlink" Target="http://www.horeograf.com/texnika-tanca/terminy-klassicheskogo-tanc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metodika-vipolneniya-battement-tendu-v-pervoy-pozicii-11170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A%D0%B7%D0%B5%D1%80%D1%81%D0%B8%D1%81" TargetMode="External"/><Relationship Id="rId17" Type="http://schemas.openxmlformats.org/officeDocument/2006/relationships/hyperlink" Target="https://ru.wikipedia.org/wiki/%D0%92%D0%B0%D1%80%D0%BA%D0%BE%D0%B2%D0%B8%D1%86%D0%BA%D0%B8%D0%B9,_%D0%92%D0%BB%D0%B0%D0%B4%D0%B8%D0%BC%D0%B8%D1%80_%D0%90%D0%BB%D0%B5%D0%BA%D1%81%D0%B0%D0%BD%D0%B4%D1%80%D0%BE%D0%B2%D0%B8%D1%87" TargetMode="External"/><Relationship Id="rId25" Type="http://schemas.openxmlformats.org/officeDocument/2006/relationships/hyperlink" Target="https://ru.any-notes.com/information/terms/balet-ter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1%83%D0%B6%D0%B5%D0%B1%D0%BD%D0%B0%D1%8F:%D0%98%D1%81%D1%82%D0%BE%D1%87%D0%BD%D0%B8%D0%BA%D0%B8_%D0%BA%D0%BD%D0%B8%D0%B3/9785811409983" TargetMode="External"/><Relationship Id="rId20" Type="http://schemas.openxmlformats.org/officeDocument/2006/relationships/hyperlink" Target="http://yandex.ru/clck/jsredir?bu=7wiq&amp;from=yandex.ru%3Bsearch%2F%3Bweb%3B%3B&amp;text=&amp;etext=1926.h8HY0NBzK7P_wiTMmIkNNRQzPIJjlAtL7HPruuz4XAHne6uqaYAhk2Xt5NFVh5VH0paR91KQAzwAgJ5pTw2JUEB2TmhGEHyKxO1UKHpEVausK2hrXLkM5nnyFBjeuSoQ8cMMlEfra6Q7or_mwfz46dZJEx3NbI7kMs9gydbQ_awAsH0vRRBKZ_RZy2UyT4Ql.e26d9d1459f9d9de470f5bd788575a56bf8a54b6&amp;uuid=&amp;state=PEtFfuTeVD4jaxywoSUvtB2i7c0_vxGd2E9eR729KuIQGpPxcKWQSHSdfi63Is_-FTQakDLX4CmxVSNWiaBAr8VxoJp6-z5b&amp;&amp;cst=AiuY0DBWFJ5Hyx_fyvalFLJN9_tvbG4WtxC6vjO1MfF5qq_KvyL3xkAniws7AnPz9rE4IKpnUEq66H-4D2BtGhBGYDOiwpe5jTqtp0VhcmXQvJXUv3irV8RS7H5DOgGhYd_J3aoIdT6cnZH8AUTr6ZfcJY2RXP381E2lUVO2lGJwt1vUJ2ypJ_OoxJVAWM4JkNH6kGw3QFhx8Yn4jaxlHF1_4CbNQrgtrWkzOIoNhTqgFi8IMdgZZuCw-daQR-L1TzKYxrkxhkrBAlU47nj4Gst9lYt4XxEDj-in8LNuQro,&amp;data=UlNrNmk5WktYejY4cHFySjRXSWhXTkRPTGgyeVZITDF6RkxPVXZqTDZCTElVZEhUN0U5NkRqRkNyMWVpeGUzdjAzdHdRN0J0UWNGNGQ2b3lOSFJDSkxQaDRLSkdrWUYyR3pCTGxMWEdGZTUwamFHVDVGNy1LVk5pOXJRVTBlZ2o,&amp;sign=e197342500f96e380f6a57bd64f902ad&amp;keyno=0&amp;b64e=2&amp;ref=orjY4mGPRjk5boDnW0uvlrrd71vZw9kpVBUyA8nmgRGAYM-4AN122n8RfCFAP-NANs0mji8TlL06odq6GOJ5Nd20RXrczz2wi_QcWuXvw_IoaHPRlTOuvt0TrS8HdUG6CfZbOIZSW6Qxl0CEaEYUhXKdLYi0gcB5jc5suODaVMrxrLDH5CvPurNwdY3dJGOLFCPb4r518Airv0dGg23Ny4SnePXpmchsAMD37B-o1lYqe52Gdw_pMUTrnW7jPvh7c5pIODDvzy4Bz1iFD5LAVIW-z8ydOJwEh95kWAP0e5M-fjRqMMltQB0IJEJ21MdAfvJLBTg0kvNRlpnjnFI30s74oP3Aywvsv0tmsbdD97mEtpnbfO770GKNOvpXRg_r3dJUozxvHRL_CVUKEaplwkzPiYbIltq36VnZiUTh3Uc7Ow9V02sICvXSgeWIMfVMxzuBmuXzRpJcOATGpYgvaGk4wX6i-iYJc6wSsIoqd-Gmv1TYHh5UfS-1f52qY4cE1EtCcsB863fTCDrOSuCsCOiQe8Q5GEJgU3xIufd2EkwcYNABeXuiCQ,,&amp;l10n=ru&amp;rp=1&amp;cts=1538340307615&amp;mc=4.5562012808079055&amp;hdtime=228686.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3%D0%B0%D0%BD%D1%82%D1%8B" TargetMode="External"/><Relationship Id="rId24" Type="http://schemas.openxmlformats.org/officeDocument/2006/relationships/hyperlink" Target="https://infourok.ru/metodika-prepodavaniya-klassicheskogo-tanca-21840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B%D1%83%D0%B6%D0%B5%D0%B1%D0%BD%D0%B0%D1%8F:%D0%98%D1%81%D1%82%D0%BE%D1%87%D0%BD%D0%B8%D0%BA%D0%B8_%D0%BA%D0%BD%D0%B8%D0%B3/9785811409631" TargetMode="External"/><Relationship Id="rId23" Type="http://schemas.openxmlformats.org/officeDocument/2006/relationships/hyperlink" Target="https://alfiakhabirova.ru/klassicheskij-tanets-urok-12-demi-rond-de-jambe-par-terr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infopedia.s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5811402236" TargetMode="External"/><Relationship Id="rId22" Type="http://schemas.openxmlformats.org/officeDocument/2006/relationships/hyperlink" Target="http://&#1086;&#1090;&#1082;&#1088;&#1099;&#1090;&#1099;&#1081;&#1091;&#1088;&#1086;&#1082;.&#1088;&#1092;/&#1089;&#1090;&#1072;&#1090;&#1100;&#1080;/657092/" TargetMode="External"/><Relationship Id="rId27" Type="http://schemas.openxmlformats.org/officeDocument/2006/relationships/hyperlink" Target="http://fb.ru/article/372566/batman---element-klassicheskogo-tant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2021-02-18T08:00:00Z</dcterms:created>
  <dcterms:modified xsi:type="dcterms:W3CDTF">2021-02-18T08:00:00Z</dcterms:modified>
</cp:coreProperties>
</file>