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830" w:rsidRDefault="00D10830" w:rsidP="00D10830">
      <w:pPr>
        <w:tabs>
          <w:tab w:val="left" w:pos="750"/>
          <w:tab w:val="center" w:pos="4797"/>
          <w:tab w:val="right" w:pos="9878"/>
        </w:tabs>
        <w:spacing w:after="0" w:line="240" w:lineRule="auto"/>
        <w:ind w:right="-239" w:hanging="28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Министерство культуры и туризма Тульской области</w:t>
      </w:r>
    </w:p>
    <w:p w:rsidR="00D10830" w:rsidRDefault="00D10830" w:rsidP="00D10830">
      <w:pPr>
        <w:spacing w:after="0" w:line="240" w:lineRule="auto"/>
        <w:ind w:right="-239" w:hanging="28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ГОПУ  ТО «Тульский областной колледж культуры и искусства»</w:t>
      </w:r>
    </w:p>
    <w:p w:rsidR="00D10830" w:rsidRDefault="00D10830" w:rsidP="00D1083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10830" w:rsidRDefault="00D10830" w:rsidP="00D1083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10830" w:rsidRDefault="00D10830" w:rsidP="00D1083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10830" w:rsidRDefault="00D10830" w:rsidP="00D1083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10830" w:rsidRDefault="00D10830" w:rsidP="00D1083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10830" w:rsidRDefault="00D10830" w:rsidP="00D1083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10830" w:rsidRDefault="00D10830" w:rsidP="00D1083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10830" w:rsidRDefault="00D10830" w:rsidP="00D1083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10830" w:rsidRDefault="00D10830" w:rsidP="00D1083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10830" w:rsidRDefault="00D10830" w:rsidP="00D1083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10830" w:rsidRDefault="00D10830" w:rsidP="00D1083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10830" w:rsidRDefault="00D10830" w:rsidP="00D1083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10830" w:rsidRDefault="00D10830" w:rsidP="00D1083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10830" w:rsidRDefault="00D10830" w:rsidP="00D1083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КОМПЛЕКТ </w:t>
      </w:r>
    </w:p>
    <w:p w:rsidR="00D10830" w:rsidRDefault="00D10830" w:rsidP="00D1083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КОНТРОЛЬНО-ИЗМЕРИТЕЛЬНЫХ МАТЕРИАЛОВ</w:t>
      </w:r>
    </w:p>
    <w:p w:rsidR="00DC5CD7" w:rsidRPr="00DC5CD7" w:rsidRDefault="00D10830" w:rsidP="00D1083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DC5CD7">
        <w:rPr>
          <w:rFonts w:ascii="Times New Roman" w:hAnsi="Times New Roman"/>
          <w:b/>
          <w:bCs/>
          <w:iCs/>
          <w:sz w:val="32"/>
          <w:szCs w:val="32"/>
        </w:rPr>
        <w:t>учебной дисциплины</w:t>
      </w:r>
    </w:p>
    <w:p w:rsidR="00D10830" w:rsidRPr="00DC5CD7" w:rsidRDefault="00D10830" w:rsidP="00D1083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DC5CD7">
        <w:rPr>
          <w:rFonts w:ascii="Times New Roman" w:hAnsi="Times New Roman"/>
          <w:b/>
          <w:bCs/>
          <w:iCs/>
          <w:sz w:val="32"/>
          <w:szCs w:val="32"/>
        </w:rPr>
        <w:t xml:space="preserve"> ОГСЭ.05 Физическая культура </w:t>
      </w:r>
    </w:p>
    <w:p w:rsidR="00D10830" w:rsidRDefault="000B6821" w:rsidP="00D10830">
      <w:pPr>
        <w:spacing w:after="0" w:line="240" w:lineRule="auto"/>
        <w:rPr>
          <w:rFonts w:ascii="Times New Roman" w:hAnsi="Times New Roman"/>
          <w:bCs/>
          <w:i/>
          <w:iCs/>
          <w:sz w:val="32"/>
          <w:szCs w:val="32"/>
        </w:rPr>
      </w:pPr>
      <w:r>
        <w:rPr>
          <w:rFonts w:ascii="Times New Roman" w:hAnsi="Times New Roman"/>
          <w:bCs/>
          <w:iCs/>
          <w:sz w:val="32"/>
          <w:szCs w:val="32"/>
        </w:rPr>
        <w:t xml:space="preserve">         </w:t>
      </w:r>
      <w:r w:rsidR="00DC5CD7">
        <w:rPr>
          <w:rFonts w:ascii="Times New Roman" w:hAnsi="Times New Roman"/>
          <w:bCs/>
          <w:iCs/>
          <w:sz w:val="32"/>
          <w:szCs w:val="32"/>
        </w:rPr>
        <w:t xml:space="preserve"> по специальности </w:t>
      </w:r>
      <w:r w:rsidR="00DC5CD7">
        <w:rPr>
          <w:rFonts w:ascii="Times New Roman" w:hAnsi="Times New Roman"/>
          <w:sz w:val="32"/>
          <w:szCs w:val="32"/>
        </w:rPr>
        <w:t>073403</w:t>
      </w:r>
      <w:r w:rsidR="00D10830">
        <w:rPr>
          <w:rFonts w:ascii="Times New Roman" w:hAnsi="Times New Roman"/>
          <w:sz w:val="32"/>
          <w:szCs w:val="32"/>
        </w:rPr>
        <w:t xml:space="preserve"> С</w:t>
      </w:r>
      <w:r w:rsidR="00DC5CD7">
        <w:rPr>
          <w:rFonts w:ascii="Times New Roman" w:hAnsi="Times New Roman"/>
          <w:sz w:val="32"/>
          <w:szCs w:val="32"/>
        </w:rPr>
        <w:t>ольное и хоровое народное пение.</w:t>
      </w:r>
      <w:r w:rsidR="00D10830">
        <w:rPr>
          <w:rFonts w:ascii="Times New Roman" w:hAnsi="Times New Roman"/>
          <w:sz w:val="32"/>
          <w:szCs w:val="32"/>
        </w:rPr>
        <w:t xml:space="preserve">                                    </w:t>
      </w:r>
    </w:p>
    <w:p w:rsidR="00D10830" w:rsidRDefault="00D10830" w:rsidP="00D10830">
      <w:pPr>
        <w:widowControl w:val="0"/>
        <w:tabs>
          <w:tab w:val="left" w:pos="916"/>
          <w:tab w:val="left" w:pos="6585"/>
        </w:tabs>
        <w:suppressAutoHyphens/>
        <w:autoSpaceDE w:val="0"/>
        <w:autoSpaceDN w:val="0"/>
        <w:adjustRightInd w:val="0"/>
        <w:spacing w:line="240" w:lineRule="auto"/>
      </w:pPr>
      <w:r>
        <w:tab/>
      </w:r>
      <w:r>
        <w:tab/>
      </w:r>
    </w:p>
    <w:p w:rsidR="00D10830" w:rsidRDefault="00D10830" w:rsidP="00D1083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D10830" w:rsidRDefault="00D10830" w:rsidP="00D1083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D10830" w:rsidRDefault="00D10830" w:rsidP="00D10830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D10830" w:rsidRDefault="00D10830" w:rsidP="00D10830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D10830" w:rsidRDefault="00D10830" w:rsidP="00D10830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D10830" w:rsidRDefault="00D10830" w:rsidP="00D10830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D10830" w:rsidRDefault="00D10830" w:rsidP="00D10830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D10830" w:rsidRDefault="00D10830" w:rsidP="00D10830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D10830" w:rsidRDefault="00D10830" w:rsidP="00D10830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D10830" w:rsidRDefault="00D10830" w:rsidP="00D108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0830" w:rsidRDefault="00D10830" w:rsidP="00D108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B6821" w:rsidRDefault="000B6821" w:rsidP="00D108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B6821" w:rsidRDefault="000B6821" w:rsidP="00D108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B6821" w:rsidRDefault="000B6821" w:rsidP="00D108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B6821" w:rsidRDefault="000B6821" w:rsidP="00D108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B6821" w:rsidRDefault="000B6821" w:rsidP="00D108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0830" w:rsidRDefault="00D10830" w:rsidP="00D1083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B55E41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>г.</w:t>
      </w:r>
    </w:p>
    <w:p w:rsidR="00D10830" w:rsidRDefault="000B6821" w:rsidP="000B68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D10830">
        <w:rPr>
          <w:rFonts w:ascii="Times New Roman" w:hAnsi="Times New Roman"/>
          <w:sz w:val="24"/>
          <w:szCs w:val="24"/>
        </w:rPr>
        <w:t xml:space="preserve">Комплект контрольно-измерительных материалов учебной </w:t>
      </w:r>
      <w:proofErr w:type="gramStart"/>
      <w:r w:rsidR="00D10830">
        <w:rPr>
          <w:rFonts w:ascii="Times New Roman" w:hAnsi="Times New Roman"/>
          <w:sz w:val="24"/>
          <w:szCs w:val="24"/>
        </w:rPr>
        <w:t xml:space="preserve">дисциплины </w:t>
      </w:r>
      <w:r w:rsidR="00D10830">
        <w:rPr>
          <w:rFonts w:ascii="Times New Roman" w:hAnsi="Times New Roman"/>
          <w:caps/>
          <w:sz w:val="24"/>
          <w:szCs w:val="24"/>
        </w:rPr>
        <w:t xml:space="preserve"> ОГСЭ.05</w:t>
      </w:r>
      <w:proofErr w:type="gramEnd"/>
      <w:r w:rsidR="00D10830">
        <w:rPr>
          <w:rFonts w:ascii="Times New Roman" w:hAnsi="Times New Roman"/>
          <w:caps/>
          <w:sz w:val="24"/>
          <w:szCs w:val="24"/>
        </w:rPr>
        <w:t xml:space="preserve">              </w:t>
      </w:r>
      <w:r w:rsidR="00D10830">
        <w:rPr>
          <w:rFonts w:ascii="Times New Roman" w:hAnsi="Times New Roman"/>
          <w:sz w:val="24"/>
          <w:szCs w:val="24"/>
        </w:rPr>
        <w:t>Физическая куль</w:t>
      </w:r>
      <w:r w:rsidR="00232ACE">
        <w:rPr>
          <w:rFonts w:ascii="Times New Roman" w:hAnsi="Times New Roman"/>
          <w:sz w:val="24"/>
          <w:szCs w:val="24"/>
        </w:rPr>
        <w:t>тура разработан на основе  Федерального государственного образовательного</w:t>
      </w:r>
      <w:r w:rsidR="00D10830">
        <w:rPr>
          <w:rFonts w:ascii="Times New Roman" w:hAnsi="Times New Roman"/>
          <w:sz w:val="24"/>
          <w:szCs w:val="24"/>
        </w:rPr>
        <w:t xml:space="preserve"> стан</w:t>
      </w:r>
      <w:r w:rsidR="00232ACE">
        <w:rPr>
          <w:rFonts w:ascii="Times New Roman" w:hAnsi="Times New Roman"/>
          <w:sz w:val="24"/>
          <w:szCs w:val="24"/>
        </w:rPr>
        <w:t>дарта</w:t>
      </w:r>
      <w:r>
        <w:rPr>
          <w:rFonts w:ascii="Times New Roman" w:hAnsi="Times New Roman"/>
          <w:sz w:val="24"/>
          <w:szCs w:val="24"/>
        </w:rPr>
        <w:t xml:space="preserve"> (ФГОС)  по специальности</w:t>
      </w:r>
      <w:r w:rsidR="00D10830">
        <w:rPr>
          <w:rFonts w:ascii="Times New Roman" w:hAnsi="Times New Roman"/>
          <w:sz w:val="24"/>
          <w:szCs w:val="24"/>
        </w:rPr>
        <w:t xml:space="preserve">  среднего профессионального образова</w:t>
      </w:r>
      <w:r>
        <w:rPr>
          <w:rFonts w:ascii="Times New Roman" w:hAnsi="Times New Roman"/>
          <w:sz w:val="24"/>
          <w:szCs w:val="24"/>
        </w:rPr>
        <w:t xml:space="preserve">ния </w:t>
      </w:r>
      <w:r w:rsidR="00D10830">
        <w:rPr>
          <w:rFonts w:ascii="Times New Roman" w:hAnsi="Times New Roman"/>
          <w:sz w:val="24"/>
          <w:szCs w:val="24"/>
        </w:rPr>
        <w:t xml:space="preserve"> 073403 </w:t>
      </w:r>
      <w:r w:rsidR="00232ACE">
        <w:rPr>
          <w:rFonts w:ascii="Times New Roman" w:hAnsi="Times New Roman"/>
          <w:sz w:val="24"/>
          <w:szCs w:val="24"/>
        </w:rPr>
        <w:t>«</w:t>
      </w:r>
      <w:r w:rsidR="00D10830">
        <w:rPr>
          <w:rFonts w:ascii="Times New Roman" w:hAnsi="Times New Roman"/>
          <w:sz w:val="24"/>
          <w:szCs w:val="24"/>
        </w:rPr>
        <w:t>Сольное и хоровое народное пение</w:t>
      </w:r>
      <w:r w:rsidR="00232ACE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  <w:r w:rsidR="00D1083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:rsidR="00D10830" w:rsidRDefault="00D10830" w:rsidP="00D10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830" w:rsidRDefault="00D10830" w:rsidP="00D10830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:rsidR="00D10830" w:rsidRDefault="00D10830" w:rsidP="00D108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Организация-разработчик: ГПОУ ТО «Тульский областной колледж культуры и искусства».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</w:t>
      </w:r>
    </w:p>
    <w:p w:rsidR="00D10830" w:rsidRDefault="00D10830" w:rsidP="00232AC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Нагель Ирина Владимировна, преподаватель ГПОУ ТО </w:t>
      </w:r>
      <w:proofErr w:type="spellStart"/>
      <w:r>
        <w:rPr>
          <w:rFonts w:ascii="Times New Roman" w:hAnsi="Times New Roman"/>
          <w:sz w:val="24"/>
          <w:szCs w:val="24"/>
        </w:rPr>
        <w:t>ТОККиИ</w:t>
      </w:r>
      <w:bookmarkStart w:id="0" w:name="_GoBack"/>
      <w:bookmarkEnd w:id="0"/>
      <w:proofErr w:type="spellEnd"/>
    </w:p>
    <w:p w:rsidR="00D10830" w:rsidRDefault="00D10830" w:rsidP="00D108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2ACE" w:rsidRPr="00D93015" w:rsidRDefault="00232ACE" w:rsidP="00232AC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43"/>
        <w:tblW w:w="9923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232ACE" w:rsidTr="00965CF1">
        <w:tc>
          <w:tcPr>
            <w:tcW w:w="5387" w:type="dxa"/>
          </w:tcPr>
          <w:p w:rsidR="00232ACE" w:rsidRDefault="00232ACE" w:rsidP="00965CF1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 на заседании ПЦК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общеобразовательных дисциплин                протокол 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 от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апреля 2022 г.       Председатель                Фокин И.В.</w:t>
            </w:r>
          </w:p>
          <w:p w:rsidR="00232ACE" w:rsidRDefault="00232ACE" w:rsidP="00965CF1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32ACE" w:rsidRDefault="00232ACE" w:rsidP="00965CF1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 Методическим советом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ТОККиИ</w:t>
            </w:r>
            <w:proofErr w:type="spellEnd"/>
          </w:p>
          <w:p w:rsidR="00232ACE" w:rsidRDefault="00232ACE" w:rsidP="00965C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5 от 27 апреля 2022 г.</w:t>
            </w:r>
          </w:p>
          <w:p w:rsidR="00232ACE" w:rsidRDefault="00232ACE" w:rsidP="00965CF1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               Павлова Н.Н.</w:t>
            </w:r>
          </w:p>
          <w:p w:rsidR="00232ACE" w:rsidRDefault="00232ACE" w:rsidP="00965CF1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0830" w:rsidRDefault="00D10830" w:rsidP="00D108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0830" w:rsidRDefault="00D10830" w:rsidP="00D10830">
      <w:pPr>
        <w:ind w:firstLine="709"/>
        <w:jc w:val="both"/>
      </w:pPr>
    </w:p>
    <w:p w:rsidR="00D10830" w:rsidRDefault="00D10830" w:rsidP="00D10830">
      <w:pPr>
        <w:ind w:firstLine="709"/>
        <w:jc w:val="both"/>
      </w:pPr>
    </w:p>
    <w:p w:rsidR="00D10830" w:rsidRDefault="00D10830" w:rsidP="00D10830">
      <w:pPr>
        <w:ind w:firstLine="709"/>
        <w:jc w:val="both"/>
      </w:pPr>
    </w:p>
    <w:p w:rsidR="00D10830" w:rsidRDefault="00D10830" w:rsidP="00D10830">
      <w:pPr>
        <w:ind w:firstLine="709"/>
        <w:jc w:val="both"/>
      </w:pPr>
    </w:p>
    <w:p w:rsidR="00D10830" w:rsidRDefault="00D10830" w:rsidP="00D10830">
      <w:pPr>
        <w:tabs>
          <w:tab w:val="left" w:pos="0"/>
        </w:tabs>
        <w:suppressAutoHyphens/>
        <w:ind w:firstLine="709"/>
        <w:jc w:val="both"/>
        <w:rPr>
          <w:i/>
          <w:iCs/>
          <w:vertAlign w:val="superscript"/>
        </w:rPr>
      </w:pPr>
      <w:r>
        <w:rPr>
          <w:i/>
          <w:iCs/>
          <w:vertAlign w:val="superscript"/>
        </w:rPr>
        <w:t>© И.В. Нагель</w:t>
      </w:r>
    </w:p>
    <w:p w:rsidR="00D10830" w:rsidRDefault="00D10830" w:rsidP="00D10830">
      <w:pPr>
        <w:tabs>
          <w:tab w:val="left" w:pos="0"/>
        </w:tabs>
        <w:suppressAutoHyphens/>
        <w:ind w:firstLine="709"/>
        <w:jc w:val="both"/>
        <w:rPr>
          <w:i/>
          <w:iCs/>
          <w:caps/>
        </w:rPr>
      </w:pPr>
      <w:r>
        <w:rPr>
          <w:i/>
          <w:iCs/>
          <w:vertAlign w:val="superscript"/>
        </w:rPr>
        <w:t>© ГПОУ  ТО «Тульский областной колледж культуры и искусства»</w:t>
      </w:r>
    </w:p>
    <w:p w:rsidR="00D10830" w:rsidRDefault="00D10830" w:rsidP="00D10830">
      <w:pPr>
        <w:pStyle w:val="a4"/>
        <w:tabs>
          <w:tab w:val="clear" w:pos="720"/>
        </w:tabs>
        <w:spacing w:line="360" w:lineRule="auto"/>
        <w:ind w:left="0" w:firstLine="709"/>
        <w:jc w:val="right"/>
        <w:rPr>
          <w:b/>
          <w:bCs/>
        </w:rPr>
      </w:pPr>
    </w:p>
    <w:p w:rsidR="00D10830" w:rsidRDefault="00D10830" w:rsidP="00D10830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D10830" w:rsidRDefault="00D10830" w:rsidP="00D1083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0830" w:rsidRDefault="00D10830" w:rsidP="00D1083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 ПАСПОРТ КОМПЛЕКТА КОНТРОЛЬНО-ИЗМЕРИТЕЛЬНЫХ МАТЕРИАЛОВ</w:t>
      </w:r>
    </w:p>
    <w:p w:rsidR="00D10830" w:rsidRDefault="00D10830" w:rsidP="00D1083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УЧЕБНОЙ ДИСЦИ</w:t>
      </w:r>
      <w:r w:rsidR="007F7393">
        <w:rPr>
          <w:rFonts w:ascii="Times New Roman" w:hAnsi="Times New Roman"/>
          <w:b/>
          <w:sz w:val="24"/>
          <w:szCs w:val="24"/>
          <w:lang w:eastAsia="ru-RU"/>
        </w:rPr>
        <w:t xml:space="preserve">ЛПИНЫ………………………………………………………………. </w:t>
      </w:r>
    </w:p>
    <w:p w:rsidR="00D10830" w:rsidRDefault="00D10830" w:rsidP="00D10830">
      <w:pPr>
        <w:keepNext/>
        <w:keepLines/>
        <w:numPr>
          <w:ilvl w:val="1"/>
          <w:numId w:val="1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Общие положения ……………………………………………………………………….... </w:t>
      </w:r>
      <w:r w:rsidR="007F739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D10830" w:rsidRDefault="00D10830" w:rsidP="00D10830">
      <w:pPr>
        <w:keepNext/>
        <w:keepLines/>
        <w:numPr>
          <w:ilvl w:val="1"/>
          <w:numId w:val="1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Результаты освоения дисциплины, по</w:t>
      </w:r>
      <w:r w:rsidR="007F7393">
        <w:rPr>
          <w:rFonts w:ascii="Times New Roman" w:hAnsi="Times New Roman"/>
          <w:b/>
          <w:sz w:val="24"/>
          <w:szCs w:val="24"/>
          <w:lang w:eastAsia="ru-RU"/>
        </w:rPr>
        <w:t xml:space="preserve">длежащие проверке ………………………….  </w:t>
      </w:r>
    </w:p>
    <w:p w:rsidR="00D10830" w:rsidRDefault="00D10830" w:rsidP="00D1083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 РАСПРЕДЕЛЕНИЕ ОЦЕНИВАНИЯ </w:t>
      </w:r>
      <w:r w:rsidR="007F7393">
        <w:rPr>
          <w:rFonts w:ascii="Times New Roman" w:hAnsi="Times New Roman"/>
          <w:b/>
          <w:sz w:val="24"/>
          <w:szCs w:val="24"/>
          <w:lang w:eastAsia="ru-RU"/>
        </w:rPr>
        <w:t xml:space="preserve">РЕЗУЛЬТАТОВ ОБУЧЕНИЯ ………………..  </w:t>
      </w:r>
    </w:p>
    <w:p w:rsidR="00D10830" w:rsidRDefault="00D10830" w:rsidP="00D10830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2.1. Распределение контрольных заданий по элементам знаний и умений                                                                        контролируемых на текущей и промежуточной аттестации……………………………</w:t>
      </w:r>
      <w:r w:rsidR="007F7393">
        <w:rPr>
          <w:rFonts w:ascii="Times New Roman" w:hAnsi="Times New Roman"/>
          <w:b/>
          <w:sz w:val="24"/>
          <w:szCs w:val="24"/>
          <w:lang w:eastAsia="ru-RU"/>
        </w:rPr>
        <w:t>…</w:t>
      </w:r>
    </w:p>
    <w:p w:rsidR="00D10830" w:rsidRDefault="00D10830" w:rsidP="00D1083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 СТРУКТУРА КОНТРОЛЬНОГО ЗАДАНИЯ …………………………………………</w:t>
      </w:r>
      <w:r w:rsidR="007F7393">
        <w:rPr>
          <w:rFonts w:ascii="Times New Roman" w:hAnsi="Times New Roman"/>
          <w:b/>
          <w:sz w:val="24"/>
          <w:szCs w:val="24"/>
          <w:lang w:eastAsia="ru-RU"/>
        </w:rPr>
        <w:t>…</w:t>
      </w:r>
    </w:p>
    <w:p w:rsidR="00D10830" w:rsidRDefault="00D10830" w:rsidP="00D1083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3.1. Тестовое задание …………………………………………………………………………</w:t>
      </w:r>
      <w:r w:rsidR="007F7393">
        <w:rPr>
          <w:rFonts w:ascii="Times New Roman" w:hAnsi="Times New Roman"/>
          <w:b/>
          <w:sz w:val="24"/>
          <w:szCs w:val="24"/>
          <w:lang w:eastAsia="ru-RU"/>
        </w:rPr>
        <w:t>…</w:t>
      </w:r>
    </w:p>
    <w:p w:rsidR="00D10830" w:rsidRDefault="00D10830" w:rsidP="00D1083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3.2. Темы рефератов          ……………………………………………………………………</w:t>
      </w:r>
      <w:r w:rsidR="007F7393">
        <w:rPr>
          <w:rFonts w:ascii="Times New Roman" w:hAnsi="Times New Roman"/>
          <w:b/>
          <w:sz w:val="24"/>
          <w:szCs w:val="24"/>
          <w:lang w:eastAsia="ru-RU"/>
        </w:rPr>
        <w:t>…</w:t>
      </w:r>
    </w:p>
    <w:p w:rsidR="00D10830" w:rsidRDefault="00D10830" w:rsidP="00D1083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 ПЕРЕЧЕНЬ МАТЕРИАЛОВ, ОБОРУДОВАНИЯ И ИНФОРМАЦИОННЫХ</w:t>
      </w:r>
    </w:p>
    <w:p w:rsidR="00D10830" w:rsidRDefault="00D10830" w:rsidP="00D1083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ИСТОЧНИКОВ, ИСПОЛЬЗУЕМЫХ ДЛЯ АТТЕСТАЦИИ ………………………</w:t>
      </w:r>
      <w:r w:rsidR="007F7393">
        <w:rPr>
          <w:rFonts w:ascii="Times New Roman" w:hAnsi="Times New Roman"/>
          <w:b/>
          <w:sz w:val="24"/>
          <w:szCs w:val="24"/>
          <w:lang w:eastAsia="ru-RU"/>
        </w:rPr>
        <w:t>……</w:t>
      </w:r>
    </w:p>
    <w:p w:rsidR="00D10830" w:rsidRDefault="00D10830" w:rsidP="00D1083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0830" w:rsidRDefault="00D10830" w:rsidP="00D1083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0830" w:rsidRDefault="00D10830" w:rsidP="00D10830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0830" w:rsidRDefault="00D10830" w:rsidP="00D10830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0830" w:rsidRDefault="00D10830" w:rsidP="00D10830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0830" w:rsidRDefault="00D10830" w:rsidP="00D10830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0830" w:rsidRDefault="00D10830" w:rsidP="00D10830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0830" w:rsidRDefault="00D10830" w:rsidP="00D10830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0830" w:rsidRDefault="00D10830" w:rsidP="00D10830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0830" w:rsidRDefault="00D10830" w:rsidP="00D10830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0830" w:rsidRDefault="00D10830" w:rsidP="00D10830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0830" w:rsidRDefault="00D10830" w:rsidP="00D10830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0830" w:rsidRDefault="00D10830" w:rsidP="00D10830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0830" w:rsidRDefault="00D10830" w:rsidP="00D10830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0830" w:rsidRDefault="00D10830" w:rsidP="00D10830">
      <w:pPr>
        <w:keepNext/>
        <w:keepLines/>
        <w:suppressLineNumbers/>
        <w:suppressAutoHyphens/>
        <w:spacing w:after="0" w:line="360" w:lineRule="auto"/>
        <w:ind w:left="1080" w:hanging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ПАСПОРТ КОМПЛЕКТА КОНТРОЛЬНО-ИЗМЕРИТЕЛЬНЫХ МАТЕРИАЛОВ УЧЕБНОЙ ДИСЦИЛПИНЫ</w:t>
      </w:r>
    </w:p>
    <w:p w:rsidR="00D10830" w:rsidRDefault="00D10830" w:rsidP="00D10830">
      <w:pPr>
        <w:keepNext/>
        <w:keepLines/>
        <w:suppressLineNumbers/>
        <w:tabs>
          <w:tab w:val="center" w:pos="5174"/>
        </w:tabs>
        <w:suppressAutoHyphens/>
        <w:spacing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1.1. Общие положения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D10830" w:rsidRDefault="00D10830" w:rsidP="00D10830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Контрольно-измерительные материалы</w:t>
      </w:r>
      <w:r>
        <w:rPr>
          <w:rFonts w:ascii="Times New Roman" w:hAnsi="Times New Roman"/>
          <w:sz w:val="24"/>
          <w:szCs w:val="24"/>
          <w:lang w:eastAsia="ru-RU"/>
        </w:rPr>
        <w:t xml:space="preserve"> (КИМ) предназначены для контроля и оценки образовательных достижений студентов, освоивших программу учебной дисциплины Физическая культура.  </w:t>
      </w:r>
    </w:p>
    <w:p w:rsidR="00D10830" w:rsidRDefault="00D10830" w:rsidP="00D10830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КИМ включают контрольные материалы для проведения промежуточной аттестации  и текущей аттестации, отраженной в рабочей программе учебной дисциплины.</w:t>
      </w:r>
    </w:p>
    <w:p w:rsidR="00D10830" w:rsidRDefault="00D10830" w:rsidP="00D10830">
      <w:pPr>
        <w:keepNext/>
        <w:keepLines/>
        <w:suppressLineNumbers/>
        <w:suppressAutoHyphens/>
        <w:spacing w:line="360" w:lineRule="auto"/>
        <w:ind w:left="720" w:hanging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Результаты освоения дисциплины, подлежащие проверке</w:t>
      </w:r>
    </w:p>
    <w:tbl>
      <w:tblPr>
        <w:tblW w:w="1002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096"/>
        <w:gridCol w:w="8930"/>
      </w:tblGrid>
      <w:tr w:rsidR="00D10830" w:rsidTr="00D10830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830" w:rsidRDefault="00D10830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830" w:rsidRDefault="00D10830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обучения (о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своенные умения, усвоенные знания)</w:t>
            </w:r>
          </w:p>
        </w:tc>
      </w:tr>
      <w:tr w:rsidR="00D10830" w:rsidTr="00D10830">
        <w:trPr>
          <w:trHeight w:val="735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10830" w:rsidRDefault="00D10830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1.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10830" w:rsidRDefault="00D1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</w:tr>
      <w:tr w:rsidR="00D10830" w:rsidTr="00D10830">
        <w:trPr>
          <w:trHeight w:val="647"/>
        </w:trPr>
        <w:tc>
          <w:tcPr>
            <w:tcW w:w="1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830" w:rsidRDefault="00D10830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830" w:rsidRDefault="00D10830">
            <w:pPr>
              <w:keepNext/>
              <w:keepLines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</w:tc>
      </w:tr>
      <w:tr w:rsidR="00D10830" w:rsidTr="00D10830">
        <w:trPr>
          <w:trHeight w:val="68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830" w:rsidRDefault="00D10830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2.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830" w:rsidRDefault="00D108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здорового образа жизни</w:t>
            </w:r>
          </w:p>
        </w:tc>
      </w:tr>
    </w:tbl>
    <w:p w:rsidR="00D10830" w:rsidRDefault="00D10830" w:rsidP="00D10830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  <w:sectPr w:rsidR="00D10830">
          <w:pgSz w:w="11906" w:h="16838"/>
          <w:pgMar w:top="1134" w:right="1133" w:bottom="1134" w:left="1134" w:header="708" w:footer="708" w:gutter="0"/>
          <w:cols w:space="720"/>
        </w:sectPr>
      </w:pPr>
    </w:p>
    <w:p w:rsidR="00D10830" w:rsidRDefault="00D10830" w:rsidP="00D10830">
      <w:pPr>
        <w:keepNext/>
        <w:keepLines/>
        <w:suppressLineNumbers/>
        <w:tabs>
          <w:tab w:val="left" w:pos="4560"/>
        </w:tabs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10830" w:rsidRDefault="00D10830" w:rsidP="00D10830">
      <w:pPr>
        <w:keepNext/>
        <w:keepLines/>
        <w:suppressLineNumbers/>
        <w:tabs>
          <w:tab w:val="left" w:pos="12090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 РАСПРЕДЕЛЕНИЕ ОЦЕНИВАНИЯ РЕЗУЛЬТАТОВ ОБУЧЕНИЯ</w:t>
      </w:r>
    </w:p>
    <w:p w:rsidR="00D10830" w:rsidRDefault="00D10830" w:rsidP="00D10830">
      <w:pPr>
        <w:keepNext/>
        <w:keepLines/>
        <w:suppressLineNumbers/>
        <w:tabs>
          <w:tab w:val="left" w:pos="12090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10830" w:rsidRDefault="00D10830" w:rsidP="00D10830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2.1.Распределение контрольных заданий по элементам знаний и умений, контролируемых на промежуточной и текущей аттестации</w:t>
      </w:r>
    </w:p>
    <w:tbl>
      <w:tblPr>
        <w:tblW w:w="13770" w:type="dxa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797"/>
        <w:gridCol w:w="1984"/>
        <w:gridCol w:w="1985"/>
        <w:gridCol w:w="1944"/>
        <w:gridCol w:w="30"/>
        <w:gridCol w:w="30"/>
      </w:tblGrid>
      <w:tr w:rsidR="00D10830" w:rsidTr="00D10830">
        <w:trPr>
          <w:gridAfter w:val="1"/>
          <w:wAfter w:w="30" w:type="dxa"/>
          <w:trHeight w:val="449"/>
        </w:trPr>
        <w:tc>
          <w:tcPr>
            <w:tcW w:w="7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830" w:rsidRDefault="00D10830">
            <w:pPr>
              <w:keepNext/>
              <w:keepLines/>
              <w:suppressLineNumbers/>
              <w:suppressAutoHyphens/>
              <w:spacing w:line="36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учебного материала по программе УД</w:t>
            </w:r>
          </w:p>
        </w:tc>
        <w:tc>
          <w:tcPr>
            <w:tcW w:w="5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0830" w:rsidRDefault="00D10830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Тип контрольного задания</w:t>
            </w:r>
          </w:p>
        </w:tc>
      </w:tr>
      <w:tr w:rsidR="00D10830" w:rsidTr="00D10830">
        <w:trPr>
          <w:gridAfter w:val="1"/>
          <w:wAfter w:w="30" w:type="dxa"/>
          <w:trHeight w:val="509"/>
        </w:trPr>
        <w:tc>
          <w:tcPr>
            <w:tcW w:w="13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0830" w:rsidRDefault="00D10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0830" w:rsidRDefault="00D10830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10830" w:rsidRDefault="00D10830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З.1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10830" w:rsidRDefault="00D10830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З.2</w:t>
            </w:r>
          </w:p>
        </w:tc>
      </w:tr>
      <w:tr w:rsidR="00D10830" w:rsidTr="00D10830">
        <w:trPr>
          <w:gridAfter w:val="1"/>
          <w:wAfter w:w="30" w:type="dxa"/>
          <w:trHeight w:val="251"/>
        </w:trPr>
        <w:tc>
          <w:tcPr>
            <w:tcW w:w="13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0830" w:rsidRDefault="00D1083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Раздел 1.  </w:t>
            </w:r>
            <w:r>
              <w:rPr>
                <w:rFonts w:ascii="Times New Roman" w:hAnsi="Times New Roman"/>
                <w:bCs/>
              </w:rPr>
              <w:t>Научно-методические основы формирования физической культуры личности</w:t>
            </w:r>
          </w:p>
        </w:tc>
      </w:tr>
      <w:tr w:rsidR="00D10830" w:rsidTr="00D10830">
        <w:trPr>
          <w:gridAfter w:val="1"/>
          <w:wAfter w:w="30" w:type="dxa"/>
          <w:trHeight w:val="570"/>
        </w:trPr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830" w:rsidRDefault="00D10830">
            <w:pPr>
              <w:keepNext/>
              <w:keepLines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1.1 </w:t>
            </w:r>
            <w:r>
              <w:rPr>
                <w:rFonts w:ascii="Times New Roman" w:hAnsi="Times New Roman"/>
                <w:bCs/>
              </w:rPr>
              <w:t>Общекультурное и социальное значение физической культуры. Здоровый образ жизни.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0830" w:rsidRDefault="00D10830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10830" w:rsidRDefault="00D10830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10830" w:rsidRDefault="00D10830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10830" w:rsidRDefault="00D10830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10830" w:rsidTr="00D10830">
        <w:trPr>
          <w:gridAfter w:val="1"/>
          <w:wAfter w:w="30" w:type="dxa"/>
          <w:trHeight w:val="235"/>
        </w:trPr>
        <w:tc>
          <w:tcPr>
            <w:tcW w:w="13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0830" w:rsidRDefault="00D10830">
            <w:pPr>
              <w:tabs>
                <w:tab w:val="left" w:pos="1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Раздел </w:t>
            </w:r>
            <w:r>
              <w:rPr>
                <w:rFonts w:ascii="Times New Roman" w:hAnsi="Times New Roman"/>
                <w:bCs/>
              </w:rPr>
              <w:t xml:space="preserve">2.   </w:t>
            </w:r>
            <w:r>
              <w:rPr>
                <w:rFonts w:ascii="Times New Roman" w:hAnsi="Times New Roman"/>
              </w:rPr>
              <w:t>Профессионально</w:t>
            </w:r>
            <w:r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</w:rPr>
              <w:t>прикладная физическая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подготовка </w:t>
            </w:r>
            <w:r>
              <w:rPr>
                <w:rFonts w:ascii="Times New Roman" w:hAnsi="Times New Roman"/>
                <w:bCs/>
              </w:rPr>
              <w:t>(</w:t>
            </w:r>
            <w:r>
              <w:rPr>
                <w:rFonts w:ascii="Times New Roman" w:hAnsi="Times New Roman"/>
              </w:rPr>
              <w:t>ППФП</w:t>
            </w:r>
            <w:r>
              <w:rPr>
                <w:rFonts w:ascii="Times New Roman" w:hAnsi="Times New Roman"/>
                <w:bCs/>
              </w:rPr>
              <w:t>)</w:t>
            </w:r>
          </w:p>
        </w:tc>
      </w:tr>
      <w:tr w:rsidR="00D10830" w:rsidTr="00D10830">
        <w:trPr>
          <w:trHeight w:val="1272"/>
        </w:trPr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830" w:rsidRDefault="00D10830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Основы     методики самостоятельных занятий физическими упражнениями. </w:t>
            </w:r>
            <w:r>
              <w:rPr>
                <w:rFonts w:ascii="Times New Roman" w:hAnsi="Times New Roman"/>
                <w:color w:val="000000"/>
              </w:rPr>
              <w:t xml:space="preserve">Самоконтроль занимающихся физическими упражнениями и спортом. Контроль уровня совершенствования профессионально важных психофизиологических качеств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0830" w:rsidRDefault="00D10830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10830" w:rsidRDefault="00D10830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10830" w:rsidRDefault="00D10830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10830" w:rsidRDefault="00D10830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10830" w:rsidTr="00D10830">
        <w:trPr>
          <w:trHeight w:val="251"/>
        </w:trPr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830" w:rsidRDefault="00D10830">
            <w:pPr>
              <w:keepNext/>
              <w:keepLines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2.2.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Психофизиологические основы учебного и производственного труда. Средства физической культуры в регулировании работоспособности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10830" w:rsidRDefault="00D10830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10830" w:rsidRDefault="00D10830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197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10830" w:rsidRDefault="00D10830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10830" w:rsidRDefault="00D10830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10830" w:rsidTr="00D10830">
        <w:trPr>
          <w:trHeight w:val="251"/>
        </w:trPr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830" w:rsidRDefault="00D10830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2.3. </w:t>
            </w:r>
            <w:r>
              <w:rPr>
                <w:rFonts w:ascii="Times New Roman" w:hAnsi="Times New Roman"/>
                <w:color w:val="000000"/>
              </w:rPr>
              <w:t>Физическая культура в профессиональной  деятельности специалиста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0830" w:rsidRDefault="00D10830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10830" w:rsidRDefault="00D10830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197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10830" w:rsidRDefault="00D10830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10830" w:rsidRDefault="00D10830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10830" w:rsidTr="00D10830">
        <w:trPr>
          <w:gridAfter w:val="1"/>
          <w:wAfter w:w="30" w:type="dxa"/>
          <w:trHeight w:val="251"/>
        </w:trPr>
        <w:tc>
          <w:tcPr>
            <w:tcW w:w="13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0830" w:rsidRDefault="00D1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Раздел 3.  </w:t>
            </w:r>
            <w:r>
              <w:rPr>
                <w:rFonts w:ascii="Times New Roman" w:hAnsi="Times New Roman"/>
                <w:bCs/>
              </w:rPr>
              <w:t>Учебно-практические основы  формирования  физической подготовки.</w:t>
            </w:r>
          </w:p>
        </w:tc>
      </w:tr>
      <w:tr w:rsidR="00D10830" w:rsidTr="00D10830">
        <w:trPr>
          <w:trHeight w:val="251"/>
        </w:trPr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830" w:rsidRDefault="00D10830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3.1. </w:t>
            </w:r>
            <w:r>
              <w:rPr>
                <w:rFonts w:ascii="Times New Roman" w:hAnsi="Times New Roman"/>
                <w:bCs/>
              </w:rPr>
              <w:t>Легкая атлетика.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0830" w:rsidRDefault="00D10830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.; 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10830" w:rsidRDefault="00D10830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10830" w:rsidRDefault="00D10830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10830" w:rsidRDefault="00D10830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10830" w:rsidTr="00D10830">
        <w:trPr>
          <w:trHeight w:val="251"/>
        </w:trPr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830" w:rsidRDefault="00D10830">
            <w:pPr>
              <w:ind w:firstLine="12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 3.2. 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Гимнастика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0830" w:rsidRDefault="00D10830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.; 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10830" w:rsidRDefault="00D10830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10830" w:rsidRDefault="00D10830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10830" w:rsidRDefault="00D10830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10830" w:rsidTr="00D10830">
        <w:trPr>
          <w:trHeight w:val="251"/>
        </w:trPr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0830" w:rsidRDefault="00D10830">
            <w:pPr>
              <w:ind w:firstLine="1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3.3.</w:t>
            </w:r>
            <w:r>
              <w:rPr>
                <w:rFonts w:ascii="Times New Roman" w:hAnsi="Times New Roman"/>
                <w:bCs/>
              </w:rPr>
              <w:t xml:space="preserve"> Спортивные игры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0830" w:rsidRDefault="00D10830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.; 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10830" w:rsidRDefault="00D10830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10830" w:rsidRDefault="00D10830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10830" w:rsidRDefault="00D10830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10830" w:rsidRDefault="00D10830" w:rsidP="00D10830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Условные обозначения: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П.з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– практическое занятие          Т – тест             Р. - реферат</w:t>
      </w:r>
    </w:p>
    <w:p w:rsidR="00D10830" w:rsidRDefault="00D10830" w:rsidP="00D10830">
      <w:pPr>
        <w:spacing w:after="0"/>
        <w:rPr>
          <w:rFonts w:ascii="Times New Roman" w:hAnsi="Times New Roman"/>
          <w:sz w:val="24"/>
          <w:szCs w:val="24"/>
          <w:lang w:eastAsia="ru-RU"/>
        </w:rPr>
        <w:sectPr w:rsidR="00D10830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D10830" w:rsidRDefault="00D10830" w:rsidP="00D10830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10830" w:rsidRDefault="00D10830" w:rsidP="00D10830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 СТРУКТУРА КОНТРОЛЬНОГО ЗАДАНИЯ</w:t>
      </w:r>
      <w:r>
        <w:rPr>
          <w:b/>
          <w:sz w:val="28"/>
          <w:szCs w:val="28"/>
        </w:rPr>
        <w:t xml:space="preserve">                  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        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424242"/>
          <w:sz w:val="24"/>
          <w:szCs w:val="24"/>
          <w:lang w:eastAsia="ru-RU"/>
        </w:rPr>
        <w:t xml:space="preserve">3.1.  Тесты (контрольные нормативы и зачетные требования для оценки физической                                            подготовленности студентов) 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                                                 Юноши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Тесты,                             1 курс                2 курс                3 курс                    4курс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результат                      1сем.    2сем.    3сем.     4сем.     5сем. 6сем.          7сем.  8сем.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1. Посещаемость (%)           100      100        100       100       100      100            100     100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2. Бег 100 м (сек)                 14,6     14,4       14,4      14,2      14,4     14,4           14,4    14,4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3. Бег 3000 м (</w:t>
      </w:r>
      <w:proofErr w:type="spellStart"/>
      <w:proofErr w:type="gramStart"/>
      <w:r>
        <w:rPr>
          <w:rFonts w:ascii="Times New Roman" w:hAnsi="Times New Roman"/>
          <w:color w:val="424242"/>
          <w:sz w:val="24"/>
          <w:szCs w:val="24"/>
          <w:lang w:eastAsia="ru-RU"/>
        </w:rPr>
        <w:t>мин,сек</w:t>
      </w:r>
      <w:proofErr w:type="spellEnd"/>
      <w:proofErr w:type="gramEnd"/>
      <w:r>
        <w:rPr>
          <w:rFonts w:ascii="Times New Roman" w:hAnsi="Times New Roman"/>
          <w:color w:val="424242"/>
          <w:sz w:val="24"/>
          <w:szCs w:val="24"/>
          <w:lang w:eastAsia="ru-RU"/>
        </w:rPr>
        <w:t>)       15,00   14,30     14,30    14,00   без учета  времени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4.Подтягивание на                 8        10           10        12           10       12               10       12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перекладине собств.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вес до 80 кг                             4         6              8        10             8       10                 8       10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собств. вес св. 80 кг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5.Отжимание     от                25       30            30        30            30      30               30       30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пола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7.Прыжки в длину с            200      210          210      220          210    220             210     220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424242"/>
          <w:sz w:val="24"/>
          <w:szCs w:val="24"/>
          <w:lang w:eastAsia="ru-RU"/>
        </w:rPr>
        <w:t>места</w:t>
      </w:r>
      <w:proofErr w:type="gramEnd"/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(см),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424242"/>
          <w:sz w:val="24"/>
          <w:szCs w:val="24"/>
          <w:lang w:eastAsia="ru-RU"/>
        </w:rPr>
        <w:t>прыжки</w:t>
      </w:r>
      <w:proofErr w:type="gramEnd"/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в длину с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424242"/>
          <w:sz w:val="24"/>
          <w:szCs w:val="24"/>
          <w:lang w:eastAsia="ru-RU"/>
        </w:rPr>
        <w:t>разбега</w:t>
      </w:r>
      <w:proofErr w:type="gramEnd"/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(см)                          380      390          400      420          420    430            420      430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8.Метание гранаты               ---        30            34        36              ---    ---              ---        ---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700г (м)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9.Волейбол:                            ----    ----             ----    ----                    Из 6-4                   Из 6-4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-подача мяча с попа-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424242"/>
          <w:sz w:val="24"/>
          <w:szCs w:val="24"/>
          <w:lang w:eastAsia="ru-RU"/>
        </w:rPr>
        <w:t>данием</w:t>
      </w:r>
      <w:proofErr w:type="spellEnd"/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на площадку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-передача 2-мя рука-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ми сверху в парах,                 ----    ----              ----    ----                 10 передач              10 передач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424242"/>
          <w:sz w:val="24"/>
          <w:szCs w:val="24"/>
          <w:lang w:eastAsia="ru-RU"/>
        </w:rPr>
        <w:t>расстояние</w:t>
      </w:r>
      <w:proofErr w:type="gramEnd"/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4 м                                                                                                                        10.Баскетбол:                        ----     ---                ----     ----                  Из 6-4                   Из 6-4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-ведение мяча с по-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паданием в корзину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-штрафной бросок с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424242"/>
          <w:sz w:val="24"/>
          <w:szCs w:val="24"/>
          <w:lang w:eastAsia="ru-RU"/>
        </w:rPr>
        <w:t>попаданием</w:t>
      </w:r>
      <w:proofErr w:type="gramEnd"/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hAnsi="Times New Roman"/>
          <w:color w:val="424242"/>
          <w:sz w:val="24"/>
          <w:szCs w:val="24"/>
          <w:lang w:eastAsia="ru-RU"/>
        </w:rPr>
        <w:t>корзи</w:t>
      </w:r>
      <w:proofErr w:type="spellEnd"/>
      <w:r>
        <w:rPr>
          <w:rFonts w:ascii="Times New Roman" w:hAnsi="Times New Roman"/>
          <w:color w:val="424242"/>
          <w:sz w:val="24"/>
          <w:szCs w:val="24"/>
          <w:lang w:eastAsia="ru-RU"/>
        </w:rPr>
        <w:t>-            ----    ----                ----     ----                  Из 6-3                   Из 6-3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ну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11.Профессинально-       комплекс   утренней гимнастики     комплекс </w:t>
      </w:r>
      <w:proofErr w:type="spellStart"/>
      <w:r>
        <w:rPr>
          <w:rFonts w:ascii="Times New Roman" w:hAnsi="Times New Roman"/>
          <w:color w:val="424242"/>
          <w:sz w:val="24"/>
          <w:szCs w:val="24"/>
          <w:lang w:eastAsia="ru-RU"/>
        </w:rPr>
        <w:t>произв</w:t>
      </w:r>
      <w:proofErr w:type="spellEnd"/>
      <w:r>
        <w:rPr>
          <w:rFonts w:ascii="Times New Roman" w:hAnsi="Times New Roman"/>
          <w:color w:val="424242"/>
          <w:sz w:val="24"/>
          <w:szCs w:val="24"/>
          <w:lang w:eastAsia="ru-RU"/>
        </w:rPr>
        <w:t>-ной гимнастики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прикладная </w:t>
      </w:r>
      <w:proofErr w:type="spellStart"/>
      <w:r>
        <w:rPr>
          <w:rFonts w:ascii="Times New Roman" w:hAnsi="Times New Roman"/>
          <w:color w:val="424242"/>
          <w:sz w:val="24"/>
          <w:szCs w:val="24"/>
          <w:lang w:eastAsia="ru-RU"/>
        </w:rPr>
        <w:t>подго</w:t>
      </w:r>
      <w:proofErr w:type="spellEnd"/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-                          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424242"/>
          <w:sz w:val="24"/>
          <w:szCs w:val="24"/>
          <w:lang w:eastAsia="ru-RU"/>
        </w:rPr>
        <w:t>товка</w:t>
      </w:r>
      <w:proofErr w:type="spellEnd"/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.                                                   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                                                    Девушки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Тесты,                                1 курс             2 курс             3 курс              4курс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результат                        1сем.  2сем.   3сем.   4сем.   5сем. 6сем.       7сем.  8сем.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1. Посещаемость (%)              100    100       100      100     100     100          100     100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2.Бег 100 м (сек)                     19,0   18,5      18,5     18,0    19,0    19,0         19,0    19,0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3.Бег 2000 м (мин, сек)           12,0  11,4      11,3     11,2   11,2   11,2         без учета времени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4.Поднимание и </w:t>
      </w:r>
      <w:proofErr w:type="spellStart"/>
      <w:r>
        <w:rPr>
          <w:rFonts w:ascii="Times New Roman" w:hAnsi="Times New Roman"/>
          <w:color w:val="424242"/>
          <w:sz w:val="24"/>
          <w:szCs w:val="24"/>
          <w:lang w:eastAsia="ru-RU"/>
        </w:rPr>
        <w:t>опуска</w:t>
      </w:r>
      <w:proofErr w:type="spellEnd"/>
      <w:r>
        <w:rPr>
          <w:rFonts w:ascii="Times New Roman" w:hAnsi="Times New Roman"/>
          <w:color w:val="424242"/>
          <w:sz w:val="24"/>
          <w:szCs w:val="24"/>
          <w:lang w:eastAsia="ru-RU"/>
        </w:rPr>
        <w:t>-         30      30         40        40       40      40             40        40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424242"/>
          <w:sz w:val="24"/>
          <w:szCs w:val="24"/>
          <w:lang w:eastAsia="ru-RU"/>
        </w:rPr>
        <w:t>ние</w:t>
      </w:r>
      <w:proofErr w:type="spellEnd"/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туловища из поло-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424242"/>
          <w:sz w:val="24"/>
          <w:szCs w:val="24"/>
          <w:lang w:eastAsia="ru-RU"/>
        </w:rPr>
        <w:t>жения</w:t>
      </w:r>
      <w:proofErr w:type="spellEnd"/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лежа, руки за го-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424242"/>
          <w:sz w:val="24"/>
          <w:szCs w:val="24"/>
          <w:lang w:eastAsia="ru-RU"/>
        </w:rPr>
        <w:t>ловой</w:t>
      </w:r>
      <w:proofErr w:type="spellEnd"/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(кол-во раз)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5.Отжимание от пола               8       10          12       12       12       12             12       12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(</w:t>
      </w:r>
      <w:proofErr w:type="gramStart"/>
      <w:r>
        <w:rPr>
          <w:rFonts w:ascii="Times New Roman" w:hAnsi="Times New Roman"/>
          <w:color w:val="424242"/>
          <w:sz w:val="24"/>
          <w:szCs w:val="24"/>
          <w:lang w:eastAsia="ru-RU"/>
        </w:rPr>
        <w:t>сгибание</w:t>
      </w:r>
      <w:proofErr w:type="gramEnd"/>
      <w:r>
        <w:rPr>
          <w:rFonts w:ascii="Times New Roman" w:hAnsi="Times New Roman"/>
          <w:color w:val="424242"/>
          <w:sz w:val="24"/>
          <w:szCs w:val="24"/>
          <w:lang w:eastAsia="ru-RU"/>
        </w:rPr>
        <w:t>-разгибание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lastRenderedPageBreak/>
        <w:t>рук, в упоре лежа),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(кол-во раз)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6.Прыжки в длину с </w:t>
      </w:r>
      <w:proofErr w:type="spellStart"/>
      <w:r>
        <w:rPr>
          <w:rFonts w:ascii="Times New Roman" w:hAnsi="Times New Roman"/>
          <w:color w:val="424242"/>
          <w:sz w:val="24"/>
          <w:szCs w:val="24"/>
          <w:lang w:eastAsia="ru-RU"/>
        </w:rPr>
        <w:t>ме</w:t>
      </w:r>
      <w:proofErr w:type="spellEnd"/>
      <w:r>
        <w:rPr>
          <w:rFonts w:ascii="Times New Roman" w:hAnsi="Times New Roman"/>
          <w:color w:val="424242"/>
          <w:sz w:val="24"/>
          <w:szCs w:val="24"/>
          <w:lang w:eastAsia="ru-RU"/>
        </w:rPr>
        <w:t>-        150      165      165      170        170       180       180       180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ста (см),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прыжки в длину с раз-         250         270      270     300        300       300        ----       ----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424242"/>
          <w:sz w:val="24"/>
          <w:szCs w:val="24"/>
          <w:lang w:eastAsia="ru-RU"/>
        </w:rPr>
        <w:t>бега</w:t>
      </w:r>
      <w:proofErr w:type="gramEnd"/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(см)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7.Прыжки ч/з скакалку        ___      20-30   20-30   20-30     20-30   20-30     20-30    ---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за 30 сек,                                                         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424242"/>
          <w:sz w:val="24"/>
          <w:szCs w:val="24"/>
          <w:lang w:eastAsia="ru-RU"/>
        </w:rPr>
        <w:t>прыжки</w:t>
      </w:r>
      <w:proofErr w:type="gramEnd"/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ч/з скакалку за       ___    ___         45-55    45-55    4555    45-55     45-55     ---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 мин                                                                   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8.Вращение       обруча         ----    ----            1-3      1-3         1-3      1-3         1-3      1-3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(мин)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9.Волейбол:                           ___     ___           ---    Из 6-2      ---     Из 6-2      ---     Из 6-2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-подача мяча с </w:t>
      </w:r>
      <w:proofErr w:type="spellStart"/>
      <w:r>
        <w:rPr>
          <w:rFonts w:ascii="Times New Roman" w:hAnsi="Times New Roman"/>
          <w:color w:val="424242"/>
          <w:sz w:val="24"/>
          <w:szCs w:val="24"/>
          <w:lang w:eastAsia="ru-RU"/>
        </w:rPr>
        <w:t>попада</w:t>
      </w:r>
      <w:proofErr w:type="spellEnd"/>
      <w:r>
        <w:rPr>
          <w:rFonts w:ascii="Times New Roman" w:hAnsi="Times New Roman"/>
          <w:color w:val="424242"/>
          <w:sz w:val="24"/>
          <w:szCs w:val="24"/>
          <w:lang w:eastAsia="ru-RU"/>
        </w:rPr>
        <w:t>-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424242"/>
          <w:sz w:val="24"/>
          <w:szCs w:val="24"/>
          <w:lang w:eastAsia="ru-RU"/>
        </w:rPr>
        <w:t>нием</w:t>
      </w:r>
      <w:proofErr w:type="spellEnd"/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на площадку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-передача 2-мя руками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сверху в парах, </w:t>
      </w:r>
      <w:proofErr w:type="spellStart"/>
      <w:r>
        <w:rPr>
          <w:rFonts w:ascii="Times New Roman" w:hAnsi="Times New Roman"/>
          <w:color w:val="424242"/>
          <w:sz w:val="24"/>
          <w:szCs w:val="24"/>
          <w:lang w:eastAsia="ru-RU"/>
        </w:rPr>
        <w:t>расстоя</w:t>
      </w:r>
      <w:proofErr w:type="spellEnd"/>
      <w:r>
        <w:rPr>
          <w:rFonts w:ascii="Times New Roman" w:hAnsi="Times New Roman"/>
          <w:color w:val="424242"/>
          <w:sz w:val="24"/>
          <w:szCs w:val="24"/>
          <w:lang w:eastAsia="ru-RU"/>
        </w:rPr>
        <w:t>-        __       __        __  10 передач  __  10 передач    __  10 передач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424242"/>
          <w:sz w:val="24"/>
          <w:szCs w:val="24"/>
          <w:lang w:eastAsia="ru-RU"/>
        </w:rPr>
        <w:t>ние</w:t>
      </w:r>
      <w:proofErr w:type="spellEnd"/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4 м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10.Баскетбол:                          __       __        __    Из 6-2              __   Из 6-2       __    Из 6-2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-ведение мяча с </w:t>
      </w:r>
      <w:proofErr w:type="spellStart"/>
      <w:r>
        <w:rPr>
          <w:rFonts w:ascii="Times New Roman" w:hAnsi="Times New Roman"/>
          <w:color w:val="424242"/>
          <w:sz w:val="24"/>
          <w:szCs w:val="24"/>
          <w:lang w:eastAsia="ru-RU"/>
        </w:rPr>
        <w:t>попада</w:t>
      </w:r>
      <w:proofErr w:type="spellEnd"/>
      <w:r>
        <w:rPr>
          <w:rFonts w:ascii="Times New Roman" w:hAnsi="Times New Roman"/>
          <w:color w:val="424242"/>
          <w:sz w:val="24"/>
          <w:szCs w:val="24"/>
          <w:lang w:eastAsia="ru-RU"/>
        </w:rPr>
        <w:t>-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424242"/>
          <w:sz w:val="24"/>
          <w:szCs w:val="24"/>
          <w:lang w:eastAsia="ru-RU"/>
        </w:rPr>
        <w:t>нием</w:t>
      </w:r>
      <w:proofErr w:type="spellEnd"/>
      <w:proofErr w:type="gramEnd"/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в корзину (справа,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слева)                                       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-штрафной бросок с по-         ---      ----       ---    Из 6-2              ---    Из 6-2---    Из 6-2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паданием в корзину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11.Подвижная игра                  ___     ___         ___    ___                 Умение провести игру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12.Профессионально-   Комплекс утренней </w:t>
      </w:r>
      <w:proofErr w:type="gramStart"/>
      <w:r>
        <w:rPr>
          <w:rFonts w:ascii="Times New Roman" w:hAnsi="Times New Roman"/>
          <w:color w:val="424242"/>
          <w:sz w:val="24"/>
          <w:szCs w:val="24"/>
          <w:lang w:eastAsia="ru-RU"/>
        </w:rPr>
        <w:t>гимнастики  Комплекс</w:t>
      </w:r>
      <w:proofErr w:type="gramEnd"/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производной гимнастики</w:t>
      </w: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прикладная подготовка.               </w:t>
      </w:r>
    </w:p>
    <w:p w:rsidR="00D10830" w:rsidRDefault="00D10830" w:rsidP="00D10830">
      <w:pPr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  <w:sectPr w:rsidR="00D10830">
          <w:pgSz w:w="11906" w:h="16838"/>
          <w:pgMar w:top="1134" w:right="1134" w:bottom="1134" w:left="1134" w:header="709" w:footer="709" w:gutter="0"/>
          <w:cols w:space="720"/>
        </w:sectPr>
      </w:pPr>
    </w:p>
    <w:p w:rsidR="00D10830" w:rsidRDefault="00D10830" w:rsidP="00D10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lastRenderedPageBreak/>
        <w:t xml:space="preserve">  </w:t>
      </w:r>
    </w:p>
    <w:tbl>
      <w:tblPr>
        <w:tblW w:w="15165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2"/>
        <w:gridCol w:w="708"/>
        <w:gridCol w:w="708"/>
        <w:gridCol w:w="567"/>
        <w:gridCol w:w="567"/>
        <w:gridCol w:w="567"/>
        <w:gridCol w:w="567"/>
        <w:gridCol w:w="567"/>
        <w:gridCol w:w="426"/>
        <w:gridCol w:w="567"/>
        <w:gridCol w:w="425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</w:tblGrid>
      <w:tr w:rsidR="00D10830" w:rsidTr="00D10830">
        <w:trPr>
          <w:trHeight w:hRule="exact" w:val="394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Виды упражнений</w:t>
            </w:r>
          </w:p>
          <w:p w:rsidR="00D10830" w:rsidRDefault="00D1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10830" w:rsidRDefault="00D1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10830" w:rsidRDefault="00D1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10830" w:rsidRDefault="00D1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Оценка контрольных нормативов</w:t>
            </w:r>
          </w:p>
        </w:tc>
      </w:tr>
      <w:tr w:rsidR="00D10830" w:rsidTr="00D10830">
        <w:trPr>
          <w:trHeight w:hRule="exact" w:val="54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830" w:rsidRDefault="00D10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31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3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3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IV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курс</w:t>
            </w:r>
          </w:p>
        </w:tc>
      </w:tr>
      <w:tr w:rsidR="00D10830" w:rsidTr="00D10830">
        <w:trPr>
          <w:trHeight w:hRule="exact" w:val="55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830" w:rsidRDefault="00D10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девушки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Девушки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девушки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девушки</w:t>
            </w:r>
          </w:p>
        </w:tc>
      </w:tr>
      <w:tr w:rsidR="00D10830" w:rsidTr="00D10830">
        <w:trPr>
          <w:trHeight w:hRule="exact" w:val="363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830" w:rsidRDefault="00D10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D10830" w:rsidTr="00D10830">
        <w:trPr>
          <w:trHeight w:val="30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Бег 100м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17,4</w:t>
            </w:r>
          </w:p>
        </w:tc>
      </w:tr>
      <w:tr w:rsidR="00D10830" w:rsidTr="00D10830">
        <w:trPr>
          <w:trHeight w:hRule="exact" w:val="306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42,0</w:t>
            </w:r>
          </w:p>
        </w:tc>
      </w:tr>
      <w:tr w:rsidR="00D10830" w:rsidTr="00D10830">
        <w:trPr>
          <w:trHeight w:hRule="exact" w:val="306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1,57</w:t>
            </w:r>
          </w:p>
        </w:tc>
      </w:tr>
      <w:tr w:rsidR="00D10830" w:rsidTr="00D10830">
        <w:trPr>
          <w:trHeight w:hRule="exact" w:val="306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5,30</w:t>
            </w:r>
          </w:p>
        </w:tc>
      </w:tr>
      <w:tr w:rsidR="00D10830" w:rsidTr="00D10830">
        <w:trPr>
          <w:trHeight w:hRule="exact" w:val="306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8,55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6,55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18,40</w:t>
            </w:r>
          </w:p>
        </w:tc>
      </w:tr>
      <w:tr w:rsidR="00D10830" w:rsidTr="00D10830">
        <w:trPr>
          <w:trHeight w:hRule="exact" w:val="28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прыжки с места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165</w:t>
            </w:r>
          </w:p>
        </w:tc>
      </w:tr>
      <w:tr w:rsidR="00D10830" w:rsidTr="00D10830">
        <w:trPr>
          <w:trHeight w:hRule="exact" w:val="85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подтягивание на высокой перекладине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10830" w:rsidTr="00D10830">
        <w:trPr>
          <w:trHeight w:hRule="exact" w:val="55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Подъем ног в висе в угол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D10830" w:rsidTr="00D10830">
        <w:trPr>
          <w:trHeight w:hRule="exact" w:val="86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Сгибание, разгибание рук в упоре лежа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D10830" w:rsidTr="00D10830">
        <w:trPr>
          <w:trHeight w:hRule="exact" w:val="70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Подъем туловища из положения лежа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</w:tr>
      <w:tr w:rsidR="00D10830" w:rsidTr="00D10830">
        <w:trPr>
          <w:trHeight w:hRule="exact" w:val="71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Прыжки со скалкой 1 мин.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830" w:rsidRDefault="00D1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</w:tr>
      <w:tr w:rsidR="00D10830" w:rsidTr="00D10830">
        <w:trPr>
          <w:trHeight w:hRule="exact" w:val="13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Челночный бег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830" w:rsidRDefault="00D1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31,0</w:t>
            </w:r>
          </w:p>
        </w:tc>
      </w:tr>
    </w:tbl>
    <w:p w:rsidR="00D10830" w:rsidRDefault="00D10830" w:rsidP="00D10830">
      <w:pPr>
        <w:spacing w:after="0"/>
        <w:rPr>
          <w:rFonts w:ascii="Times New Roman" w:hAnsi="Times New Roman"/>
          <w:sz w:val="28"/>
          <w:szCs w:val="28"/>
        </w:rPr>
        <w:sectPr w:rsidR="00D10830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D10830" w:rsidRDefault="00D10830" w:rsidP="00D10830">
      <w:pPr>
        <w:pStyle w:val="HTML"/>
        <w:rPr>
          <w:rFonts w:ascii="Times New Roman" w:hAnsi="Times New Roman"/>
          <w:b/>
          <w:color w:val="424242"/>
          <w:sz w:val="24"/>
          <w:szCs w:val="24"/>
        </w:rPr>
      </w:pPr>
      <w:r>
        <w:rPr>
          <w:rFonts w:ascii="Times New Roman" w:hAnsi="Times New Roman"/>
          <w:b/>
          <w:color w:val="424242"/>
          <w:sz w:val="24"/>
          <w:szCs w:val="24"/>
        </w:rPr>
        <w:lastRenderedPageBreak/>
        <w:t xml:space="preserve">                                     3.2   ПРИМЕРНАЯ ТЕМАТИКА РЕФЕРАТОВ</w:t>
      </w:r>
    </w:p>
    <w:p w:rsidR="00D10830" w:rsidRDefault="00D10830" w:rsidP="00D10830">
      <w:pPr>
        <w:pStyle w:val="HTML"/>
        <w:rPr>
          <w:rFonts w:ascii="Times New Roman" w:hAnsi="Times New Roman"/>
          <w:b/>
          <w:color w:val="424242"/>
          <w:sz w:val="24"/>
          <w:szCs w:val="24"/>
        </w:rPr>
      </w:pPr>
      <w:r>
        <w:rPr>
          <w:rFonts w:ascii="Times New Roman" w:hAnsi="Times New Roman"/>
          <w:b/>
          <w:color w:val="424242"/>
          <w:sz w:val="24"/>
          <w:szCs w:val="24"/>
        </w:rPr>
        <w:t xml:space="preserve"> </w:t>
      </w:r>
    </w:p>
    <w:p w:rsidR="00D10830" w:rsidRDefault="00D10830" w:rsidP="00D10830">
      <w:pPr>
        <w:pStyle w:val="HTML"/>
        <w:rPr>
          <w:rFonts w:ascii="Times New Roman" w:hAnsi="Times New Roman"/>
          <w:b/>
          <w:color w:val="424242"/>
          <w:sz w:val="28"/>
          <w:szCs w:val="28"/>
        </w:rPr>
      </w:pPr>
      <w:r>
        <w:rPr>
          <w:rFonts w:ascii="Times New Roman" w:hAnsi="Times New Roman"/>
          <w:color w:val="424242"/>
          <w:sz w:val="24"/>
          <w:szCs w:val="24"/>
        </w:rPr>
        <w:t xml:space="preserve">        </w:t>
      </w:r>
      <w:r>
        <w:rPr>
          <w:rFonts w:ascii="Times New Roman" w:hAnsi="Times New Roman"/>
          <w:b/>
          <w:color w:val="424242"/>
          <w:sz w:val="28"/>
          <w:szCs w:val="28"/>
        </w:rPr>
        <w:t xml:space="preserve">Раздел 1. </w:t>
      </w:r>
    </w:p>
    <w:p w:rsidR="00D10830" w:rsidRDefault="00D10830" w:rsidP="00D10830">
      <w:pPr>
        <w:pStyle w:val="HTML"/>
        <w:rPr>
          <w:rFonts w:ascii="Times New Roman" w:hAnsi="Times New Roman"/>
          <w:b/>
          <w:color w:val="424242"/>
          <w:sz w:val="28"/>
          <w:szCs w:val="28"/>
        </w:rPr>
      </w:pPr>
    </w:p>
    <w:tbl>
      <w:tblPr>
        <w:tblW w:w="15165" w:type="dxa"/>
        <w:tblInd w:w="-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5165"/>
      </w:tblGrid>
      <w:tr w:rsidR="00D10830" w:rsidTr="00D10830">
        <w:trPr>
          <w:trHeight w:val="2251"/>
        </w:trPr>
        <w:tc>
          <w:tcPr>
            <w:tcW w:w="1516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10830" w:rsidRDefault="00D10830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1.Основы здорового образа жизни. Физическая культура в обеспечении здоровья.</w:t>
            </w:r>
          </w:p>
          <w:p w:rsidR="00D10830" w:rsidRDefault="00D10830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</w:p>
          <w:p w:rsidR="00D10830" w:rsidRDefault="00D10830">
            <w:pPr>
              <w:pStyle w:val="HTML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2.</w:t>
            </w:r>
            <w:r>
              <w:rPr>
                <w:rFonts w:ascii="Times New Roman" w:hAnsi="Times New Roman"/>
                <w:color w:val="424242"/>
                <w:sz w:val="24"/>
                <w:szCs w:val="24"/>
              </w:rPr>
              <w:t xml:space="preserve">  Понятие «здоровье», его содержание и критерии. </w:t>
            </w:r>
          </w:p>
          <w:p w:rsidR="00D10830" w:rsidRDefault="00D10830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0830" w:rsidRDefault="00D10830">
            <w:pPr>
              <w:pStyle w:val="HTML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b/>
                <w:color w:val="424242"/>
                <w:sz w:val="28"/>
                <w:szCs w:val="28"/>
              </w:rPr>
              <w:t xml:space="preserve"> Раздел 2.</w:t>
            </w:r>
            <w:r>
              <w:rPr>
                <w:rFonts w:ascii="Times New Roman" w:hAnsi="Times New Roman"/>
                <w:color w:val="424242"/>
                <w:sz w:val="24"/>
                <w:szCs w:val="24"/>
              </w:rPr>
              <w:t xml:space="preserve"> </w:t>
            </w:r>
          </w:p>
          <w:p w:rsidR="00D10830" w:rsidRDefault="00D10830">
            <w:pPr>
              <w:pStyle w:val="HTML"/>
              <w:rPr>
                <w:rFonts w:ascii="Times New Roman" w:hAnsi="Times New Roman"/>
                <w:color w:val="424242"/>
                <w:sz w:val="24"/>
                <w:szCs w:val="24"/>
              </w:rPr>
            </w:pPr>
          </w:p>
          <w:p w:rsidR="00D10830" w:rsidRDefault="00D10830">
            <w:pPr>
              <w:keepNext/>
              <w:keepLines/>
              <w:suppressLineNumbers/>
              <w:suppressAutoHyphens/>
              <w:spacing w:line="240" w:lineRule="auto"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Основы     методики самостоятельных занятий физическими упражнениями.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Самоконтроль занимающихся физическими упражнениями и спортом. Контроль уровня                                                                           совершенствования  профессионально важных психофизиологических качеств.</w:t>
            </w:r>
          </w:p>
          <w:p w:rsidR="00D10830" w:rsidRDefault="00D10830">
            <w:pPr>
              <w:keepNext/>
              <w:keepLines/>
              <w:suppressLineNumbers/>
              <w:suppressAutoHyphens/>
              <w:spacing w:line="240" w:lineRule="auto"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Психофизиологические основы учебного и производственного труда. Средства физической                                                                                 культуры в регулировании работоспособности.</w:t>
            </w:r>
          </w:p>
          <w:p w:rsidR="00D10830" w:rsidRDefault="00D10830">
            <w:pPr>
              <w:keepNext/>
              <w:keepLines/>
              <w:suppressLineNumbers/>
              <w:suppressAutoHyphens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3.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в общекультурной и профессиональной</w:t>
            </w:r>
            <w:r>
              <w:rPr>
                <w:rFonts w:ascii="Times New Roman" w:hAnsi="Times New Roman"/>
                <w:color w:val="000000"/>
              </w:rPr>
              <w:t xml:space="preserve"> деятельности специалиста.</w:t>
            </w:r>
          </w:p>
        </w:tc>
      </w:tr>
    </w:tbl>
    <w:p w:rsidR="00D10830" w:rsidRDefault="00D10830" w:rsidP="00D10830">
      <w:pPr>
        <w:pStyle w:val="HTML"/>
        <w:rPr>
          <w:rFonts w:ascii="Times New Roman" w:hAnsi="Times New Roman"/>
          <w:color w:val="424242"/>
          <w:sz w:val="24"/>
          <w:szCs w:val="24"/>
        </w:rPr>
      </w:pPr>
      <w:r>
        <w:rPr>
          <w:rFonts w:ascii="Times New Roman" w:hAnsi="Times New Roman"/>
          <w:b/>
          <w:color w:val="424242"/>
          <w:sz w:val="28"/>
          <w:szCs w:val="28"/>
        </w:rPr>
        <w:t xml:space="preserve">    </w:t>
      </w:r>
    </w:p>
    <w:p w:rsidR="00D10830" w:rsidRDefault="00D10830" w:rsidP="00D10830">
      <w:pPr>
        <w:pStyle w:val="HTML"/>
        <w:rPr>
          <w:rFonts w:ascii="Times New Roman" w:hAnsi="Times New Roman"/>
          <w:b/>
          <w:color w:val="424242"/>
          <w:sz w:val="28"/>
          <w:szCs w:val="28"/>
        </w:rPr>
      </w:pPr>
    </w:p>
    <w:p w:rsidR="00D10830" w:rsidRDefault="00D10830" w:rsidP="00D10830">
      <w:pPr>
        <w:pStyle w:val="HTML"/>
        <w:rPr>
          <w:rFonts w:ascii="Times New Roman" w:hAnsi="Times New Roman"/>
          <w:color w:val="424242"/>
          <w:sz w:val="24"/>
          <w:szCs w:val="24"/>
        </w:rPr>
      </w:pPr>
      <w:r>
        <w:rPr>
          <w:rFonts w:ascii="Times New Roman" w:hAnsi="Times New Roman"/>
          <w:b/>
          <w:color w:val="424242"/>
          <w:sz w:val="28"/>
          <w:szCs w:val="28"/>
        </w:rPr>
        <w:t xml:space="preserve">        Раздел 3.</w:t>
      </w:r>
      <w:r>
        <w:rPr>
          <w:rFonts w:ascii="Times New Roman" w:hAnsi="Times New Roman"/>
          <w:color w:val="424242"/>
          <w:sz w:val="24"/>
          <w:szCs w:val="24"/>
        </w:rPr>
        <w:t xml:space="preserve"> </w:t>
      </w:r>
    </w:p>
    <w:p w:rsidR="00D10830" w:rsidRDefault="00D10830" w:rsidP="00D10830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424242"/>
          <w:sz w:val="24"/>
          <w:szCs w:val="24"/>
        </w:rPr>
        <w:t xml:space="preserve">                                                                                                                              --                                                                                </w:t>
      </w:r>
    </w:p>
    <w:p w:rsidR="00D10830" w:rsidRDefault="00D10830" w:rsidP="00D10830">
      <w:pPr>
        <w:tabs>
          <w:tab w:val="left" w:pos="32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  Техника и способы прыжков в длину и высоту.</w:t>
      </w:r>
    </w:p>
    <w:p w:rsidR="00D10830" w:rsidRDefault="00D10830" w:rsidP="00D10830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  Кроссовая подготовка.</w:t>
      </w:r>
      <w:r>
        <w:rPr>
          <w:rFonts w:ascii="Times New Roman" w:hAnsi="Times New Roman"/>
          <w:sz w:val="24"/>
          <w:szCs w:val="24"/>
        </w:rPr>
        <w:tab/>
      </w:r>
    </w:p>
    <w:p w:rsidR="00D10830" w:rsidRDefault="00D10830" w:rsidP="00D10830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Техника бега на </w:t>
      </w:r>
      <w:proofErr w:type="gramStart"/>
      <w:r>
        <w:rPr>
          <w:rFonts w:ascii="Times New Roman" w:hAnsi="Times New Roman"/>
          <w:sz w:val="24"/>
          <w:szCs w:val="24"/>
        </w:rPr>
        <w:t>короткие ,средние</w:t>
      </w:r>
      <w:proofErr w:type="gramEnd"/>
      <w:r>
        <w:rPr>
          <w:rFonts w:ascii="Times New Roman" w:hAnsi="Times New Roman"/>
          <w:sz w:val="24"/>
          <w:szCs w:val="24"/>
        </w:rPr>
        <w:t xml:space="preserve"> и длинные дистанции. Бег по пересеченной                                            местности.</w:t>
      </w:r>
    </w:p>
    <w:p w:rsidR="00D10830" w:rsidRDefault="00D10830" w:rsidP="00D10830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   4.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 развивающие упражнения, упражнения  для профилактики профессиональных заболеваний (упражнения в чередовании напряжения с расслаблением, упражнения для коррекции нарушений осанки, упражнения на внимание, висы и упоры). Комплексы упражнений производственной гимнастики.</w:t>
      </w:r>
    </w:p>
    <w:p w:rsidR="00D10830" w:rsidRDefault="00D10830" w:rsidP="00D10830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   Техника и правила игры в волейбол. Волейбольная площадка.</w:t>
      </w:r>
    </w:p>
    <w:p w:rsidR="00D10830" w:rsidRDefault="00D10830" w:rsidP="00D10830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   Техника и правила игры в баскетбол. Баскетбольная площадка.</w:t>
      </w:r>
    </w:p>
    <w:p w:rsidR="00D10830" w:rsidRDefault="00D10830" w:rsidP="00D10830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   Техника и правила игры в настольный теннис.</w:t>
      </w:r>
    </w:p>
    <w:p w:rsidR="00D10830" w:rsidRDefault="00D10830" w:rsidP="00D10830">
      <w:pPr>
        <w:pStyle w:val="HTML"/>
        <w:rPr>
          <w:rFonts w:ascii="Times New Roman" w:hAnsi="Times New Roman"/>
          <w:color w:val="424242"/>
          <w:sz w:val="24"/>
          <w:szCs w:val="24"/>
        </w:rPr>
      </w:pPr>
    </w:p>
    <w:p w:rsidR="00D10830" w:rsidRDefault="00D10830" w:rsidP="00D10830">
      <w:pPr>
        <w:pStyle w:val="HTML"/>
        <w:rPr>
          <w:rFonts w:ascii="Times New Roman" w:hAnsi="Times New Roman"/>
          <w:b/>
          <w:color w:val="424242"/>
          <w:sz w:val="28"/>
          <w:szCs w:val="28"/>
        </w:rPr>
      </w:pPr>
    </w:p>
    <w:p w:rsidR="00D10830" w:rsidRDefault="00D10830" w:rsidP="00D10830">
      <w:pPr>
        <w:pStyle w:val="HTML"/>
        <w:rPr>
          <w:rFonts w:ascii="Times New Roman" w:hAnsi="Times New Roman"/>
          <w:b/>
          <w:color w:val="424242"/>
          <w:sz w:val="28"/>
          <w:szCs w:val="28"/>
        </w:rPr>
      </w:pPr>
    </w:p>
    <w:p w:rsidR="00D10830" w:rsidRDefault="00D10830" w:rsidP="00D10830">
      <w:pPr>
        <w:pStyle w:val="HTML"/>
        <w:rPr>
          <w:rFonts w:ascii="Times New Roman" w:hAnsi="Times New Roman"/>
          <w:b/>
          <w:color w:val="424242"/>
          <w:sz w:val="28"/>
          <w:szCs w:val="28"/>
        </w:rPr>
      </w:pPr>
    </w:p>
    <w:p w:rsidR="00D10830" w:rsidRDefault="00D10830" w:rsidP="00D10830">
      <w:pPr>
        <w:pStyle w:val="HTML"/>
        <w:rPr>
          <w:rFonts w:ascii="Times New Roman" w:hAnsi="Times New Roman"/>
          <w:b/>
          <w:color w:val="424242"/>
          <w:sz w:val="28"/>
          <w:szCs w:val="28"/>
        </w:rPr>
      </w:pPr>
    </w:p>
    <w:p w:rsidR="00D10830" w:rsidRDefault="00D10830" w:rsidP="00D10830">
      <w:pPr>
        <w:pStyle w:val="HTML"/>
        <w:rPr>
          <w:rFonts w:ascii="Times New Roman" w:hAnsi="Times New Roman"/>
          <w:b/>
          <w:color w:val="424242"/>
          <w:sz w:val="28"/>
          <w:szCs w:val="28"/>
        </w:rPr>
      </w:pPr>
    </w:p>
    <w:p w:rsidR="00D10830" w:rsidRDefault="00D10830" w:rsidP="00D10830">
      <w:pPr>
        <w:pStyle w:val="HTML"/>
        <w:rPr>
          <w:rFonts w:ascii="Times New Roman" w:hAnsi="Times New Roman"/>
          <w:b/>
          <w:color w:val="424242"/>
          <w:sz w:val="28"/>
          <w:szCs w:val="28"/>
        </w:rPr>
      </w:pPr>
    </w:p>
    <w:p w:rsidR="00D10830" w:rsidRDefault="00D10830" w:rsidP="00D10830">
      <w:pPr>
        <w:pStyle w:val="HTML"/>
        <w:rPr>
          <w:rFonts w:ascii="Times New Roman" w:hAnsi="Times New Roman"/>
          <w:b/>
          <w:color w:val="424242"/>
          <w:sz w:val="28"/>
          <w:szCs w:val="28"/>
        </w:rPr>
      </w:pPr>
    </w:p>
    <w:p w:rsidR="00D10830" w:rsidRDefault="00D10830" w:rsidP="00D10830">
      <w:pPr>
        <w:pStyle w:val="HTML"/>
        <w:rPr>
          <w:rFonts w:ascii="Times New Roman" w:hAnsi="Times New Roman"/>
          <w:b/>
          <w:color w:val="424242"/>
          <w:sz w:val="28"/>
          <w:szCs w:val="28"/>
        </w:rPr>
      </w:pPr>
    </w:p>
    <w:p w:rsidR="00D10830" w:rsidRDefault="00D10830" w:rsidP="00D10830">
      <w:pPr>
        <w:pStyle w:val="HTML"/>
        <w:rPr>
          <w:rFonts w:ascii="Times New Roman" w:hAnsi="Times New Roman"/>
          <w:b/>
          <w:color w:val="424242"/>
          <w:sz w:val="28"/>
          <w:szCs w:val="28"/>
        </w:rPr>
      </w:pPr>
    </w:p>
    <w:p w:rsidR="00D10830" w:rsidRDefault="00D10830" w:rsidP="00D10830">
      <w:pPr>
        <w:pStyle w:val="HTML"/>
        <w:rPr>
          <w:rFonts w:ascii="Times New Roman" w:hAnsi="Times New Roman"/>
          <w:b/>
          <w:color w:val="424242"/>
          <w:sz w:val="28"/>
          <w:szCs w:val="28"/>
        </w:rPr>
      </w:pPr>
    </w:p>
    <w:p w:rsidR="00D10830" w:rsidRDefault="00D10830" w:rsidP="00D10830">
      <w:pPr>
        <w:pStyle w:val="HTML"/>
        <w:jc w:val="both"/>
        <w:rPr>
          <w:rFonts w:ascii="Times New Roman" w:hAnsi="Times New Roman"/>
          <w:b/>
          <w:color w:val="424242"/>
          <w:sz w:val="28"/>
          <w:szCs w:val="28"/>
        </w:rPr>
      </w:pPr>
      <w:r>
        <w:rPr>
          <w:rFonts w:ascii="Times New Roman" w:hAnsi="Times New Roman"/>
          <w:b/>
          <w:color w:val="424242"/>
          <w:sz w:val="28"/>
          <w:szCs w:val="28"/>
        </w:rPr>
        <w:lastRenderedPageBreak/>
        <w:t xml:space="preserve">                                               Оценка рефератов</w:t>
      </w:r>
    </w:p>
    <w:p w:rsidR="00D10830" w:rsidRDefault="00D10830" w:rsidP="00D10830">
      <w:pPr>
        <w:pStyle w:val="HTML"/>
        <w:jc w:val="both"/>
        <w:rPr>
          <w:rFonts w:ascii="Times New Roman" w:hAnsi="Times New Roman"/>
          <w:b/>
          <w:color w:val="424242"/>
          <w:sz w:val="28"/>
          <w:szCs w:val="28"/>
        </w:rPr>
      </w:pPr>
    </w:p>
    <w:p w:rsidR="00D10830" w:rsidRDefault="00D10830" w:rsidP="00D10830">
      <w:pPr>
        <w:tabs>
          <w:tab w:val="left" w:pos="321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Оценка 5 ставится</w:t>
      </w:r>
      <w:r>
        <w:rPr>
          <w:sz w:val="28"/>
          <w:szCs w:val="28"/>
        </w:rPr>
        <w:t>, если выполнены все требования к написанию  реферата: обозначена проблема и обоснована 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D10830" w:rsidRDefault="00D10830" w:rsidP="00D10830">
      <w:pPr>
        <w:tabs>
          <w:tab w:val="left" w:pos="321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Оценка 4</w:t>
      </w:r>
      <w:r>
        <w:rPr>
          <w:sz w:val="28"/>
          <w:szCs w:val="28"/>
        </w:rPr>
        <w:t xml:space="preserve"> – основные требования к реферату 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:rsidR="00D10830" w:rsidRDefault="00D10830" w:rsidP="00D10830">
      <w:pPr>
        <w:tabs>
          <w:tab w:val="left" w:pos="321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Оценка 3</w:t>
      </w:r>
      <w:r>
        <w:rPr>
          <w:sz w:val="28"/>
          <w:szCs w:val="28"/>
        </w:rPr>
        <w:t xml:space="preserve"> – имеются существенные отступления от требований к   реферированию. В частности: тема освещена лишь частично; допущены фактические ошибки в содержании реферата или при ответе на дополнительные вопросы;  отсутствует вывод.</w:t>
      </w:r>
    </w:p>
    <w:p w:rsidR="00D10830" w:rsidRDefault="00D10830" w:rsidP="00D10830">
      <w:pPr>
        <w:tabs>
          <w:tab w:val="left" w:pos="321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Оценка 2</w:t>
      </w:r>
      <w:r>
        <w:rPr>
          <w:sz w:val="28"/>
          <w:szCs w:val="28"/>
        </w:rPr>
        <w:t xml:space="preserve"> – тема реферата не раскрыта, обнаруживается существенное непонимание проблемы.</w:t>
      </w:r>
    </w:p>
    <w:p w:rsidR="00D10830" w:rsidRDefault="00D10830" w:rsidP="00D10830">
      <w:pPr>
        <w:tabs>
          <w:tab w:val="left" w:pos="321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Оценка 1</w:t>
      </w:r>
      <w:r>
        <w:rPr>
          <w:sz w:val="28"/>
          <w:szCs w:val="28"/>
        </w:rPr>
        <w:t xml:space="preserve"> – реферат не представлен.</w:t>
      </w:r>
    </w:p>
    <w:p w:rsidR="00D10830" w:rsidRDefault="00D10830" w:rsidP="00D10830">
      <w:pPr>
        <w:pStyle w:val="HTML"/>
        <w:jc w:val="both"/>
        <w:rPr>
          <w:rFonts w:ascii="Times New Roman" w:hAnsi="Times New Roman"/>
          <w:b/>
          <w:color w:val="424242"/>
          <w:sz w:val="28"/>
          <w:szCs w:val="28"/>
        </w:rPr>
      </w:pPr>
    </w:p>
    <w:p w:rsidR="00D10830" w:rsidRDefault="00D10830" w:rsidP="00D10830">
      <w:pPr>
        <w:pStyle w:val="HTML"/>
        <w:rPr>
          <w:rFonts w:ascii="Times New Roman" w:hAnsi="Times New Roman"/>
          <w:b/>
          <w:color w:val="424242"/>
          <w:sz w:val="28"/>
          <w:szCs w:val="28"/>
        </w:rPr>
      </w:pPr>
    </w:p>
    <w:p w:rsidR="00D10830" w:rsidRDefault="00D10830" w:rsidP="00D10830">
      <w:pPr>
        <w:pStyle w:val="HTML"/>
        <w:rPr>
          <w:rFonts w:ascii="Times New Roman" w:hAnsi="Times New Roman"/>
          <w:b/>
          <w:color w:val="424242"/>
          <w:sz w:val="28"/>
          <w:szCs w:val="28"/>
        </w:rPr>
      </w:pPr>
    </w:p>
    <w:p w:rsidR="00D10830" w:rsidRDefault="00D10830" w:rsidP="00D10830">
      <w:pPr>
        <w:pStyle w:val="HTML"/>
        <w:rPr>
          <w:rFonts w:ascii="Times New Roman" w:hAnsi="Times New Roman"/>
          <w:color w:val="424242"/>
          <w:sz w:val="24"/>
          <w:szCs w:val="24"/>
        </w:rPr>
      </w:pPr>
      <w:r>
        <w:rPr>
          <w:rFonts w:ascii="Times New Roman" w:hAnsi="Times New Roman"/>
          <w:color w:val="424242"/>
          <w:sz w:val="24"/>
          <w:szCs w:val="24"/>
        </w:rPr>
        <w:t xml:space="preserve">                               </w:t>
      </w:r>
    </w:p>
    <w:p w:rsidR="00D10830" w:rsidRDefault="00D10830" w:rsidP="00D10830">
      <w:pPr>
        <w:tabs>
          <w:tab w:val="left" w:pos="3210"/>
        </w:tabs>
        <w:jc w:val="both"/>
        <w:rPr>
          <w:rFonts w:ascii="Times New Roman" w:hAnsi="Times New Roman"/>
          <w:sz w:val="24"/>
          <w:szCs w:val="24"/>
        </w:rPr>
      </w:pPr>
    </w:p>
    <w:p w:rsidR="00D10830" w:rsidRDefault="00D10830" w:rsidP="00D10830">
      <w:pPr>
        <w:tabs>
          <w:tab w:val="left" w:pos="2220"/>
        </w:tabs>
        <w:rPr>
          <w:rFonts w:ascii="Times New Roman" w:hAnsi="Times New Roman"/>
          <w:sz w:val="28"/>
          <w:szCs w:val="28"/>
        </w:rPr>
      </w:pPr>
    </w:p>
    <w:p w:rsidR="00D10830" w:rsidRDefault="00D10830" w:rsidP="00D10830">
      <w:pPr>
        <w:tabs>
          <w:tab w:val="left" w:pos="2220"/>
        </w:tabs>
        <w:rPr>
          <w:rFonts w:ascii="Times New Roman" w:hAnsi="Times New Roman"/>
          <w:sz w:val="28"/>
          <w:szCs w:val="28"/>
        </w:rPr>
      </w:pPr>
    </w:p>
    <w:p w:rsidR="00D10830" w:rsidRDefault="00D10830" w:rsidP="00D10830">
      <w:pPr>
        <w:tabs>
          <w:tab w:val="left" w:pos="2220"/>
        </w:tabs>
        <w:rPr>
          <w:rFonts w:ascii="Times New Roman" w:hAnsi="Times New Roman"/>
          <w:sz w:val="28"/>
          <w:szCs w:val="28"/>
        </w:rPr>
      </w:pPr>
    </w:p>
    <w:p w:rsidR="00D10830" w:rsidRDefault="00D10830" w:rsidP="00D10830">
      <w:pPr>
        <w:tabs>
          <w:tab w:val="left" w:pos="2220"/>
        </w:tabs>
        <w:rPr>
          <w:rFonts w:ascii="Times New Roman" w:hAnsi="Times New Roman"/>
          <w:sz w:val="28"/>
          <w:szCs w:val="28"/>
        </w:rPr>
      </w:pPr>
    </w:p>
    <w:p w:rsidR="00D10830" w:rsidRDefault="00D10830" w:rsidP="00D10830">
      <w:pPr>
        <w:tabs>
          <w:tab w:val="left" w:pos="2220"/>
        </w:tabs>
        <w:rPr>
          <w:rFonts w:ascii="Times New Roman" w:hAnsi="Times New Roman"/>
          <w:sz w:val="28"/>
          <w:szCs w:val="28"/>
        </w:rPr>
      </w:pPr>
    </w:p>
    <w:p w:rsidR="00D10830" w:rsidRDefault="00D10830" w:rsidP="00D10830">
      <w:pPr>
        <w:tabs>
          <w:tab w:val="left" w:pos="2220"/>
        </w:tabs>
        <w:rPr>
          <w:rFonts w:ascii="Times New Roman" w:hAnsi="Times New Roman"/>
          <w:sz w:val="28"/>
          <w:szCs w:val="28"/>
        </w:rPr>
      </w:pPr>
    </w:p>
    <w:p w:rsidR="00D10830" w:rsidRDefault="00D10830" w:rsidP="00D10830">
      <w:pPr>
        <w:tabs>
          <w:tab w:val="left" w:pos="2220"/>
        </w:tabs>
        <w:rPr>
          <w:rFonts w:ascii="Times New Roman" w:hAnsi="Times New Roman"/>
          <w:sz w:val="28"/>
          <w:szCs w:val="28"/>
        </w:rPr>
      </w:pPr>
    </w:p>
    <w:p w:rsidR="00094C4F" w:rsidRDefault="00094C4F" w:rsidP="00094C4F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4. ПЕРЕЧЕНЬ МАТЕРИАЛОВ, ОБОРУДОВАНИЯ И ИНФОРМАЦИОННЫХ</w:t>
      </w:r>
    </w:p>
    <w:p w:rsidR="00D10830" w:rsidRDefault="00094C4F" w:rsidP="0009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ИСТОЧНИКОВ, ИСПОЛЬЗУЕМЫХ ДЛЯ АТТЕСТАЦИИ</w:t>
      </w:r>
    </w:p>
    <w:p w:rsidR="00D10830" w:rsidRDefault="00D10830" w:rsidP="00D10830">
      <w:pPr>
        <w:tabs>
          <w:tab w:val="left" w:pos="3210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Основные источники</w:t>
      </w:r>
    </w:p>
    <w:p w:rsidR="00D10830" w:rsidRPr="00094C4F" w:rsidRDefault="00D10830" w:rsidP="00094C4F">
      <w:pPr>
        <w:pStyle w:val="a5"/>
        <w:numPr>
          <w:ilvl w:val="0"/>
          <w:numId w:val="2"/>
        </w:numPr>
        <w:tabs>
          <w:tab w:val="left" w:pos="3210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94C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Лях В.И., </w:t>
      </w:r>
      <w:proofErr w:type="spellStart"/>
      <w:r w:rsidRPr="00094C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Зданевич</w:t>
      </w:r>
      <w:proofErr w:type="spellEnd"/>
      <w:r w:rsidRPr="00094C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А.А.</w:t>
      </w:r>
      <w:r w:rsidR="00094C4F" w:rsidRPr="00094C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Физическая культура 10—11 </w:t>
      </w:r>
      <w:proofErr w:type="spellStart"/>
      <w:r w:rsidR="00094C4F" w:rsidRPr="00094C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="00094C4F" w:rsidRPr="00094C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.;</w:t>
      </w:r>
      <w:r w:rsidRPr="00094C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М., 2005.</w:t>
      </w:r>
    </w:p>
    <w:p w:rsidR="00D10830" w:rsidRPr="00094C4F" w:rsidRDefault="00D10830" w:rsidP="00094C4F">
      <w:pPr>
        <w:pStyle w:val="a5"/>
        <w:numPr>
          <w:ilvl w:val="0"/>
          <w:numId w:val="2"/>
        </w:numPr>
        <w:tabs>
          <w:tab w:val="left" w:pos="3210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94C4F">
        <w:rPr>
          <w:rFonts w:ascii="Times New Roman" w:hAnsi="Times New Roman"/>
          <w:sz w:val="28"/>
          <w:szCs w:val="28"/>
          <w:shd w:val="clear" w:color="auto" w:fill="FFFFFF"/>
        </w:rPr>
        <w:t>Реше</w:t>
      </w:r>
      <w:r w:rsidRPr="00094C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тников Н.В., </w:t>
      </w:r>
      <w:proofErr w:type="spellStart"/>
      <w:r w:rsidRPr="00094C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Кислицын</w:t>
      </w:r>
      <w:proofErr w:type="spellEnd"/>
      <w:r w:rsidRPr="00094C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Ю.Л. Физическая культура: </w:t>
      </w:r>
      <w:proofErr w:type="spellStart"/>
      <w:r w:rsidRPr="00094C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учеб.пособия</w:t>
      </w:r>
      <w:proofErr w:type="spellEnd"/>
      <w:r w:rsidRPr="00094C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студентов СПО. — М., 2005.</w:t>
      </w:r>
    </w:p>
    <w:p w:rsidR="00D10830" w:rsidRDefault="00D10830" w:rsidP="00D10830">
      <w:pPr>
        <w:tabs>
          <w:tab w:val="left" w:pos="3210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Дополнительные источники</w:t>
      </w:r>
    </w:p>
    <w:p w:rsidR="00D10830" w:rsidRPr="00094C4F" w:rsidRDefault="00D10830" w:rsidP="00094C4F">
      <w:pPr>
        <w:pStyle w:val="a5"/>
        <w:numPr>
          <w:ilvl w:val="0"/>
          <w:numId w:val="3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4C4F">
        <w:rPr>
          <w:rFonts w:ascii="Times New Roman" w:hAnsi="Times New Roman"/>
          <w:sz w:val="28"/>
          <w:szCs w:val="28"/>
          <w:shd w:val="clear" w:color="auto" w:fill="FFFFFF"/>
        </w:rPr>
        <w:t>Барчуков И.С. Физическая культура. — М., 2008.</w:t>
      </w:r>
    </w:p>
    <w:p w:rsidR="00D10830" w:rsidRPr="00094C4F" w:rsidRDefault="00D10830" w:rsidP="00094C4F">
      <w:pPr>
        <w:pStyle w:val="a5"/>
        <w:numPr>
          <w:ilvl w:val="0"/>
          <w:numId w:val="3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4C4F">
        <w:rPr>
          <w:rFonts w:ascii="Times New Roman" w:hAnsi="Times New Roman"/>
          <w:sz w:val="28"/>
          <w:szCs w:val="28"/>
          <w:shd w:val="clear" w:color="auto" w:fill="FFFFFF"/>
        </w:rPr>
        <w:t>Бирюкова А.А. Спортивный массаж: учебник для вузов. — М., 2006.</w:t>
      </w:r>
    </w:p>
    <w:p w:rsidR="00D10830" w:rsidRPr="00094C4F" w:rsidRDefault="00D10830" w:rsidP="00094C4F">
      <w:pPr>
        <w:pStyle w:val="a5"/>
        <w:numPr>
          <w:ilvl w:val="0"/>
          <w:numId w:val="3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094C4F">
        <w:rPr>
          <w:rFonts w:ascii="Times New Roman" w:hAnsi="Times New Roman"/>
          <w:sz w:val="28"/>
          <w:szCs w:val="28"/>
          <w:shd w:val="clear" w:color="auto" w:fill="FFFFFF"/>
        </w:rPr>
        <w:t>Бишаева</w:t>
      </w:r>
      <w:proofErr w:type="spellEnd"/>
      <w:r w:rsidRPr="00094C4F">
        <w:rPr>
          <w:rFonts w:ascii="Times New Roman" w:hAnsi="Times New Roman"/>
          <w:sz w:val="28"/>
          <w:szCs w:val="28"/>
          <w:shd w:val="clear" w:color="auto" w:fill="FFFFFF"/>
        </w:rPr>
        <w:t xml:space="preserve"> А.А., Зимин В.Н. Физическое воспитание и </w:t>
      </w:r>
      <w:proofErr w:type="spellStart"/>
      <w:r w:rsidRPr="00094C4F">
        <w:rPr>
          <w:rFonts w:ascii="Times New Roman" w:hAnsi="Times New Roman"/>
          <w:sz w:val="28"/>
          <w:szCs w:val="28"/>
          <w:shd w:val="clear" w:color="auto" w:fill="FFFFFF"/>
        </w:rPr>
        <w:t>валеология</w:t>
      </w:r>
      <w:proofErr w:type="spellEnd"/>
      <w:r w:rsidRPr="00094C4F">
        <w:rPr>
          <w:rFonts w:ascii="Times New Roman" w:hAnsi="Times New Roman"/>
          <w:sz w:val="28"/>
          <w:szCs w:val="28"/>
          <w:shd w:val="clear" w:color="auto" w:fill="FFFFFF"/>
        </w:rPr>
        <w:t>: учебное по</w:t>
      </w:r>
      <w:r w:rsidR="00094C4F">
        <w:rPr>
          <w:rFonts w:ascii="Times New Roman" w:hAnsi="Times New Roman"/>
          <w:sz w:val="28"/>
          <w:szCs w:val="28"/>
          <w:shd w:val="clear" w:color="auto" w:fill="FFFFFF"/>
        </w:rPr>
        <w:t>собие для студентов вузов</w:t>
      </w:r>
      <w:r w:rsidRPr="00094C4F">
        <w:rPr>
          <w:rFonts w:ascii="Times New Roman" w:hAnsi="Times New Roman"/>
          <w:sz w:val="28"/>
          <w:szCs w:val="28"/>
          <w:shd w:val="clear" w:color="auto" w:fill="FFFFFF"/>
        </w:rPr>
        <w:t xml:space="preserve">. Физическое воспитание молодежи с профессиональной и </w:t>
      </w:r>
      <w:proofErr w:type="spellStart"/>
      <w:r w:rsidRPr="00094C4F">
        <w:rPr>
          <w:rFonts w:ascii="Times New Roman" w:hAnsi="Times New Roman"/>
          <w:sz w:val="28"/>
          <w:szCs w:val="28"/>
          <w:shd w:val="clear" w:color="auto" w:fill="FFFFFF"/>
        </w:rPr>
        <w:t>валеологической</w:t>
      </w:r>
      <w:proofErr w:type="spellEnd"/>
      <w:r w:rsidRPr="00094C4F">
        <w:rPr>
          <w:rFonts w:ascii="Times New Roman" w:hAnsi="Times New Roman"/>
          <w:sz w:val="28"/>
          <w:szCs w:val="28"/>
          <w:shd w:val="clear" w:color="auto" w:fill="FFFFFF"/>
        </w:rPr>
        <w:t xml:space="preserve"> направленностью. — Кострома, 2008. </w:t>
      </w:r>
    </w:p>
    <w:p w:rsidR="00D10830" w:rsidRPr="00094C4F" w:rsidRDefault="00D10830" w:rsidP="00094C4F">
      <w:pPr>
        <w:pStyle w:val="a5"/>
        <w:numPr>
          <w:ilvl w:val="0"/>
          <w:numId w:val="3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094C4F">
        <w:rPr>
          <w:rFonts w:ascii="Times New Roman" w:hAnsi="Times New Roman"/>
          <w:sz w:val="28"/>
          <w:szCs w:val="28"/>
          <w:shd w:val="clear" w:color="auto" w:fill="FFFFFF"/>
        </w:rPr>
        <w:t>Вайнер</w:t>
      </w:r>
      <w:proofErr w:type="spellEnd"/>
      <w:r w:rsidRPr="00094C4F">
        <w:rPr>
          <w:rFonts w:ascii="Times New Roman" w:hAnsi="Times New Roman"/>
          <w:sz w:val="28"/>
          <w:szCs w:val="28"/>
          <w:shd w:val="clear" w:color="auto" w:fill="FFFFFF"/>
        </w:rPr>
        <w:t xml:space="preserve"> Э.Н. </w:t>
      </w:r>
      <w:proofErr w:type="spellStart"/>
      <w:r w:rsidRPr="00094C4F">
        <w:rPr>
          <w:rFonts w:ascii="Times New Roman" w:hAnsi="Times New Roman"/>
          <w:sz w:val="28"/>
          <w:szCs w:val="28"/>
          <w:shd w:val="clear" w:color="auto" w:fill="FFFFFF"/>
        </w:rPr>
        <w:t>Валеология</w:t>
      </w:r>
      <w:proofErr w:type="spellEnd"/>
      <w:r w:rsidRPr="00094C4F">
        <w:rPr>
          <w:rFonts w:ascii="Times New Roman" w:hAnsi="Times New Roman"/>
          <w:sz w:val="28"/>
          <w:szCs w:val="28"/>
          <w:shd w:val="clear" w:color="auto" w:fill="FFFFFF"/>
        </w:rPr>
        <w:t xml:space="preserve">. — М., 2008. </w:t>
      </w:r>
    </w:p>
    <w:p w:rsidR="00D10830" w:rsidRPr="00094C4F" w:rsidRDefault="00D10830" w:rsidP="00094C4F">
      <w:pPr>
        <w:pStyle w:val="a5"/>
        <w:numPr>
          <w:ilvl w:val="0"/>
          <w:numId w:val="3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094C4F">
        <w:rPr>
          <w:rFonts w:ascii="Times New Roman" w:hAnsi="Times New Roman"/>
          <w:sz w:val="28"/>
          <w:szCs w:val="28"/>
          <w:shd w:val="clear" w:color="auto" w:fill="FFFFFF"/>
        </w:rPr>
        <w:t>Вайнер</w:t>
      </w:r>
      <w:proofErr w:type="spellEnd"/>
      <w:r w:rsidRPr="00094C4F">
        <w:rPr>
          <w:rFonts w:ascii="Times New Roman" w:hAnsi="Times New Roman"/>
          <w:sz w:val="28"/>
          <w:szCs w:val="28"/>
          <w:shd w:val="clear" w:color="auto" w:fill="FFFFFF"/>
        </w:rPr>
        <w:t xml:space="preserve"> Э.Н., Волынская Е.В. </w:t>
      </w:r>
      <w:proofErr w:type="spellStart"/>
      <w:r w:rsidRPr="00094C4F">
        <w:rPr>
          <w:rFonts w:ascii="Times New Roman" w:hAnsi="Times New Roman"/>
          <w:sz w:val="28"/>
          <w:szCs w:val="28"/>
          <w:shd w:val="clear" w:color="auto" w:fill="FFFFFF"/>
        </w:rPr>
        <w:t>Валеология</w:t>
      </w:r>
      <w:proofErr w:type="spellEnd"/>
      <w:r w:rsidRPr="00094C4F">
        <w:rPr>
          <w:rFonts w:ascii="Times New Roman" w:hAnsi="Times New Roman"/>
          <w:sz w:val="28"/>
          <w:szCs w:val="28"/>
          <w:shd w:val="clear" w:color="auto" w:fill="FFFFFF"/>
        </w:rPr>
        <w:t xml:space="preserve">: учебный практикум. — М., 2002. </w:t>
      </w:r>
    </w:p>
    <w:p w:rsidR="00D10830" w:rsidRPr="00094C4F" w:rsidRDefault="00D10830" w:rsidP="00094C4F">
      <w:pPr>
        <w:pStyle w:val="a5"/>
        <w:numPr>
          <w:ilvl w:val="0"/>
          <w:numId w:val="3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4C4F">
        <w:rPr>
          <w:rFonts w:ascii="Times New Roman" w:hAnsi="Times New Roman"/>
          <w:sz w:val="28"/>
          <w:szCs w:val="28"/>
          <w:shd w:val="clear" w:color="auto" w:fill="FFFFFF"/>
        </w:rPr>
        <w:t>Дмитриев А.А. Физическая культура в специальном образовании. — М., 2006.</w:t>
      </w:r>
    </w:p>
    <w:p w:rsidR="00D10830" w:rsidRPr="00094C4F" w:rsidRDefault="00D10830" w:rsidP="00094C4F">
      <w:pPr>
        <w:pStyle w:val="a5"/>
        <w:numPr>
          <w:ilvl w:val="0"/>
          <w:numId w:val="3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4C4F">
        <w:rPr>
          <w:rFonts w:ascii="Times New Roman" w:hAnsi="Times New Roman"/>
          <w:sz w:val="28"/>
          <w:szCs w:val="28"/>
          <w:shd w:val="clear" w:color="auto" w:fill="FFFFFF"/>
        </w:rPr>
        <w:t xml:space="preserve">Методические рекомендации: </w:t>
      </w:r>
      <w:proofErr w:type="spellStart"/>
      <w:r w:rsidRPr="00094C4F">
        <w:rPr>
          <w:rFonts w:ascii="Times New Roman" w:hAnsi="Times New Roman"/>
          <w:sz w:val="28"/>
          <w:szCs w:val="28"/>
          <w:shd w:val="clear" w:color="auto" w:fill="FFFFFF"/>
        </w:rPr>
        <w:t>Здоровьесберегающие</w:t>
      </w:r>
      <w:proofErr w:type="spellEnd"/>
      <w:r w:rsidRPr="00094C4F">
        <w:rPr>
          <w:rFonts w:ascii="Times New Roman" w:hAnsi="Times New Roman"/>
          <w:sz w:val="28"/>
          <w:szCs w:val="28"/>
          <w:shd w:val="clear" w:color="auto" w:fill="FFFFFF"/>
        </w:rPr>
        <w:t xml:space="preserve"> технологии в общеобразовательной школе / под ред. М.М.Безруких, В.Д.Сонькина. — М., 2007. </w:t>
      </w:r>
    </w:p>
    <w:p w:rsidR="00D10830" w:rsidRPr="00094C4F" w:rsidRDefault="00D10830" w:rsidP="00094C4F">
      <w:pPr>
        <w:pStyle w:val="a5"/>
        <w:numPr>
          <w:ilvl w:val="0"/>
          <w:numId w:val="3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094C4F">
        <w:rPr>
          <w:rFonts w:ascii="Times New Roman" w:hAnsi="Times New Roman"/>
          <w:sz w:val="28"/>
          <w:szCs w:val="28"/>
          <w:shd w:val="clear" w:color="auto" w:fill="FFFFFF"/>
        </w:rPr>
        <w:t>Туревский</w:t>
      </w:r>
      <w:proofErr w:type="spellEnd"/>
      <w:r w:rsidRPr="00094C4F">
        <w:rPr>
          <w:rFonts w:ascii="Times New Roman" w:hAnsi="Times New Roman"/>
          <w:sz w:val="28"/>
          <w:szCs w:val="28"/>
          <w:shd w:val="clear" w:color="auto" w:fill="FFFFFF"/>
        </w:rPr>
        <w:t xml:space="preserve"> И.М. Самостоятельная работа студентов факультетов физической культуры. — М., 2005.</w:t>
      </w:r>
    </w:p>
    <w:p w:rsidR="00D10830" w:rsidRPr="00094C4F" w:rsidRDefault="00D10830" w:rsidP="00094C4F">
      <w:pPr>
        <w:pStyle w:val="a5"/>
        <w:numPr>
          <w:ilvl w:val="0"/>
          <w:numId w:val="3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4C4F">
        <w:rPr>
          <w:rFonts w:ascii="Times New Roman" w:hAnsi="Times New Roman"/>
          <w:sz w:val="28"/>
          <w:szCs w:val="28"/>
          <w:shd w:val="clear" w:color="auto" w:fill="FFFFFF"/>
        </w:rPr>
        <w:t xml:space="preserve">Хрущев С.В. Физическая культура детей заболеванием органов дыхания: </w:t>
      </w:r>
      <w:proofErr w:type="spellStart"/>
      <w:r w:rsidRPr="00094C4F">
        <w:rPr>
          <w:rFonts w:ascii="Times New Roman" w:hAnsi="Times New Roman"/>
          <w:sz w:val="28"/>
          <w:szCs w:val="28"/>
          <w:shd w:val="clear" w:color="auto" w:fill="FFFFFF"/>
        </w:rPr>
        <w:t>учеб.пособие</w:t>
      </w:r>
      <w:proofErr w:type="spellEnd"/>
      <w:r w:rsidRPr="00094C4F">
        <w:rPr>
          <w:rFonts w:ascii="Times New Roman" w:hAnsi="Times New Roman"/>
          <w:sz w:val="28"/>
          <w:szCs w:val="28"/>
          <w:shd w:val="clear" w:color="auto" w:fill="FFFFFF"/>
        </w:rPr>
        <w:t xml:space="preserve"> для вузов. — М., 2006.</w:t>
      </w:r>
    </w:p>
    <w:p w:rsidR="00D10830" w:rsidRDefault="00D10830" w:rsidP="00D10830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Интернет ресурсы:</w:t>
      </w:r>
    </w:p>
    <w:p w:rsidR="00D10830" w:rsidRDefault="00D10830" w:rsidP="00D10830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10830" w:rsidRDefault="00094C4F" w:rsidP="00D10830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10830">
        <w:rPr>
          <w:rFonts w:ascii="Times New Roman" w:hAnsi="Times New Roman"/>
          <w:sz w:val="28"/>
          <w:szCs w:val="28"/>
        </w:rPr>
        <w:t>1. Сайт Министерства спорта, туризма и молодёжной политики</w:t>
      </w:r>
    </w:p>
    <w:p w:rsidR="00D10830" w:rsidRPr="007F7393" w:rsidRDefault="00232ACE" w:rsidP="00D10830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hyperlink r:id="rId5" w:history="1">
        <w:r w:rsidR="00D10830" w:rsidRPr="007F739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http://sport.minstm.gov.ru</w:t>
        </w:r>
      </w:hyperlink>
    </w:p>
    <w:p w:rsidR="00D10830" w:rsidRPr="007F7393" w:rsidRDefault="00D10830" w:rsidP="00D10830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0830" w:rsidRDefault="00094C4F" w:rsidP="00D10830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10830">
        <w:rPr>
          <w:rFonts w:ascii="Times New Roman" w:hAnsi="Times New Roman"/>
          <w:sz w:val="28"/>
          <w:szCs w:val="28"/>
        </w:rPr>
        <w:t>2. Сайт Департамента физической культуры и спорта города</w:t>
      </w:r>
    </w:p>
    <w:p w:rsidR="00D10830" w:rsidRPr="007F7393" w:rsidRDefault="00D10830" w:rsidP="00D10830">
      <w:pPr>
        <w:tabs>
          <w:tab w:val="left" w:pos="3210"/>
        </w:tabs>
        <w:jc w:val="both"/>
      </w:pPr>
      <w:r>
        <w:rPr>
          <w:rFonts w:ascii="Times New Roman" w:hAnsi="Times New Roman"/>
          <w:sz w:val="28"/>
          <w:szCs w:val="28"/>
        </w:rPr>
        <w:t xml:space="preserve">Москвы </w:t>
      </w:r>
      <w:hyperlink r:id="rId6" w:history="1">
        <w:r w:rsidRPr="007F739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http://www.mossport.ru</w:t>
        </w:r>
      </w:hyperlink>
    </w:p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07D5"/>
    <w:multiLevelType w:val="multilevel"/>
    <w:tmpl w:val="3E4069C0"/>
    <w:name w:val="WW8Num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9A25423"/>
    <w:multiLevelType w:val="hybridMultilevel"/>
    <w:tmpl w:val="070A7A80"/>
    <w:lvl w:ilvl="0" w:tplc="F104C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D6119D"/>
    <w:multiLevelType w:val="hybridMultilevel"/>
    <w:tmpl w:val="92CACD92"/>
    <w:lvl w:ilvl="0" w:tplc="2376D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830"/>
    <w:rsid w:val="00023986"/>
    <w:rsid w:val="00094C4F"/>
    <w:rsid w:val="000B6821"/>
    <w:rsid w:val="00232ACE"/>
    <w:rsid w:val="00565931"/>
    <w:rsid w:val="007F7393"/>
    <w:rsid w:val="00A213C4"/>
    <w:rsid w:val="00B55E41"/>
    <w:rsid w:val="00D10830"/>
    <w:rsid w:val="00DC5CD7"/>
    <w:rsid w:val="00EE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481EA-F68E-44A5-9375-9C52B6FD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83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1083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108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0830"/>
    <w:rPr>
      <w:rFonts w:ascii="Courier New" w:eastAsia="Times New Roman" w:hAnsi="Courier New" w:cs="Times New Roman"/>
      <w:sz w:val="20"/>
      <w:szCs w:val="20"/>
    </w:rPr>
  </w:style>
  <w:style w:type="paragraph" w:customStyle="1" w:styleId="a4">
    <w:name w:val="список с точками"/>
    <w:basedOn w:val="a"/>
    <w:uiPriority w:val="99"/>
    <w:rsid w:val="00D1083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1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sport.ru" TargetMode="External"/><Relationship Id="rId5" Type="http://schemas.openxmlformats.org/officeDocument/2006/relationships/hyperlink" Target="http://sport.minstm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2316</Words>
  <Characters>13202</Characters>
  <Application>Microsoft Office Word</Application>
  <DocSecurity>0</DocSecurity>
  <Lines>110</Lines>
  <Paragraphs>30</Paragraphs>
  <ScaleCrop>false</ScaleCrop>
  <Company/>
  <LinksUpToDate>false</LinksUpToDate>
  <CharactersWithSpaces>15488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9</cp:revision>
  <dcterms:created xsi:type="dcterms:W3CDTF">2016-02-06T20:10:00Z</dcterms:created>
  <dcterms:modified xsi:type="dcterms:W3CDTF">2023-02-13T06:45:00Z</dcterms:modified>
</cp:coreProperties>
</file>