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562" w:tblpY="-52"/>
        <w:tblW w:w="10881" w:type="dxa"/>
        <w:tblLook w:val="04A0" w:firstRow="1" w:lastRow="0" w:firstColumn="1" w:lastColumn="0" w:noHBand="0" w:noVBand="1"/>
      </w:tblPr>
      <w:tblGrid>
        <w:gridCol w:w="812"/>
        <w:gridCol w:w="8857"/>
        <w:gridCol w:w="1212"/>
      </w:tblGrid>
      <w:tr w:rsidR="00674A28" w:rsidTr="00674A28">
        <w:tc>
          <w:tcPr>
            <w:tcW w:w="812" w:type="dxa"/>
          </w:tcPr>
          <w:p w:rsidR="00674A28" w:rsidRDefault="00027E18" w:rsidP="00674A28">
            <w:pPr>
              <w:pStyle w:val="a3"/>
              <w:rPr>
                <w:rFonts w:ascii="Times New Roman" w:hAnsi="Times New Roman" w:cs="Times New Roman"/>
              </w:rPr>
            </w:pPr>
            <w:r>
              <w:rPr>
                <w:rFonts w:ascii="Times New Roman" w:hAnsi="Times New Roman" w:cs="Times New Roman"/>
              </w:rPr>
              <w:t xml:space="preserve"> </w:t>
            </w:r>
          </w:p>
        </w:tc>
        <w:tc>
          <w:tcPr>
            <w:tcW w:w="8857" w:type="dxa"/>
          </w:tcPr>
          <w:p w:rsidR="00674A28" w:rsidRPr="00A76743" w:rsidRDefault="00674A28" w:rsidP="00674A28">
            <w:pPr>
              <w:pStyle w:val="a3"/>
              <w:jc w:val="center"/>
              <w:rPr>
                <w:rFonts w:ascii="Times New Roman" w:hAnsi="Times New Roman" w:cs="Times New Roman"/>
                <w:sz w:val="28"/>
                <w:szCs w:val="28"/>
              </w:rPr>
            </w:pPr>
            <w:r w:rsidRPr="00A76743">
              <w:rPr>
                <w:rFonts w:ascii="Times New Roman" w:hAnsi="Times New Roman" w:cs="Times New Roman"/>
                <w:sz w:val="28"/>
                <w:szCs w:val="28"/>
              </w:rPr>
              <w:t xml:space="preserve">ГПОУ ТО «Тульский областной колледж культуры и искусства» </w:t>
            </w:r>
          </w:p>
        </w:tc>
        <w:tc>
          <w:tcPr>
            <w:tcW w:w="1212" w:type="dxa"/>
          </w:tcPr>
          <w:p w:rsidR="00674A28" w:rsidRDefault="00674A28" w:rsidP="00674A28">
            <w:pPr>
              <w:pStyle w:val="a3"/>
              <w:rPr>
                <w:rFonts w:ascii="Times New Roman" w:hAnsi="Times New Roman" w:cs="Times New Roman"/>
              </w:rPr>
            </w:pPr>
          </w:p>
        </w:tc>
      </w:tr>
      <w:tr w:rsidR="00674A28" w:rsidRPr="00BA098A" w:rsidTr="00674A28">
        <w:tc>
          <w:tcPr>
            <w:tcW w:w="10881" w:type="dxa"/>
            <w:gridSpan w:val="3"/>
          </w:tcPr>
          <w:p w:rsidR="00674A28" w:rsidRPr="00A76743" w:rsidRDefault="00674A28" w:rsidP="00674A28">
            <w:pPr>
              <w:pStyle w:val="a3"/>
              <w:jc w:val="center"/>
              <w:rPr>
                <w:rFonts w:ascii="Times New Roman" w:hAnsi="Times New Roman" w:cs="Times New Roman"/>
                <w:i/>
                <w:sz w:val="28"/>
                <w:szCs w:val="28"/>
              </w:rPr>
            </w:pPr>
          </w:p>
        </w:tc>
      </w:tr>
      <w:tr w:rsidR="00674A28" w:rsidTr="00674A28">
        <w:tc>
          <w:tcPr>
            <w:tcW w:w="10881" w:type="dxa"/>
            <w:gridSpan w:val="3"/>
          </w:tcPr>
          <w:p w:rsidR="00674A28" w:rsidRPr="00A76743" w:rsidRDefault="00674A28" w:rsidP="00674A28">
            <w:pPr>
              <w:pStyle w:val="a3"/>
              <w:jc w:val="center"/>
              <w:rPr>
                <w:rFonts w:ascii="Times New Roman" w:hAnsi="Times New Roman" w:cs="Times New Roman"/>
                <w:sz w:val="28"/>
                <w:szCs w:val="28"/>
              </w:rPr>
            </w:pPr>
          </w:p>
        </w:tc>
      </w:tr>
      <w:tr w:rsidR="00674A28" w:rsidRPr="00BD533D" w:rsidTr="00674A28">
        <w:tc>
          <w:tcPr>
            <w:tcW w:w="10881" w:type="dxa"/>
            <w:gridSpan w:val="3"/>
          </w:tcPr>
          <w:p w:rsidR="00674A28" w:rsidRPr="00CF5401" w:rsidRDefault="00674A28" w:rsidP="00674A28">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УТВЕРЖДАЮ</w:t>
            </w:r>
          </w:p>
          <w:p w:rsidR="00674A28" w:rsidRPr="00CF5401" w:rsidRDefault="00674A28" w:rsidP="00674A28">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Директор </w:t>
            </w:r>
          </w:p>
          <w:p w:rsidR="00674A28" w:rsidRPr="00CF5401" w:rsidRDefault="00674A28" w:rsidP="00674A28">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w:t>
            </w:r>
            <w:proofErr w:type="spellStart"/>
            <w:r w:rsidRPr="00CF5401">
              <w:rPr>
                <w:rFonts w:ascii="Times New Roman" w:hAnsi="Times New Roman" w:cs="Times New Roman"/>
                <w:sz w:val="28"/>
                <w:szCs w:val="28"/>
              </w:rPr>
              <w:t>ТОККиИ</w:t>
            </w:r>
            <w:proofErr w:type="spellEnd"/>
            <w:r w:rsidRPr="00CF5401">
              <w:rPr>
                <w:rFonts w:ascii="Times New Roman" w:hAnsi="Times New Roman" w:cs="Times New Roman"/>
                <w:sz w:val="28"/>
                <w:szCs w:val="28"/>
              </w:rPr>
              <w:t>»</w:t>
            </w:r>
          </w:p>
          <w:p w:rsidR="00674A28" w:rsidRPr="00CF5401" w:rsidRDefault="00674A28" w:rsidP="00674A28">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74A28" w:rsidRPr="00BD533D" w:rsidRDefault="00674A28" w:rsidP="00674A28">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«07» 06. 2023 г. №  280 </w:t>
            </w:r>
          </w:p>
        </w:tc>
      </w:tr>
      <w:tr w:rsidR="00674A28" w:rsidTr="00674A28">
        <w:tc>
          <w:tcPr>
            <w:tcW w:w="10881" w:type="dxa"/>
            <w:gridSpan w:val="3"/>
          </w:tcPr>
          <w:p w:rsidR="00674A28" w:rsidRPr="00A76743" w:rsidRDefault="00674A28" w:rsidP="00674A28">
            <w:pPr>
              <w:pStyle w:val="a3"/>
              <w:rPr>
                <w:rFonts w:ascii="Times New Roman" w:hAnsi="Times New Roman" w:cs="Times New Roman"/>
                <w:sz w:val="28"/>
                <w:szCs w:val="28"/>
              </w:rPr>
            </w:pPr>
          </w:p>
        </w:tc>
      </w:tr>
      <w:tr w:rsidR="00674A28" w:rsidTr="00674A28">
        <w:tc>
          <w:tcPr>
            <w:tcW w:w="10881" w:type="dxa"/>
            <w:gridSpan w:val="3"/>
          </w:tcPr>
          <w:p w:rsidR="00674A28" w:rsidRPr="00A76743" w:rsidRDefault="00674A28" w:rsidP="00674A28">
            <w:pPr>
              <w:pStyle w:val="a3"/>
              <w:rPr>
                <w:rFonts w:ascii="Times New Roman" w:hAnsi="Times New Roman" w:cs="Times New Roman"/>
                <w:sz w:val="28"/>
                <w:szCs w:val="28"/>
              </w:rPr>
            </w:pPr>
          </w:p>
        </w:tc>
      </w:tr>
      <w:tr w:rsidR="00674A28" w:rsidTr="00674A28">
        <w:tc>
          <w:tcPr>
            <w:tcW w:w="10881" w:type="dxa"/>
            <w:gridSpan w:val="3"/>
          </w:tcPr>
          <w:p w:rsidR="00674A28" w:rsidRPr="00A76743" w:rsidRDefault="00674A28" w:rsidP="00674A28">
            <w:pPr>
              <w:pStyle w:val="a3"/>
              <w:rPr>
                <w:rFonts w:ascii="Times New Roman" w:hAnsi="Times New Roman" w:cs="Times New Roman"/>
                <w:sz w:val="28"/>
                <w:szCs w:val="28"/>
              </w:rPr>
            </w:pPr>
          </w:p>
        </w:tc>
      </w:tr>
      <w:tr w:rsidR="00674A28" w:rsidTr="00674A28">
        <w:tc>
          <w:tcPr>
            <w:tcW w:w="10881" w:type="dxa"/>
            <w:gridSpan w:val="3"/>
          </w:tcPr>
          <w:p w:rsidR="00674A28" w:rsidRPr="00A76743" w:rsidRDefault="00674A28" w:rsidP="00674A28">
            <w:pPr>
              <w:pStyle w:val="a3"/>
              <w:rPr>
                <w:rFonts w:ascii="Times New Roman" w:hAnsi="Times New Roman" w:cs="Times New Roman"/>
                <w:sz w:val="28"/>
                <w:szCs w:val="28"/>
              </w:rPr>
            </w:pPr>
          </w:p>
        </w:tc>
      </w:tr>
      <w:tr w:rsidR="00674A28" w:rsidTr="00674A28">
        <w:tc>
          <w:tcPr>
            <w:tcW w:w="10881" w:type="dxa"/>
            <w:gridSpan w:val="3"/>
          </w:tcPr>
          <w:p w:rsidR="00674A28" w:rsidRPr="00A76743" w:rsidRDefault="00674A28" w:rsidP="00674A28">
            <w:pPr>
              <w:pStyle w:val="a3"/>
              <w:rPr>
                <w:rFonts w:ascii="Times New Roman" w:hAnsi="Times New Roman" w:cs="Times New Roman"/>
                <w:sz w:val="28"/>
                <w:szCs w:val="28"/>
              </w:rPr>
            </w:pPr>
          </w:p>
        </w:tc>
      </w:tr>
      <w:tr w:rsidR="00674A28" w:rsidTr="00674A28">
        <w:tc>
          <w:tcPr>
            <w:tcW w:w="10881" w:type="dxa"/>
            <w:gridSpan w:val="3"/>
          </w:tcPr>
          <w:p w:rsidR="00674A28" w:rsidRPr="00A76743" w:rsidRDefault="00674A28" w:rsidP="00674A28">
            <w:pPr>
              <w:pStyle w:val="a3"/>
              <w:rPr>
                <w:rFonts w:ascii="Times New Roman" w:hAnsi="Times New Roman" w:cs="Times New Roman"/>
                <w:sz w:val="28"/>
                <w:szCs w:val="28"/>
              </w:rPr>
            </w:pPr>
          </w:p>
        </w:tc>
      </w:tr>
      <w:tr w:rsidR="00674A28" w:rsidTr="00674A28">
        <w:tc>
          <w:tcPr>
            <w:tcW w:w="10881" w:type="dxa"/>
            <w:gridSpan w:val="3"/>
          </w:tcPr>
          <w:p w:rsidR="00674A28" w:rsidRPr="00A76743" w:rsidRDefault="00674A28" w:rsidP="00674A28">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74A28" w:rsidTr="00674A28">
        <w:tc>
          <w:tcPr>
            <w:tcW w:w="10881" w:type="dxa"/>
            <w:gridSpan w:val="3"/>
          </w:tcPr>
          <w:p w:rsidR="00674A28" w:rsidRPr="001D435A" w:rsidRDefault="00674A28" w:rsidP="00674A28">
            <w:pPr>
              <w:pStyle w:val="a3"/>
              <w:jc w:val="center"/>
              <w:rPr>
                <w:rFonts w:ascii="Times New Roman" w:hAnsi="Times New Roman" w:cs="Times New Roman"/>
              </w:rPr>
            </w:pPr>
          </w:p>
        </w:tc>
      </w:tr>
      <w:tr w:rsidR="00674A28" w:rsidTr="00674A28">
        <w:tc>
          <w:tcPr>
            <w:tcW w:w="10881" w:type="dxa"/>
            <w:gridSpan w:val="3"/>
          </w:tcPr>
          <w:p w:rsidR="00674A28" w:rsidRDefault="00674A28" w:rsidP="00674A28">
            <w:pPr>
              <w:pStyle w:val="a3"/>
              <w:jc w:val="center"/>
              <w:rPr>
                <w:rFonts w:ascii="Times New Roman" w:hAnsi="Times New Roman" w:cs="Times New Roman"/>
              </w:rPr>
            </w:pPr>
          </w:p>
        </w:tc>
      </w:tr>
      <w:tr w:rsidR="00674A28" w:rsidTr="00674A28">
        <w:trPr>
          <w:trHeight w:val="8611"/>
        </w:trPr>
        <w:tc>
          <w:tcPr>
            <w:tcW w:w="10881" w:type="dxa"/>
            <w:gridSpan w:val="3"/>
          </w:tcPr>
          <w:p w:rsidR="00674A28" w:rsidRPr="007E5389" w:rsidRDefault="00674A28" w:rsidP="00674A28">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ОД 02.02</w:t>
            </w:r>
            <w:r w:rsidRPr="007E5389">
              <w:rPr>
                <w:rFonts w:ascii="Times New Roman" w:hAnsi="Times New Roman"/>
                <w:b/>
                <w:i/>
                <w:color w:val="000000" w:themeColor="text1"/>
                <w:sz w:val="28"/>
                <w:szCs w:val="28"/>
              </w:rPr>
              <w:t xml:space="preserve"> «История» </w:t>
            </w:r>
          </w:p>
          <w:p w:rsidR="00674A28" w:rsidRPr="00D567CF" w:rsidRDefault="00674A28" w:rsidP="00674A28">
            <w:pPr>
              <w:pStyle w:val="a3"/>
              <w:jc w:val="center"/>
              <w:rPr>
                <w:rFonts w:ascii="Times New Roman" w:hAnsi="Times New Roman" w:cs="Times New Roman"/>
                <w:i/>
              </w:rPr>
            </w:pPr>
            <w:r>
              <w:rPr>
                <w:rFonts w:ascii="Times New Roman" w:hAnsi="Times New Roman" w:cs="Times New Roman"/>
                <w:i/>
              </w:rPr>
              <w:t>(углубленный уровень)</w:t>
            </w:r>
          </w:p>
          <w:p w:rsidR="00674A28" w:rsidRPr="00A86C3A" w:rsidRDefault="00674A28" w:rsidP="00674A28">
            <w:pPr>
              <w:jc w:val="center"/>
              <w:rPr>
                <w:rFonts w:ascii="Times New Roman" w:hAnsi="Times New Roman"/>
                <w:b/>
                <w:i/>
                <w:color w:val="FF0000"/>
                <w:sz w:val="28"/>
                <w:szCs w:val="28"/>
              </w:rPr>
            </w:pPr>
          </w:p>
          <w:p w:rsidR="00674A28" w:rsidRDefault="00674A28" w:rsidP="00674A28">
            <w:pPr>
              <w:pStyle w:val="a3"/>
              <w:rPr>
                <w:rFonts w:ascii="Times New Roman" w:hAnsi="Times New Roman" w:cs="Times New Roman"/>
              </w:rPr>
            </w:pPr>
          </w:p>
          <w:p w:rsidR="00674A28" w:rsidRPr="00674A28" w:rsidRDefault="00674A28" w:rsidP="00674A28">
            <w:pPr>
              <w:pStyle w:val="a3"/>
              <w:jc w:val="center"/>
              <w:rPr>
                <w:rFonts w:ascii="Times New Roman" w:hAnsi="Times New Roman" w:cs="Times New Roman"/>
              </w:rPr>
            </w:pPr>
          </w:p>
          <w:p w:rsidR="00674A28" w:rsidRPr="00674A28" w:rsidRDefault="00674A28" w:rsidP="0067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color w:val="000000"/>
              </w:rPr>
            </w:pPr>
            <w:r w:rsidRPr="00674A28">
              <w:rPr>
                <w:rFonts w:ascii="Times New Roman" w:hAnsi="Times New Roman" w:cs="Times New Roman"/>
                <w:b/>
              </w:rPr>
              <w:t xml:space="preserve">по специальности </w:t>
            </w:r>
            <w:r w:rsidRPr="00674A28">
              <w:rPr>
                <w:rFonts w:ascii="Times New Roman" w:eastAsiaTheme="minorHAnsi" w:hAnsi="Times New Roman" w:cs="Times New Roman"/>
                <w:color w:val="000000"/>
                <w:sz w:val="28"/>
                <w:szCs w:val="28"/>
                <w:lang w:eastAsia="en-US"/>
              </w:rPr>
              <w:t>53.02.08 Музыкальное звукооператорское мастерство</w:t>
            </w: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r>
              <w:rPr>
                <w:rFonts w:ascii="Times New Roman" w:hAnsi="Times New Roman" w:cs="Times New Roman"/>
              </w:rPr>
              <w:t xml:space="preserve">  </w:t>
            </w: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p>
          <w:p w:rsidR="00674A28" w:rsidRDefault="00674A28" w:rsidP="00674A28">
            <w:pPr>
              <w:pStyle w:val="a3"/>
              <w:rPr>
                <w:rFonts w:ascii="Times New Roman" w:hAnsi="Times New Roman" w:cs="Times New Roman"/>
              </w:rPr>
            </w:pPr>
            <w:r>
              <w:rPr>
                <w:rFonts w:ascii="Times New Roman" w:hAnsi="Times New Roman" w:cs="Times New Roman"/>
              </w:rPr>
              <w:t xml:space="preserve">                                                              </w:t>
            </w:r>
            <w:r w:rsidR="00C907F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b/>
                <w:bCs/>
                <w:i/>
              </w:rPr>
              <w:t xml:space="preserve">2023 </w:t>
            </w:r>
            <w:r w:rsidRPr="00B36A92">
              <w:rPr>
                <w:rFonts w:ascii="Times New Roman" w:hAnsi="Times New Roman"/>
                <w:b/>
                <w:bCs/>
                <w:i/>
              </w:rPr>
              <w:t>г.</w:t>
            </w:r>
          </w:p>
        </w:tc>
      </w:tr>
    </w:tbl>
    <w:p w:rsidR="00674A28" w:rsidRDefault="00674A28" w:rsidP="00674A28">
      <w:pPr>
        <w:spacing w:after="0" w:line="240" w:lineRule="auto"/>
        <w:jc w:val="center"/>
        <w:rPr>
          <w:rFonts w:ascii="Times New Roman" w:hAnsi="Times New Roman" w:cs="Times New Roman"/>
          <w:b/>
          <w:sz w:val="28"/>
          <w:szCs w:val="28"/>
        </w:rPr>
      </w:pPr>
    </w:p>
    <w:p w:rsidR="00674A28" w:rsidRPr="002D42D1" w:rsidRDefault="00674A28" w:rsidP="00674A28">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lastRenderedPageBreak/>
        <w:t xml:space="preserve">РАЗРАБОТЧИКИ: </w:t>
      </w:r>
    </w:p>
    <w:p w:rsidR="00674A28" w:rsidRPr="00234DD8" w:rsidRDefault="00674A28" w:rsidP="00674A28">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00"/>
        <w:gridCol w:w="429"/>
        <w:gridCol w:w="2152"/>
        <w:gridCol w:w="425"/>
        <w:gridCol w:w="2265"/>
      </w:tblGrid>
      <w:tr w:rsidR="00674A28" w:rsidRPr="00904879" w:rsidTr="00674A28">
        <w:tc>
          <w:tcPr>
            <w:tcW w:w="4329" w:type="dxa"/>
            <w:tcBorders>
              <w:bottom w:val="single" w:sz="4" w:space="0" w:color="auto"/>
            </w:tcBorders>
            <w:shd w:val="clear" w:color="auto" w:fill="auto"/>
          </w:tcPr>
          <w:p w:rsidR="00674A28" w:rsidRPr="00234DD8" w:rsidRDefault="00674A28" w:rsidP="00674A28">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674A28" w:rsidRPr="00234DD8" w:rsidRDefault="00674A28" w:rsidP="00674A28">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674A28" w:rsidRPr="00234DD8" w:rsidRDefault="00674A28" w:rsidP="00674A28">
            <w:pPr>
              <w:suppressAutoHyphens/>
              <w:spacing w:after="0" w:line="240" w:lineRule="auto"/>
              <w:jc w:val="both"/>
              <w:rPr>
                <w:rFonts w:ascii="Times New Roman" w:eastAsia="Times New Roman" w:hAnsi="Times New Roman" w:cs="Times New Roman"/>
                <w:sz w:val="28"/>
                <w:szCs w:val="28"/>
              </w:rPr>
            </w:pPr>
          </w:p>
        </w:tc>
        <w:tc>
          <w:tcPr>
            <w:tcW w:w="428" w:type="dxa"/>
          </w:tcPr>
          <w:p w:rsidR="00674A28" w:rsidRPr="00234DD8" w:rsidRDefault="00674A28" w:rsidP="00674A28">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674A28" w:rsidRPr="00904879" w:rsidRDefault="00674A28" w:rsidP="00674A28">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proofErr w:type="spellStart"/>
            <w:r w:rsidRPr="00904879">
              <w:rPr>
                <w:rFonts w:ascii="Times New Roman" w:eastAsia="Calibri" w:hAnsi="Times New Roman" w:cs="Times New Roman"/>
                <w:i/>
                <w:color w:val="000000"/>
              </w:rPr>
              <w:t>Саламатникова</w:t>
            </w:r>
            <w:proofErr w:type="spellEnd"/>
          </w:p>
        </w:tc>
      </w:tr>
      <w:tr w:rsidR="00674A28" w:rsidRPr="00234DD8" w:rsidTr="00674A28">
        <w:trPr>
          <w:trHeight w:val="359"/>
        </w:trPr>
        <w:tc>
          <w:tcPr>
            <w:tcW w:w="4329" w:type="dxa"/>
            <w:tcBorders>
              <w:top w:val="single" w:sz="4" w:space="0" w:color="auto"/>
            </w:tcBorders>
            <w:shd w:val="clear" w:color="auto" w:fill="auto"/>
          </w:tcPr>
          <w:p w:rsidR="00674A28" w:rsidRPr="00234DD8" w:rsidRDefault="00674A28" w:rsidP="00674A28">
            <w:pPr>
              <w:suppressAutoHyphens/>
              <w:spacing w:after="0" w:line="240" w:lineRule="auto"/>
              <w:jc w:val="both"/>
              <w:rPr>
                <w:rFonts w:ascii="Times New Roman" w:eastAsia="Times New Roman" w:hAnsi="Times New Roman" w:cs="Times New Roman"/>
                <w:i/>
                <w:sz w:val="28"/>
                <w:szCs w:val="28"/>
              </w:rPr>
            </w:pPr>
          </w:p>
        </w:tc>
        <w:tc>
          <w:tcPr>
            <w:tcW w:w="432" w:type="dxa"/>
          </w:tcPr>
          <w:p w:rsidR="00674A28" w:rsidRPr="00234DD8" w:rsidRDefault="00674A28" w:rsidP="00674A28">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674A28" w:rsidRPr="00234DD8" w:rsidRDefault="00674A28" w:rsidP="00674A28">
            <w:pPr>
              <w:suppressAutoHyphens/>
              <w:spacing w:after="0" w:line="240" w:lineRule="auto"/>
              <w:jc w:val="both"/>
              <w:rPr>
                <w:rFonts w:ascii="Times New Roman" w:eastAsia="Times New Roman" w:hAnsi="Times New Roman" w:cs="Times New Roman"/>
                <w:sz w:val="28"/>
                <w:szCs w:val="28"/>
              </w:rPr>
            </w:pPr>
          </w:p>
        </w:tc>
        <w:tc>
          <w:tcPr>
            <w:tcW w:w="428" w:type="dxa"/>
          </w:tcPr>
          <w:p w:rsidR="00674A28" w:rsidRPr="00234DD8" w:rsidRDefault="00674A28" w:rsidP="00674A28">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674A28" w:rsidRPr="00234DD8" w:rsidRDefault="00674A28" w:rsidP="00674A28">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674A28" w:rsidRPr="00234DD8" w:rsidTr="00674A28">
        <w:trPr>
          <w:trHeight w:val="395"/>
        </w:trPr>
        <w:tc>
          <w:tcPr>
            <w:tcW w:w="4329" w:type="dxa"/>
            <w:tcBorders>
              <w:bottom w:val="single" w:sz="4" w:space="0" w:color="auto"/>
            </w:tcBorders>
            <w:shd w:val="clear" w:color="auto" w:fill="auto"/>
          </w:tcPr>
          <w:p w:rsidR="00674A28" w:rsidRPr="00234DD8" w:rsidRDefault="00674A28" w:rsidP="00674A28">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Преподаватель</w:t>
            </w:r>
          </w:p>
        </w:tc>
        <w:tc>
          <w:tcPr>
            <w:tcW w:w="432" w:type="dxa"/>
          </w:tcPr>
          <w:p w:rsidR="00674A28" w:rsidRPr="00234DD8" w:rsidRDefault="00674A28" w:rsidP="00674A28">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674A28" w:rsidRPr="00234DD8" w:rsidRDefault="00674A28" w:rsidP="00674A28">
            <w:pPr>
              <w:suppressAutoHyphens/>
              <w:spacing w:after="0" w:line="240" w:lineRule="auto"/>
              <w:rPr>
                <w:rFonts w:ascii="Times New Roman" w:eastAsia="Times New Roman" w:hAnsi="Times New Roman" w:cs="Times New Roman"/>
                <w:sz w:val="28"/>
                <w:szCs w:val="28"/>
              </w:rPr>
            </w:pPr>
          </w:p>
        </w:tc>
        <w:tc>
          <w:tcPr>
            <w:tcW w:w="428" w:type="dxa"/>
          </w:tcPr>
          <w:p w:rsidR="00674A28" w:rsidRPr="00234DD8" w:rsidRDefault="00674A28" w:rsidP="00674A28">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674A28" w:rsidRPr="00904879" w:rsidRDefault="00674A28" w:rsidP="00674A28">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 xml:space="preserve">Н.В. </w:t>
            </w:r>
            <w:proofErr w:type="spellStart"/>
            <w:r>
              <w:rPr>
                <w:rFonts w:ascii="Times New Roman" w:eastAsia="Calibri" w:hAnsi="Times New Roman" w:cs="Times New Roman"/>
                <w:i/>
                <w:color w:val="000000"/>
              </w:rPr>
              <w:t>Слугина</w:t>
            </w:r>
            <w:proofErr w:type="spellEnd"/>
          </w:p>
        </w:tc>
      </w:tr>
      <w:tr w:rsidR="00674A28" w:rsidRPr="00234DD8" w:rsidTr="00674A28">
        <w:tc>
          <w:tcPr>
            <w:tcW w:w="4329" w:type="dxa"/>
            <w:tcBorders>
              <w:top w:val="single" w:sz="4" w:space="0" w:color="auto"/>
            </w:tcBorders>
            <w:shd w:val="clear" w:color="auto" w:fill="auto"/>
          </w:tcPr>
          <w:p w:rsidR="00674A28" w:rsidRPr="00234DD8" w:rsidRDefault="00674A28" w:rsidP="00674A28">
            <w:pPr>
              <w:suppressAutoHyphens/>
              <w:spacing w:after="0" w:line="240" w:lineRule="auto"/>
              <w:jc w:val="both"/>
              <w:rPr>
                <w:rFonts w:ascii="Times New Roman" w:eastAsia="Times New Roman" w:hAnsi="Times New Roman" w:cs="Times New Roman"/>
                <w:sz w:val="28"/>
                <w:szCs w:val="28"/>
              </w:rPr>
            </w:pPr>
          </w:p>
        </w:tc>
        <w:tc>
          <w:tcPr>
            <w:tcW w:w="432" w:type="dxa"/>
          </w:tcPr>
          <w:p w:rsidR="00674A28" w:rsidRPr="00234DD8" w:rsidRDefault="00674A28" w:rsidP="00674A28">
            <w:pPr>
              <w:suppressAutoHyphens/>
              <w:spacing w:after="0" w:line="240" w:lineRule="auto"/>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674A28" w:rsidRPr="00234DD8" w:rsidRDefault="00674A28" w:rsidP="00674A28">
            <w:pPr>
              <w:suppressAutoHyphens/>
              <w:spacing w:after="0" w:line="240" w:lineRule="auto"/>
              <w:rPr>
                <w:rFonts w:ascii="Times New Roman" w:eastAsia="Times New Roman" w:hAnsi="Times New Roman" w:cs="Times New Roman"/>
                <w:sz w:val="28"/>
                <w:szCs w:val="28"/>
              </w:rPr>
            </w:pPr>
          </w:p>
        </w:tc>
        <w:tc>
          <w:tcPr>
            <w:tcW w:w="428" w:type="dxa"/>
          </w:tcPr>
          <w:p w:rsidR="00674A28" w:rsidRPr="00234DD8" w:rsidRDefault="00674A28" w:rsidP="00674A28">
            <w:pPr>
              <w:suppressAutoHyphens/>
              <w:spacing w:after="0" w:line="240" w:lineRule="auto"/>
              <w:jc w:val="both"/>
              <w:rPr>
                <w:rFonts w:ascii="Times New Roman" w:eastAsia="Times New Roman" w:hAnsi="Times New Roman" w:cs="Times New Roman"/>
                <w:sz w:val="28"/>
                <w:szCs w:val="28"/>
              </w:rPr>
            </w:pPr>
          </w:p>
        </w:tc>
        <w:tc>
          <w:tcPr>
            <w:tcW w:w="2272" w:type="dxa"/>
            <w:tcBorders>
              <w:top w:val="single" w:sz="4" w:space="0" w:color="auto"/>
            </w:tcBorders>
            <w:shd w:val="clear" w:color="auto" w:fill="auto"/>
          </w:tcPr>
          <w:p w:rsidR="00674A28" w:rsidRPr="00904879" w:rsidRDefault="00674A28" w:rsidP="00674A28">
            <w:pPr>
              <w:suppressAutoHyphens/>
              <w:spacing w:after="0" w:line="240" w:lineRule="auto"/>
              <w:jc w:val="both"/>
              <w:rPr>
                <w:rFonts w:ascii="Times New Roman" w:eastAsia="Times New Roman" w:hAnsi="Times New Roman" w:cs="Times New Roman"/>
              </w:rPr>
            </w:pPr>
          </w:p>
        </w:tc>
      </w:tr>
      <w:tr w:rsidR="00674A28" w:rsidRPr="00234DD8" w:rsidTr="00674A28">
        <w:tc>
          <w:tcPr>
            <w:tcW w:w="4329" w:type="dxa"/>
            <w:tcBorders>
              <w:bottom w:val="single" w:sz="4" w:space="0" w:color="auto"/>
            </w:tcBorders>
            <w:shd w:val="clear" w:color="auto" w:fill="auto"/>
          </w:tcPr>
          <w:p w:rsidR="00674A28" w:rsidRPr="00234DD8" w:rsidRDefault="00674A28" w:rsidP="00674A28">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Преподаватель </w:t>
            </w:r>
          </w:p>
        </w:tc>
        <w:tc>
          <w:tcPr>
            <w:tcW w:w="432" w:type="dxa"/>
          </w:tcPr>
          <w:p w:rsidR="00674A28" w:rsidRPr="00234DD8" w:rsidRDefault="00674A28" w:rsidP="00674A28">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674A28" w:rsidRPr="00234DD8" w:rsidRDefault="00674A28" w:rsidP="00674A28">
            <w:pPr>
              <w:suppressAutoHyphens/>
              <w:spacing w:after="0" w:line="240" w:lineRule="auto"/>
              <w:rPr>
                <w:rFonts w:ascii="Times New Roman" w:eastAsia="Times New Roman" w:hAnsi="Times New Roman" w:cs="Times New Roman"/>
                <w:sz w:val="28"/>
                <w:szCs w:val="28"/>
              </w:rPr>
            </w:pPr>
          </w:p>
        </w:tc>
        <w:tc>
          <w:tcPr>
            <w:tcW w:w="428" w:type="dxa"/>
          </w:tcPr>
          <w:p w:rsidR="00674A28" w:rsidRPr="00234DD8" w:rsidRDefault="00674A28" w:rsidP="00674A28">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674A28" w:rsidRPr="00904879" w:rsidRDefault="00674A28" w:rsidP="00674A28">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 xml:space="preserve">С.В. </w:t>
            </w:r>
            <w:proofErr w:type="spellStart"/>
            <w:r>
              <w:rPr>
                <w:rFonts w:ascii="Times New Roman" w:eastAsia="Calibri" w:hAnsi="Times New Roman" w:cs="Times New Roman"/>
                <w:i/>
                <w:color w:val="000000"/>
              </w:rPr>
              <w:t>Шерина</w:t>
            </w:r>
            <w:proofErr w:type="spellEnd"/>
          </w:p>
        </w:tc>
      </w:tr>
    </w:tbl>
    <w:p w:rsidR="00674A28" w:rsidRPr="00234DD8" w:rsidRDefault="00674A28" w:rsidP="00674A28">
      <w:pPr>
        <w:spacing w:after="0" w:line="240" w:lineRule="auto"/>
        <w:rPr>
          <w:rFonts w:ascii="Times New Roman" w:eastAsia="Times New Roman" w:hAnsi="Times New Roman" w:cs="Times New Roman"/>
          <w:i/>
          <w:sz w:val="28"/>
          <w:szCs w:val="28"/>
        </w:rPr>
      </w:pPr>
    </w:p>
    <w:p w:rsidR="00674A28" w:rsidRPr="00211927" w:rsidRDefault="00674A28" w:rsidP="00674A28">
      <w:pPr>
        <w:spacing w:after="0" w:line="240" w:lineRule="auto"/>
        <w:jc w:val="both"/>
        <w:rPr>
          <w:rFonts w:ascii="Times New Roman" w:eastAsia="Times New Roman" w:hAnsi="Times New Roman" w:cs="Times New Roman"/>
          <w:sz w:val="28"/>
          <w:szCs w:val="28"/>
        </w:rPr>
      </w:pPr>
      <w:r w:rsidRPr="00211927">
        <w:rPr>
          <w:rFonts w:ascii="Times New Roman" w:eastAsia="Times New Roman" w:hAnsi="Times New Roman" w:cs="Times New Roman"/>
          <w:sz w:val="28"/>
          <w:szCs w:val="28"/>
        </w:rPr>
        <w:t>Программа учебного предмета ОД.02.02 История</w:t>
      </w:r>
      <w:r w:rsidRPr="00211927">
        <w:rPr>
          <w:rFonts w:ascii="Times New Roman" w:eastAsia="Times New Roman" w:hAnsi="Times New Roman" w:cs="Times New Roman"/>
          <w:i/>
          <w:sz w:val="28"/>
          <w:szCs w:val="28"/>
        </w:rPr>
        <w:t xml:space="preserve"> </w:t>
      </w:r>
      <w:r w:rsidRPr="00211927">
        <w:rPr>
          <w:rFonts w:ascii="Times New Roman" w:eastAsia="Times New Roman" w:hAnsi="Times New Roman" w:cs="Times New Roman"/>
          <w:sz w:val="28"/>
          <w:szCs w:val="28"/>
        </w:rPr>
        <w:t>рассмотрена на заседании предметно-цикловой комиссии</w:t>
      </w:r>
      <w:r w:rsidRPr="00211927">
        <w:rPr>
          <w:rFonts w:ascii="Times New Roman" w:eastAsia="Calibri" w:hAnsi="Times New Roman" w:cs="Times New Roman"/>
          <w:sz w:val="28"/>
          <w:szCs w:val="28"/>
        </w:rPr>
        <w:t xml:space="preserve"> общеобразовательных и гуманитарных дисциплин  от  20.04. 2022  года, протокол № 9.</w:t>
      </w:r>
    </w:p>
    <w:p w:rsidR="00674A28" w:rsidRPr="00211927" w:rsidRDefault="00674A28" w:rsidP="00674A28">
      <w:pPr>
        <w:spacing w:after="0" w:line="240" w:lineRule="auto"/>
        <w:rPr>
          <w:rFonts w:ascii="Times New Roman" w:eastAsia="Times New Roman" w:hAnsi="Times New Roman" w:cs="Times New Roman"/>
          <w:b/>
          <w:i/>
          <w:sz w:val="24"/>
          <w:szCs w:val="24"/>
        </w:rPr>
      </w:pPr>
    </w:p>
    <w:p w:rsidR="00674A28" w:rsidRPr="00211927" w:rsidRDefault="00674A28" w:rsidP="00674A28">
      <w:pPr>
        <w:spacing w:after="0" w:line="240" w:lineRule="auto"/>
        <w:jc w:val="both"/>
        <w:rPr>
          <w:rFonts w:ascii="Times New Roman" w:eastAsia="Times New Roman" w:hAnsi="Times New Roman" w:cs="Times New Roman"/>
          <w:kern w:val="28"/>
          <w:sz w:val="28"/>
          <w:szCs w:val="28"/>
        </w:rPr>
      </w:pPr>
      <w:r w:rsidRPr="00211927">
        <w:rPr>
          <w:rFonts w:ascii="Times New Roman" w:eastAsia="Times New Roman" w:hAnsi="Times New Roman" w:cs="Times New Roman"/>
          <w:kern w:val="28"/>
          <w:sz w:val="28"/>
          <w:szCs w:val="28"/>
        </w:rPr>
        <w:t xml:space="preserve">Программа </w:t>
      </w:r>
      <w:r w:rsidRPr="00211927">
        <w:rPr>
          <w:rFonts w:ascii="Times New Roman" w:eastAsia="Times New Roman" w:hAnsi="Times New Roman" w:cs="Times New Roman"/>
          <w:sz w:val="28"/>
          <w:szCs w:val="28"/>
        </w:rPr>
        <w:t>учебного предмета ОД.02.02 История</w:t>
      </w:r>
      <w:r w:rsidRPr="00211927">
        <w:rPr>
          <w:rFonts w:ascii="Times New Roman" w:eastAsia="Times New Roman" w:hAnsi="Times New Roman" w:cs="Times New Roman"/>
          <w:i/>
          <w:sz w:val="28"/>
          <w:szCs w:val="28"/>
        </w:rPr>
        <w:t xml:space="preserve"> </w:t>
      </w:r>
      <w:r w:rsidRPr="00211927">
        <w:rPr>
          <w:rFonts w:ascii="Times New Roman" w:eastAsia="Times New Roman" w:hAnsi="Times New Roman" w:cs="Times New Roman"/>
          <w:sz w:val="28"/>
          <w:szCs w:val="28"/>
        </w:rPr>
        <w:t>одобрена</w:t>
      </w:r>
      <w:r w:rsidRPr="00211927">
        <w:rPr>
          <w:rFonts w:ascii="Times New Roman" w:eastAsia="Times New Roman" w:hAnsi="Times New Roman" w:cs="Times New Roman"/>
          <w:kern w:val="28"/>
          <w:sz w:val="28"/>
          <w:szCs w:val="28"/>
        </w:rPr>
        <w:t xml:space="preserve"> на </w:t>
      </w:r>
      <w:r w:rsidRPr="00211927">
        <w:rPr>
          <w:rFonts w:ascii="Times New Roman" w:eastAsia="Times New Roman" w:hAnsi="Times New Roman" w:cs="Times New Roman"/>
          <w:sz w:val="28"/>
          <w:szCs w:val="28"/>
        </w:rPr>
        <w:t>заседании</w:t>
      </w:r>
      <w:r w:rsidRPr="00211927">
        <w:rPr>
          <w:rFonts w:ascii="Times New Roman" w:eastAsia="Times New Roman" w:hAnsi="Times New Roman" w:cs="Times New Roman"/>
          <w:kern w:val="28"/>
          <w:sz w:val="28"/>
          <w:szCs w:val="28"/>
        </w:rPr>
        <w:t xml:space="preserve"> Методического совета </w:t>
      </w:r>
      <w:proofErr w:type="spellStart"/>
      <w:r w:rsidRPr="00211927">
        <w:rPr>
          <w:rFonts w:ascii="Times New Roman" w:eastAsia="Calibri" w:hAnsi="Times New Roman" w:cs="Times New Roman"/>
          <w:sz w:val="28"/>
          <w:szCs w:val="28"/>
        </w:rPr>
        <w:t>ТОККиИ</w:t>
      </w:r>
      <w:proofErr w:type="spellEnd"/>
      <w:r w:rsidRPr="00211927">
        <w:rPr>
          <w:rFonts w:ascii="Times New Roman" w:eastAsia="Calibri" w:hAnsi="Times New Roman" w:cs="Times New Roman"/>
          <w:sz w:val="28"/>
          <w:szCs w:val="28"/>
        </w:rPr>
        <w:t xml:space="preserve"> от 27.04. 2022 года, протокол № 5.</w:t>
      </w:r>
    </w:p>
    <w:p w:rsidR="00674A28" w:rsidRPr="00A76743" w:rsidRDefault="00674A28" w:rsidP="00674A28">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674A28" w:rsidRPr="00681295" w:rsidRDefault="00674A28" w:rsidP="00674A28">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674A28" w:rsidRPr="00681295" w:rsidRDefault="00674A28" w:rsidP="00674A28">
      <w:pPr>
        <w:pStyle w:val="a3"/>
        <w:rPr>
          <w:rFonts w:ascii="Times New Roman" w:hAnsi="Times New Roman" w:cs="Times New Roman"/>
          <w:color w:val="FF0000"/>
          <w:sz w:val="24"/>
          <w:szCs w:val="24"/>
        </w:rPr>
      </w:pPr>
    </w:p>
    <w:p w:rsidR="00674A28" w:rsidRPr="00D44565" w:rsidRDefault="00674A28" w:rsidP="00674A28">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Pr="00282CBC">
        <w:rPr>
          <w:rFonts w:ascii="Times New Roman" w:hAnsi="Times New Roman" w:cs="Times New Roman"/>
          <w:caps/>
          <w:sz w:val="24"/>
          <w:szCs w:val="24"/>
        </w:rPr>
        <w:t>Общая характеристика рабочей программы учебного предмета</w:t>
      </w:r>
    </w:p>
    <w:p w:rsidR="00674A28" w:rsidRPr="00D44565" w:rsidRDefault="00674A28" w:rsidP="00674A28">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674A28" w:rsidRPr="00BD533D" w:rsidRDefault="00674A28" w:rsidP="00674A28">
      <w:pPr>
        <w:pStyle w:val="a3"/>
        <w:rPr>
          <w:rFonts w:ascii="Times New Roman" w:hAnsi="Times New Roman" w:cs="Times New Roman"/>
          <w:caps/>
          <w:sz w:val="24"/>
          <w:szCs w:val="24"/>
        </w:rPr>
      </w:pPr>
      <w:r w:rsidRPr="00BD533D">
        <w:rPr>
          <w:rFonts w:ascii="Times New Roman" w:hAnsi="Times New Roman" w:cs="Times New Roman"/>
          <w:caps/>
          <w:sz w:val="24"/>
          <w:szCs w:val="24"/>
        </w:rPr>
        <w:t>2. Планируемые результаты освоения учебного предмета</w:t>
      </w:r>
    </w:p>
    <w:p w:rsidR="00674A28" w:rsidRPr="00BD533D" w:rsidRDefault="00674A28" w:rsidP="00674A28">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674A28" w:rsidRPr="00BD533D" w:rsidRDefault="00674A28" w:rsidP="00674A28">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Содержание учебного предмета </w:t>
      </w:r>
    </w:p>
    <w:p w:rsidR="00674A28" w:rsidRPr="00BD533D" w:rsidRDefault="00674A28" w:rsidP="00674A28">
      <w:pPr>
        <w:pStyle w:val="a3"/>
        <w:rPr>
          <w:rFonts w:ascii="Times New Roman" w:hAnsi="Times New Roman" w:cs="Times New Roman"/>
          <w:caps/>
          <w:sz w:val="24"/>
          <w:szCs w:val="24"/>
        </w:rPr>
      </w:pPr>
    </w:p>
    <w:p w:rsidR="00674A28" w:rsidRPr="00BD533D" w:rsidRDefault="00674A28" w:rsidP="00674A28">
      <w:pPr>
        <w:pStyle w:val="a3"/>
        <w:rPr>
          <w:rFonts w:ascii="Times New Roman" w:hAnsi="Times New Roman" w:cs="Times New Roman"/>
          <w:caps/>
          <w:sz w:val="24"/>
          <w:szCs w:val="24"/>
        </w:rPr>
      </w:pPr>
      <w:r w:rsidRPr="00BD533D">
        <w:rPr>
          <w:rFonts w:ascii="Times New Roman" w:hAnsi="Times New Roman" w:cs="Times New Roman"/>
          <w:caps/>
          <w:sz w:val="24"/>
          <w:szCs w:val="24"/>
        </w:rPr>
        <w:t>4. Тематическое планирование, в том числе с учетом рабочей программы воспитания</w:t>
      </w:r>
    </w:p>
    <w:p w:rsidR="00674A28" w:rsidRPr="00BD533D" w:rsidRDefault="00674A28" w:rsidP="00674A28">
      <w:pPr>
        <w:pStyle w:val="a3"/>
        <w:rPr>
          <w:rFonts w:ascii="Times New Roman" w:hAnsi="Times New Roman" w:cs="Times New Roman"/>
          <w:caps/>
          <w:sz w:val="24"/>
          <w:szCs w:val="24"/>
        </w:rPr>
      </w:pPr>
    </w:p>
    <w:p w:rsidR="00674A28" w:rsidRDefault="00674A28" w:rsidP="00674A28">
      <w:pPr>
        <w:pStyle w:val="a3"/>
        <w:rPr>
          <w:rFonts w:ascii="Times New Roman" w:hAnsi="Times New Roman" w:cs="Times New Roman"/>
          <w:caps/>
          <w:sz w:val="24"/>
          <w:szCs w:val="24"/>
        </w:rPr>
      </w:pPr>
      <w:r w:rsidRPr="00BD533D">
        <w:rPr>
          <w:rFonts w:ascii="Times New Roman" w:hAnsi="Times New Roman" w:cs="Times New Roman"/>
          <w:caps/>
          <w:sz w:val="24"/>
          <w:szCs w:val="24"/>
        </w:rPr>
        <w:t>5. Контроль и оценка результатов освоения учебного предмета</w:t>
      </w:r>
    </w:p>
    <w:p w:rsidR="00674A28" w:rsidRDefault="00674A28" w:rsidP="00674A28">
      <w:pPr>
        <w:pStyle w:val="a3"/>
        <w:rPr>
          <w:rFonts w:ascii="Times New Roman" w:hAnsi="Times New Roman" w:cs="Times New Roman"/>
          <w:caps/>
          <w:sz w:val="24"/>
          <w:szCs w:val="24"/>
        </w:rPr>
      </w:pPr>
    </w:p>
    <w:p w:rsidR="00674A28" w:rsidRPr="00903F09" w:rsidRDefault="00674A28" w:rsidP="00674A28">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674A28" w:rsidRPr="000F3962" w:rsidRDefault="00674A28" w:rsidP="00674A28">
      <w:pPr>
        <w:pStyle w:val="a3"/>
        <w:rPr>
          <w:rFonts w:ascii="Times New Roman" w:hAnsi="Times New Roman" w:cs="Times New Roman"/>
          <w:caps/>
          <w:sz w:val="24"/>
          <w:szCs w:val="24"/>
        </w:rPr>
      </w:pPr>
    </w:p>
    <w:p w:rsidR="00674A28" w:rsidRPr="000F3962" w:rsidRDefault="00674A28" w:rsidP="00674A28">
      <w:pPr>
        <w:pStyle w:val="a3"/>
        <w:rPr>
          <w:rFonts w:ascii="Times New Roman" w:hAnsi="Times New Roman" w:cs="Times New Roman"/>
          <w:caps/>
          <w:sz w:val="24"/>
          <w:szCs w:val="24"/>
        </w:rPr>
      </w:pPr>
    </w:p>
    <w:p w:rsidR="00674A28" w:rsidRPr="001D435A"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Default="00674A28" w:rsidP="00674A28">
      <w:pPr>
        <w:pStyle w:val="a3"/>
        <w:rPr>
          <w:rFonts w:ascii="Times New Roman" w:hAnsi="Times New Roman" w:cs="Times New Roman"/>
          <w:sz w:val="24"/>
          <w:szCs w:val="24"/>
        </w:rPr>
      </w:pPr>
    </w:p>
    <w:p w:rsidR="00674A28" w:rsidRPr="001D435A" w:rsidRDefault="00674A28" w:rsidP="00674A28">
      <w:pPr>
        <w:pStyle w:val="a3"/>
        <w:rPr>
          <w:rFonts w:ascii="Times New Roman" w:hAnsi="Times New Roman" w:cs="Times New Roman"/>
          <w:sz w:val="24"/>
          <w:szCs w:val="24"/>
        </w:rPr>
      </w:pPr>
    </w:p>
    <w:p w:rsidR="00674A28" w:rsidRPr="001D435A" w:rsidRDefault="00674A28" w:rsidP="00674A28">
      <w:pPr>
        <w:pStyle w:val="a3"/>
        <w:rPr>
          <w:rFonts w:ascii="Times New Roman" w:hAnsi="Times New Roman" w:cs="Times New Roman"/>
          <w:sz w:val="24"/>
          <w:szCs w:val="24"/>
        </w:rPr>
      </w:pPr>
    </w:p>
    <w:p w:rsidR="00674A28" w:rsidRPr="007A5873" w:rsidRDefault="00674A28" w:rsidP="00674A28">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УЧЕБНОГО ПРЕДМЕТА «История»</w:t>
      </w:r>
    </w:p>
    <w:p w:rsidR="00674A28" w:rsidRPr="007A5873" w:rsidRDefault="00674A28" w:rsidP="00674A28">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учебного предмета в структуре основной образовательной программы: </w:t>
      </w:r>
      <w:r w:rsidRPr="007A5873">
        <w:rPr>
          <w:rFonts w:ascii="Times New Roman" w:hAnsi="Times New Roman"/>
          <w:sz w:val="24"/>
          <w:szCs w:val="24"/>
        </w:rPr>
        <w:tab/>
      </w:r>
    </w:p>
    <w:p w:rsidR="00674A28" w:rsidRPr="00674A28" w:rsidRDefault="00674A28" w:rsidP="0067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color w:val="000000"/>
          <w:sz w:val="24"/>
          <w:szCs w:val="24"/>
        </w:rPr>
      </w:pPr>
      <w:r w:rsidRPr="00674A28">
        <w:rPr>
          <w:rFonts w:ascii="Times New Roman" w:hAnsi="Times New Roman" w:cs="Times New Roman"/>
          <w:sz w:val="24"/>
          <w:szCs w:val="24"/>
        </w:rPr>
        <w:t xml:space="preserve">Учебный предмет «История» является обязательной частью общеобразовательного учебного цикла, реализующего федеральный государственный образовательный стандарт среднего общего образования, основной образовательной программы в соответствии с ФГОС СПО </w:t>
      </w:r>
      <w:r w:rsidRPr="00674A28">
        <w:rPr>
          <w:rFonts w:ascii="Times New Roman" w:hAnsi="Times New Roman" w:cs="Times New Roman"/>
          <w:b/>
          <w:sz w:val="24"/>
          <w:szCs w:val="24"/>
        </w:rPr>
        <w:t xml:space="preserve">по специальности </w:t>
      </w:r>
      <w:r w:rsidRPr="00674A28">
        <w:rPr>
          <w:rFonts w:ascii="Times New Roman" w:eastAsiaTheme="minorHAnsi" w:hAnsi="Times New Roman" w:cs="Times New Roman"/>
          <w:color w:val="000000"/>
          <w:sz w:val="24"/>
          <w:szCs w:val="24"/>
          <w:lang w:eastAsia="en-US"/>
        </w:rPr>
        <w:t>53.02.08 Музыкальное звукооператорское мастерство</w:t>
      </w:r>
    </w:p>
    <w:p w:rsidR="00674A28" w:rsidRPr="001723EF" w:rsidRDefault="00674A28" w:rsidP="00674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674A28" w:rsidRPr="00C50DA0" w:rsidRDefault="00674A28" w:rsidP="00674A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674A28" w:rsidRPr="007A5873" w:rsidRDefault="00674A28" w:rsidP="0067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Pr>
          <w:rFonts w:ascii="Times New Roman" w:hAnsi="Times New Roman"/>
          <w:b/>
          <w:sz w:val="24"/>
          <w:szCs w:val="24"/>
        </w:rPr>
        <w:t>2</w:t>
      </w:r>
      <w:r w:rsidRPr="007A5873">
        <w:rPr>
          <w:rFonts w:ascii="Times New Roman" w:hAnsi="Times New Roman"/>
          <w:b/>
          <w:sz w:val="24"/>
          <w:szCs w:val="24"/>
        </w:rPr>
        <w:t>. Объем учебного предмета и виды учебной работы:</w:t>
      </w:r>
    </w:p>
    <w:p w:rsidR="00674A28" w:rsidRPr="007A5873" w:rsidRDefault="00674A28" w:rsidP="00674A28">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74A28" w:rsidRPr="007A5873" w:rsidTr="00674A28">
        <w:trPr>
          <w:trHeight w:val="490"/>
        </w:trPr>
        <w:tc>
          <w:tcPr>
            <w:tcW w:w="3685" w:type="pct"/>
            <w:tcBorders>
              <w:bottom w:val="single" w:sz="6" w:space="0" w:color="000000"/>
            </w:tcBorders>
            <w:shd w:val="pct5" w:color="auto" w:fill="auto"/>
            <w:vAlign w:val="center"/>
          </w:tcPr>
          <w:p w:rsidR="00674A28" w:rsidRPr="007A5873" w:rsidRDefault="00674A28" w:rsidP="00674A28">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674A28" w:rsidRPr="007A5873" w:rsidRDefault="00674A28" w:rsidP="00674A28">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674A28" w:rsidRPr="007A5873" w:rsidTr="00674A28">
        <w:trPr>
          <w:trHeight w:val="490"/>
        </w:trPr>
        <w:tc>
          <w:tcPr>
            <w:tcW w:w="3685" w:type="pct"/>
            <w:shd w:val="clear" w:color="auto" w:fill="F2F2F2" w:themeFill="background1" w:themeFillShade="F2"/>
            <w:vAlign w:val="center"/>
          </w:tcPr>
          <w:p w:rsidR="00674A28" w:rsidRPr="007A5873" w:rsidRDefault="00674A28" w:rsidP="00674A28">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674A28" w:rsidRPr="007A5873" w:rsidRDefault="00674A28" w:rsidP="00674A28">
            <w:pPr>
              <w:spacing w:after="0"/>
              <w:ind w:firstLine="709"/>
              <w:jc w:val="center"/>
              <w:rPr>
                <w:rFonts w:ascii="Times New Roman" w:hAnsi="Times New Roman"/>
                <w:b/>
                <w:iCs/>
                <w:sz w:val="24"/>
                <w:szCs w:val="24"/>
              </w:rPr>
            </w:pPr>
            <w:r>
              <w:rPr>
                <w:rFonts w:ascii="Times New Roman" w:hAnsi="Times New Roman"/>
                <w:b/>
                <w:iCs/>
                <w:sz w:val="24"/>
                <w:szCs w:val="24"/>
              </w:rPr>
              <w:t xml:space="preserve">  168</w:t>
            </w:r>
          </w:p>
        </w:tc>
      </w:tr>
      <w:tr w:rsidR="00C907F1" w:rsidRPr="007A5873" w:rsidTr="00674A28">
        <w:trPr>
          <w:trHeight w:val="490"/>
        </w:trPr>
        <w:tc>
          <w:tcPr>
            <w:tcW w:w="3685" w:type="pct"/>
            <w:shd w:val="clear" w:color="auto" w:fill="F2F2F2" w:themeFill="background1" w:themeFillShade="F2"/>
            <w:vAlign w:val="center"/>
          </w:tcPr>
          <w:p w:rsidR="00C907F1" w:rsidRPr="007A5873" w:rsidRDefault="00C907F1" w:rsidP="00674A28">
            <w:pPr>
              <w:spacing w:after="0"/>
              <w:ind w:firstLine="709"/>
              <w:rPr>
                <w:rFonts w:ascii="Times New Roman" w:hAnsi="Times New Roman"/>
                <w:b/>
                <w:sz w:val="24"/>
                <w:szCs w:val="24"/>
              </w:rPr>
            </w:pPr>
            <w:r>
              <w:rPr>
                <w:rFonts w:ascii="Times New Roman" w:hAnsi="Times New Roman"/>
                <w:b/>
                <w:sz w:val="24"/>
                <w:szCs w:val="24"/>
              </w:rPr>
              <w:t>Самостоятельная работа</w:t>
            </w:r>
          </w:p>
        </w:tc>
        <w:tc>
          <w:tcPr>
            <w:tcW w:w="1315" w:type="pct"/>
            <w:shd w:val="clear" w:color="auto" w:fill="F2F2F2" w:themeFill="background1" w:themeFillShade="F2"/>
            <w:vAlign w:val="center"/>
          </w:tcPr>
          <w:p w:rsidR="00C907F1" w:rsidRDefault="00C907F1" w:rsidP="00674A28">
            <w:pPr>
              <w:spacing w:after="0"/>
              <w:ind w:firstLine="709"/>
              <w:jc w:val="center"/>
              <w:rPr>
                <w:rFonts w:ascii="Times New Roman" w:hAnsi="Times New Roman"/>
                <w:b/>
                <w:iCs/>
                <w:sz w:val="24"/>
                <w:szCs w:val="24"/>
              </w:rPr>
            </w:pPr>
            <w:r>
              <w:rPr>
                <w:rFonts w:ascii="Times New Roman" w:hAnsi="Times New Roman"/>
                <w:b/>
                <w:iCs/>
                <w:sz w:val="24"/>
                <w:szCs w:val="24"/>
              </w:rPr>
              <w:t>56</w:t>
            </w:r>
          </w:p>
        </w:tc>
      </w:tr>
      <w:tr w:rsidR="00674A28" w:rsidRPr="007A5873" w:rsidTr="00674A28">
        <w:trPr>
          <w:trHeight w:val="490"/>
        </w:trPr>
        <w:tc>
          <w:tcPr>
            <w:tcW w:w="3685" w:type="pct"/>
            <w:shd w:val="clear" w:color="auto" w:fill="auto"/>
            <w:vAlign w:val="center"/>
          </w:tcPr>
          <w:p w:rsidR="00674A28" w:rsidRPr="007A5873" w:rsidRDefault="00674A28" w:rsidP="00674A28">
            <w:pPr>
              <w:spacing w:after="0"/>
              <w:ind w:firstLine="709"/>
              <w:rPr>
                <w:rFonts w:ascii="Times New Roman" w:hAnsi="Times New Roman"/>
                <w:b/>
                <w:sz w:val="24"/>
                <w:szCs w:val="24"/>
              </w:rPr>
            </w:pPr>
            <w:r w:rsidRPr="007A5873">
              <w:rPr>
                <w:rFonts w:ascii="Times New Roman" w:hAnsi="Times New Roman"/>
                <w:b/>
                <w:sz w:val="24"/>
                <w:szCs w:val="24"/>
              </w:rPr>
              <w:t xml:space="preserve">Консультации </w:t>
            </w:r>
          </w:p>
        </w:tc>
        <w:tc>
          <w:tcPr>
            <w:tcW w:w="1315" w:type="pct"/>
            <w:shd w:val="clear" w:color="auto" w:fill="auto"/>
            <w:vAlign w:val="center"/>
          </w:tcPr>
          <w:p w:rsidR="00674A28" w:rsidRPr="007A5873" w:rsidRDefault="00674A28" w:rsidP="00674A28">
            <w:pPr>
              <w:spacing w:after="0"/>
              <w:ind w:firstLine="709"/>
              <w:jc w:val="center"/>
              <w:rPr>
                <w:rFonts w:ascii="Times New Roman" w:hAnsi="Times New Roman"/>
                <w:b/>
                <w:iCs/>
                <w:sz w:val="24"/>
                <w:szCs w:val="24"/>
              </w:rPr>
            </w:pPr>
          </w:p>
        </w:tc>
      </w:tr>
      <w:tr w:rsidR="00674A28" w:rsidRPr="007A5873" w:rsidTr="00674A28">
        <w:trPr>
          <w:trHeight w:val="490"/>
        </w:trPr>
        <w:tc>
          <w:tcPr>
            <w:tcW w:w="3685" w:type="pct"/>
            <w:tcBorders>
              <w:bottom w:val="single" w:sz="6" w:space="0" w:color="000000"/>
            </w:tcBorders>
            <w:shd w:val="clear" w:color="auto" w:fill="auto"/>
            <w:vAlign w:val="center"/>
          </w:tcPr>
          <w:p w:rsidR="00674A28" w:rsidRPr="007A5873" w:rsidRDefault="00674A28" w:rsidP="00674A28">
            <w:pPr>
              <w:spacing w:after="0"/>
              <w:ind w:firstLine="709"/>
              <w:rPr>
                <w:rFonts w:ascii="Times New Roman" w:hAnsi="Times New Roman"/>
                <w:b/>
                <w:sz w:val="24"/>
                <w:szCs w:val="24"/>
              </w:rPr>
            </w:pPr>
            <w:r w:rsidRPr="007A5873">
              <w:rPr>
                <w:rFonts w:ascii="Times New Roman" w:hAnsi="Times New Roman"/>
                <w:b/>
                <w:sz w:val="24"/>
                <w:szCs w:val="24"/>
              </w:rPr>
              <w:t>Экзамен</w:t>
            </w:r>
          </w:p>
        </w:tc>
        <w:tc>
          <w:tcPr>
            <w:tcW w:w="1315" w:type="pct"/>
            <w:tcBorders>
              <w:bottom w:val="single" w:sz="6" w:space="0" w:color="000000"/>
            </w:tcBorders>
            <w:shd w:val="clear" w:color="auto" w:fill="auto"/>
            <w:vAlign w:val="center"/>
          </w:tcPr>
          <w:p w:rsidR="00674A28" w:rsidRPr="007A5873" w:rsidRDefault="00674A28" w:rsidP="00674A28">
            <w:pPr>
              <w:spacing w:after="0"/>
              <w:ind w:firstLine="709"/>
              <w:jc w:val="center"/>
              <w:rPr>
                <w:rFonts w:ascii="Times New Roman" w:hAnsi="Times New Roman"/>
                <w:b/>
                <w:iCs/>
                <w:sz w:val="24"/>
                <w:szCs w:val="24"/>
              </w:rPr>
            </w:pPr>
          </w:p>
        </w:tc>
      </w:tr>
      <w:tr w:rsidR="00674A28" w:rsidRPr="007A5873" w:rsidTr="00674A28">
        <w:trPr>
          <w:trHeight w:val="490"/>
        </w:trPr>
        <w:tc>
          <w:tcPr>
            <w:tcW w:w="3685" w:type="pct"/>
            <w:shd w:val="pct5" w:color="auto" w:fill="auto"/>
            <w:vAlign w:val="center"/>
          </w:tcPr>
          <w:p w:rsidR="00674A28" w:rsidRPr="007A5873" w:rsidRDefault="00674A28" w:rsidP="00674A28">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674A28" w:rsidRPr="007A5873" w:rsidRDefault="00674A28" w:rsidP="00674A28">
            <w:pPr>
              <w:spacing w:after="0"/>
              <w:ind w:firstLine="709"/>
              <w:jc w:val="center"/>
              <w:rPr>
                <w:rFonts w:ascii="Times New Roman" w:hAnsi="Times New Roman"/>
                <w:b/>
                <w:iCs/>
                <w:sz w:val="24"/>
                <w:szCs w:val="24"/>
              </w:rPr>
            </w:pPr>
            <w:r>
              <w:rPr>
                <w:rFonts w:ascii="Times New Roman" w:hAnsi="Times New Roman"/>
                <w:b/>
                <w:iCs/>
                <w:sz w:val="24"/>
                <w:szCs w:val="24"/>
              </w:rPr>
              <w:t xml:space="preserve">  112</w:t>
            </w:r>
          </w:p>
        </w:tc>
      </w:tr>
      <w:tr w:rsidR="00674A28" w:rsidRPr="007A5873" w:rsidTr="00674A28">
        <w:trPr>
          <w:trHeight w:val="490"/>
        </w:trPr>
        <w:tc>
          <w:tcPr>
            <w:tcW w:w="3685" w:type="pct"/>
            <w:shd w:val="clear" w:color="auto" w:fill="auto"/>
            <w:vAlign w:val="center"/>
          </w:tcPr>
          <w:p w:rsidR="00674A28" w:rsidRPr="007A5873" w:rsidRDefault="00674A28" w:rsidP="00674A28">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674A28" w:rsidRPr="007A5873" w:rsidRDefault="00674A28" w:rsidP="00674A28">
            <w:pPr>
              <w:spacing w:after="0"/>
              <w:ind w:firstLine="709"/>
              <w:jc w:val="center"/>
              <w:rPr>
                <w:rFonts w:ascii="Times New Roman" w:hAnsi="Times New Roman"/>
                <w:b/>
                <w:iCs/>
                <w:sz w:val="24"/>
                <w:szCs w:val="24"/>
              </w:rPr>
            </w:pPr>
            <w:r>
              <w:rPr>
                <w:rFonts w:ascii="Times New Roman" w:hAnsi="Times New Roman"/>
                <w:b/>
                <w:iCs/>
                <w:sz w:val="24"/>
                <w:szCs w:val="24"/>
              </w:rPr>
              <w:t xml:space="preserve"> 102</w:t>
            </w:r>
          </w:p>
        </w:tc>
      </w:tr>
      <w:tr w:rsidR="00674A28" w:rsidRPr="007A5873" w:rsidTr="00674A28">
        <w:trPr>
          <w:trHeight w:val="490"/>
        </w:trPr>
        <w:tc>
          <w:tcPr>
            <w:tcW w:w="3685" w:type="pct"/>
            <w:shd w:val="clear" w:color="auto" w:fill="auto"/>
            <w:vAlign w:val="center"/>
          </w:tcPr>
          <w:p w:rsidR="00674A28" w:rsidRPr="007A5873" w:rsidRDefault="00674A28" w:rsidP="00674A28">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674A28" w:rsidRPr="007A5873" w:rsidRDefault="00674A28" w:rsidP="00674A28">
            <w:pPr>
              <w:spacing w:after="0"/>
              <w:ind w:firstLine="709"/>
              <w:jc w:val="center"/>
              <w:rPr>
                <w:rFonts w:ascii="Times New Roman" w:hAnsi="Times New Roman"/>
                <w:b/>
                <w:iCs/>
                <w:sz w:val="24"/>
                <w:szCs w:val="24"/>
              </w:rPr>
            </w:pPr>
            <w:r>
              <w:rPr>
                <w:rFonts w:ascii="Times New Roman" w:hAnsi="Times New Roman"/>
                <w:b/>
                <w:iCs/>
                <w:sz w:val="24"/>
                <w:szCs w:val="24"/>
              </w:rPr>
              <w:t xml:space="preserve"> 10</w:t>
            </w:r>
          </w:p>
        </w:tc>
      </w:tr>
    </w:tbl>
    <w:p w:rsidR="00674A28" w:rsidRPr="00D604FD" w:rsidRDefault="00674A28" w:rsidP="00674A28">
      <w:pPr>
        <w:spacing w:after="0"/>
        <w:rPr>
          <w:rFonts w:ascii="Times New Roman" w:hAnsi="Times New Roman"/>
          <w:b/>
          <w:color w:val="FF0000"/>
          <w:sz w:val="24"/>
          <w:szCs w:val="24"/>
        </w:rPr>
      </w:pPr>
    </w:p>
    <w:p w:rsidR="00674A28" w:rsidRDefault="00674A28" w:rsidP="00674A28">
      <w:pPr>
        <w:suppressAutoHyphens/>
        <w:spacing w:after="240" w:line="240" w:lineRule="auto"/>
        <w:jc w:val="center"/>
        <w:rPr>
          <w:rFonts w:ascii="Times New Roman" w:hAnsi="Times New Roman"/>
          <w:b/>
          <w:sz w:val="24"/>
          <w:szCs w:val="24"/>
        </w:rPr>
      </w:pPr>
    </w:p>
    <w:p w:rsidR="00674A28" w:rsidRDefault="00674A28" w:rsidP="00674A28">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674A28" w:rsidRDefault="00674A28" w:rsidP="00674A28">
      <w:pPr>
        <w:suppressAutoHyphens/>
        <w:spacing w:after="240" w:line="240" w:lineRule="auto"/>
        <w:rPr>
          <w:rFonts w:ascii="Times New Roman" w:hAnsi="Times New Roman"/>
          <w:b/>
          <w:sz w:val="24"/>
          <w:szCs w:val="24"/>
        </w:rPr>
      </w:pPr>
    </w:p>
    <w:p w:rsidR="00674A28" w:rsidRDefault="00674A28" w:rsidP="00674A28">
      <w:pPr>
        <w:suppressAutoHyphens/>
        <w:spacing w:after="240" w:line="240" w:lineRule="auto"/>
        <w:rPr>
          <w:rFonts w:ascii="Times New Roman" w:hAnsi="Times New Roman"/>
          <w:b/>
          <w:sz w:val="24"/>
          <w:szCs w:val="24"/>
        </w:rPr>
      </w:pPr>
    </w:p>
    <w:p w:rsidR="00674A28" w:rsidRDefault="00674A28" w:rsidP="00674A28">
      <w:pPr>
        <w:suppressAutoHyphens/>
        <w:spacing w:after="240" w:line="240" w:lineRule="auto"/>
        <w:rPr>
          <w:rFonts w:ascii="Times New Roman" w:hAnsi="Times New Roman"/>
          <w:b/>
          <w:sz w:val="24"/>
          <w:szCs w:val="24"/>
        </w:rPr>
      </w:pPr>
    </w:p>
    <w:p w:rsidR="00674A28" w:rsidRDefault="00674A28" w:rsidP="00674A28">
      <w:pPr>
        <w:suppressAutoHyphens/>
        <w:spacing w:after="240" w:line="240" w:lineRule="auto"/>
        <w:rPr>
          <w:rFonts w:ascii="Times New Roman" w:hAnsi="Times New Roman"/>
          <w:b/>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674A28" w:rsidRDefault="00674A28" w:rsidP="00674A28">
      <w:pPr>
        <w:pStyle w:val="a3"/>
        <w:jc w:val="center"/>
        <w:rPr>
          <w:rFonts w:ascii="Times New Roman" w:hAnsi="Times New Roman" w:cs="Times New Roman"/>
          <w:b/>
          <w:caps/>
          <w:sz w:val="24"/>
          <w:szCs w:val="24"/>
        </w:rPr>
      </w:pPr>
    </w:p>
    <w:p w:rsidR="00C907F1" w:rsidRDefault="00C907F1" w:rsidP="00674A28">
      <w:pPr>
        <w:pStyle w:val="a3"/>
        <w:jc w:val="center"/>
        <w:rPr>
          <w:rFonts w:ascii="Times New Roman" w:hAnsi="Times New Roman" w:cs="Times New Roman"/>
          <w:b/>
          <w:caps/>
          <w:sz w:val="24"/>
          <w:szCs w:val="24"/>
        </w:rPr>
      </w:pPr>
    </w:p>
    <w:p w:rsidR="00C907F1" w:rsidRDefault="00C907F1" w:rsidP="00674A28">
      <w:pPr>
        <w:pStyle w:val="a3"/>
        <w:jc w:val="center"/>
        <w:rPr>
          <w:rFonts w:ascii="Times New Roman" w:hAnsi="Times New Roman" w:cs="Times New Roman"/>
          <w:b/>
          <w:caps/>
          <w:sz w:val="24"/>
          <w:szCs w:val="24"/>
        </w:rPr>
      </w:pPr>
    </w:p>
    <w:p w:rsidR="00674A28" w:rsidRPr="00D44565" w:rsidRDefault="00674A28" w:rsidP="00674A28">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tbl>
      <w:tblPr>
        <w:tblStyle w:val="af0"/>
        <w:tblW w:w="10036" w:type="dxa"/>
        <w:tblInd w:w="-5" w:type="dxa"/>
        <w:tblLook w:val="04A0" w:firstRow="1" w:lastRow="0" w:firstColumn="1" w:lastColumn="0" w:noHBand="0" w:noVBand="1"/>
      </w:tblPr>
      <w:tblGrid>
        <w:gridCol w:w="1003"/>
        <w:gridCol w:w="9033"/>
      </w:tblGrid>
      <w:tr w:rsidR="00C907F1" w:rsidRPr="00250DFA" w:rsidTr="00C907F1">
        <w:tc>
          <w:tcPr>
            <w:tcW w:w="1003" w:type="dxa"/>
            <w:shd w:val="solid" w:color="E7E6E6" w:themeColor="background2" w:fill="E7E6E6" w:themeFill="background2"/>
            <w:vAlign w:val="center"/>
          </w:tcPr>
          <w:p w:rsidR="00C907F1" w:rsidRPr="00250DFA" w:rsidRDefault="00C907F1" w:rsidP="00C907F1">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7E6E6" w:themeColor="background2" w:fill="E7E6E6" w:themeFill="background2"/>
            <w:vAlign w:val="center"/>
          </w:tcPr>
          <w:p w:rsidR="00C907F1" w:rsidRPr="00250DFA" w:rsidRDefault="00C907F1" w:rsidP="00C907F1">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Pr>
                <w:rFonts w:ascii="Times New Roman" w:hAnsi="Times New Roman"/>
                <w:b/>
                <w:sz w:val="24"/>
                <w:szCs w:val="24"/>
              </w:rPr>
              <w:t>ого</w:t>
            </w:r>
            <w:r w:rsidRPr="00250DFA">
              <w:rPr>
                <w:rFonts w:ascii="Times New Roman" w:hAnsi="Times New Roman"/>
                <w:b/>
                <w:sz w:val="24"/>
                <w:szCs w:val="24"/>
              </w:rPr>
              <w:t xml:space="preserve"> </w:t>
            </w:r>
            <w:r>
              <w:rPr>
                <w:rFonts w:ascii="Times New Roman" w:hAnsi="Times New Roman"/>
                <w:b/>
                <w:sz w:val="24"/>
                <w:szCs w:val="24"/>
              </w:rPr>
              <w:t>предмета</w:t>
            </w:r>
          </w:p>
        </w:tc>
      </w:tr>
      <w:tr w:rsidR="00C907F1" w:rsidRPr="00250DFA" w:rsidTr="00C907F1">
        <w:tc>
          <w:tcPr>
            <w:tcW w:w="10036" w:type="dxa"/>
            <w:gridSpan w:val="2"/>
          </w:tcPr>
          <w:p w:rsidR="00C907F1" w:rsidRPr="00250DFA" w:rsidRDefault="00C907F1" w:rsidP="00C907F1">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C907F1" w:rsidRPr="00250DFA" w:rsidTr="00C907F1">
        <w:trPr>
          <w:trHeight w:val="695"/>
        </w:trPr>
        <w:tc>
          <w:tcPr>
            <w:tcW w:w="1003" w:type="dxa"/>
          </w:tcPr>
          <w:p w:rsidR="00C907F1" w:rsidRPr="00250DFA" w:rsidRDefault="00C907F1" w:rsidP="00C907F1">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C907F1" w:rsidRPr="00343EB2" w:rsidRDefault="00C907F1" w:rsidP="00C907F1">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C907F1" w:rsidRPr="00250DFA" w:rsidTr="00C907F1">
        <w:tc>
          <w:tcPr>
            <w:tcW w:w="1003" w:type="dxa"/>
          </w:tcPr>
          <w:p w:rsidR="00C907F1" w:rsidRPr="00250DFA" w:rsidRDefault="00C907F1" w:rsidP="00C907F1">
            <w:pPr>
              <w:suppressAutoHyphens/>
              <w:spacing w:after="240"/>
              <w:jc w:val="center"/>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C907F1" w:rsidRPr="00343EB2" w:rsidRDefault="00C907F1" w:rsidP="00C907F1">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C907F1" w:rsidRPr="00250DFA" w:rsidTr="00C907F1">
        <w:trPr>
          <w:trHeight w:val="520"/>
        </w:trPr>
        <w:tc>
          <w:tcPr>
            <w:tcW w:w="1003" w:type="dxa"/>
          </w:tcPr>
          <w:p w:rsidR="00C907F1" w:rsidRPr="00250DFA"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C907F1" w:rsidRPr="00DB0BA5" w:rsidRDefault="00C907F1" w:rsidP="00C907F1">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C907F1" w:rsidRPr="00250DFA" w:rsidTr="00C907F1">
        <w:tc>
          <w:tcPr>
            <w:tcW w:w="1003" w:type="dxa"/>
          </w:tcPr>
          <w:p w:rsidR="00C907F1" w:rsidRPr="00DB0BA5" w:rsidRDefault="00C907F1" w:rsidP="00C907F1">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C907F1" w:rsidRPr="00DB0BA5" w:rsidRDefault="00C907F1" w:rsidP="00C907F1">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C907F1" w:rsidRPr="00250DFA" w:rsidTr="00C907F1">
        <w:tc>
          <w:tcPr>
            <w:tcW w:w="1003" w:type="dxa"/>
          </w:tcPr>
          <w:p w:rsidR="00C907F1" w:rsidRPr="00250DFA"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C907F1" w:rsidRPr="00DB0BA5" w:rsidRDefault="00C907F1" w:rsidP="00C907F1">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C907F1" w:rsidRPr="00250DFA" w:rsidTr="00C907F1">
        <w:trPr>
          <w:trHeight w:val="529"/>
        </w:trPr>
        <w:tc>
          <w:tcPr>
            <w:tcW w:w="1003" w:type="dxa"/>
          </w:tcPr>
          <w:p w:rsidR="00C907F1" w:rsidRPr="00250DFA"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C907F1" w:rsidRPr="00DB0BA5" w:rsidRDefault="00C907F1" w:rsidP="00C907F1">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C907F1" w:rsidRPr="00250DFA" w:rsidTr="00C907F1">
        <w:tc>
          <w:tcPr>
            <w:tcW w:w="1003" w:type="dxa"/>
          </w:tcPr>
          <w:p w:rsidR="00C907F1" w:rsidRPr="00250DFA"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C907F1" w:rsidRPr="00DB0BA5" w:rsidRDefault="00C907F1" w:rsidP="00C907F1">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C907F1" w:rsidRPr="00250DFA" w:rsidTr="00C907F1">
        <w:trPr>
          <w:trHeight w:val="1172"/>
        </w:trPr>
        <w:tc>
          <w:tcPr>
            <w:tcW w:w="1003" w:type="dxa"/>
          </w:tcPr>
          <w:p w:rsidR="00C907F1" w:rsidRPr="00250DFA"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C907F1" w:rsidRPr="00207390" w:rsidRDefault="00C907F1" w:rsidP="00C907F1">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C907F1" w:rsidRPr="00250DFA" w:rsidTr="00C907F1">
        <w:tc>
          <w:tcPr>
            <w:tcW w:w="1003" w:type="dxa"/>
          </w:tcPr>
          <w:p w:rsidR="00C907F1" w:rsidRPr="00250DFA"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C907F1" w:rsidRPr="00207390" w:rsidRDefault="00C907F1" w:rsidP="00C907F1">
            <w:pPr>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C907F1" w:rsidRPr="00207390" w:rsidRDefault="00C907F1" w:rsidP="00C907F1">
            <w:pPr>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C907F1" w:rsidRPr="00207390"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C907F1" w:rsidRPr="00207390" w:rsidRDefault="00C907F1" w:rsidP="00C907F1">
            <w:pPr>
              <w:jc w:val="both"/>
              <w:rPr>
                <w:rFonts w:ascii="Times New Roman" w:hAnsi="Times New Roman"/>
                <w:sz w:val="24"/>
                <w:szCs w:val="24"/>
              </w:rPr>
            </w:pPr>
            <w:proofErr w:type="spellStart"/>
            <w:r>
              <w:rPr>
                <w:rFonts w:ascii="Times New Roman" w:hAnsi="Times New Roman"/>
                <w:sz w:val="24"/>
                <w:szCs w:val="24"/>
              </w:rPr>
              <w:t>С</w:t>
            </w:r>
            <w:r w:rsidRPr="00207390">
              <w:rPr>
                <w:rFonts w:ascii="Times New Roman" w:hAnsi="Times New Roman"/>
                <w:sz w:val="24"/>
                <w:szCs w:val="24"/>
              </w:rPr>
              <w:t>формированность</w:t>
            </w:r>
            <w:proofErr w:type="spellEnd"/>
            <w:r w:rsidRPr="00207390">
              <w:rPr>
                <w:rFonts w:ascii="Times New Roman" w:hAnsi="Times New Roman"/>
                <w:sz w:val="24"/>
                <w:szCs w:val="24"/>
              </w:rPr>
              <w:t xml:space="preserve"> нравственного</w:t>
            </w:r>
            <w:r>
              <w:rPr>
                <w:rFonts w:ascii="Times New Roman" w:hAnsi="Times New Roman"/>
                <w:sz w:val="24"/>
                <w:szCs w:val="24"/>
              </w:rPr>
              <w:t xml:space="preserve"> сознания, этического поведения</w:t>
            </w:r>
          </w:p>
          <w:p w:rsidR="00C907F1" w:rsidRPr="00207390"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 xml:space="preserve">пособность оценивать ситуацию и принимать осознанные решения, ориентируясь </w:t>
            </w:r>
            <w:r w:rsidRPr="00207390">
              <w:rPr>
                <w:rFonts w:ascii="Times New Roman" w:hAnsi="Times New Roman"/>
                <w:sz w:val="24"/>
                <w:szCs w:val="24"/>
              </w:rPr>
              <w:lastRenderedPageBreak/>
              <w:t>на морально-нравственные нормы и ценнос</w:t>
            </w:r>
            <w:r>
              <w:rPr>
                <w:rFonts w:ascii="Times New Roman" w:hAnsi="Times New Roman"/>
                <w:sz w:val="24"/>
                <w:szCs w:val="24"/>
              </w:rPr>
              <w:t>ти</w:t>
            </w:r>
          </w:p>
          <w:p w:rsidR="00C907F1" w:rsidRPr="00207390"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lastRenderedPageBreak/>
              <w:t>ЛР.14</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C907F1" w:rsidRPr="00207390"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C907F1" w:rsidRPr="00207390"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ЛР.16</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C907F1"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C907F1"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C907F1"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C907F1"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C907F1" w:rsidRPr="00207390" w:rsidRDefault="00C907F1" w:rsidP="00C907F1">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C907F1" w:rsidRDefault="00C907F1" w:rsidP="00C907F1">
            <w:pPr>
              <w:jc w:val="both"/>
              <w:rPr>
                <w:rFonts w:ascii="Times New Roman" w:hAnsi="Times New Roman"/>
                <w:sz w:val="24"/>
                <w:szCs w:val="24"/>
              </w:rPr>
            </w:pP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C907F1" w:rsidRDefault="00C907F1" w:rsidP="00C907F1">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ЛР.22</w:t>
            </w:r>
          </w:p>
        </w:tc>
        <w:tc>
          <w:tcPr>
            <w:tcW w:w="9033" w:type="dxa"/>
          </w:tcPr>
          <w:p w:rsidR="00C907F1" w:rsidRDefault="00C907F1" w:rsidP="00C907F1">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C907F1" w:rsidRDefault="00C907F1" w:rsidP="00C907F1">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C907F1" w:rsidRDefault="00C907F1" w:rsidP="00C907F1">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lastRenderedPageBreak/>
              <w:t>ЛР.25</w:t>
            </w:r>
          </w:p>
        </w:tc>
        <w:tc>
          <w:tcPr>
            <w:tcW w:w="9033" w:type="dxa"/>
          </w:tcPr>
          <w:p w:rsidR="00C907F1" w:rsidRDefault="00C907F1" w:rsidP="00C907F1">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C907F1" w:rsidRDefault="00C907F1" w:rsidP="00C907F1">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C907F1" w:rsidRPr="00250DFA" w:rsidTr="00C907F1">
        <w:tc>
          <w:tcPr>
            <w:tcW w:w="1003" w:type="dxa"/>
          </w:tcPr>
          <w:p w:rsidR="00C907F1" w:rsidRDefault="00C907F1" w:rsidP="00C907F1">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C907F1" w:rsidRPr="00584B50" w:rsidRDefault="00C907F1" w:rsidP="00C907F1">
            <w:pPr>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C907F1" w:rsidRPr="00250DFA" w:rsidTr="00C907F1">
        <w:tc>
          <w:tcPr>
            <w:tcW w:w="10036" w:type="dxa"/>
            <w:gridSpan w:val="2"/>
          </w:tcPr>
          <w:p w:rsidR="00C907F1" w:rsidRPr="00250DFA" w:rsidRDefault="00C907F1" w:rsidP="00C907F1">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C907F1" w:rsidRPr="00250DFA" w:rsidTr="00C907F1">
        <w:trPr>
          <w:trHeight w:val="627"/>
        </w:trPr>
        <w:tc>
          <w:tcPr>
            <w:tcW w:w="1003" w:type="dxa"/>
          </w:tcPr>
          <w:p w:rsidR="00C907F1" w:rsidRPr="00250DFA" w:rsidRDefault="00C907F1" w:rsidP="00C907F1">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9033" w:type="dxa"/>
          </w:tcPr>
          <w:p w:rsidR="00C907F1" w:rsidRPr="009C6A5F" w:rsidRDefault="00C907F1" w:rsidP="00C907F1">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C907F1" w:rsidRPr="00250DFA" w:rsidTr="00C907F1">
        <w:trPr>
          <w:trHeight w:val="674"/>
        </w:trPr>
        <w:tc>
          <w:tcPr>
            <w:tcW w:w="1003" w:type="dxa"/>
          </w:tcPr>
          <w:p w:rsidR="00C907F1" w:rsidRPr="00250DFA" w:rsidRDefault="00C907F1" w:rsidP="00C907F1">
            <w:pPr>
              <w:suppressAutoHyphens/>
              <w:spacing w:after="240"/>
              <w:jc w:val="center"/>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p>
        </w:tc>
        <w:tc>
          <w:tcPr>
            <w:tcW w:w="9033" w:type="dxa"/>
          </w:tcPr>
          <w:p w:rsidR="00C907F1" w:rsidRPr="009C6A5F" w:rsidRDefault="00C907F1" w:rsidP="00C907F1">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3</w:t>
            </w:r>
          </w:p>
        </w:tc>
        <w:tc>
          <w:tcPr>
            <w:tcW w:w="9033" w:type="dxa"/>
          </w:tcPr>
          <w:p w:rsidR="00C907F1" w:rsidRPr="009C6A5F" w:rsidRDefault="00C907F1" w:rsidP="00C907F1">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4</w:t>
            </w:r>
          </w:p>
        </w:tc>
        <w:tc>
          <w:tcPr>
            <w:tcW w:w="9033" w:type="dxa"/>
          </w:tcPr>
          <w:p w:rsidR="00C907F1" w:rsidRPr="009C6A5F" w:rsidRDefault="00C907F1" w:rsidP="00C907F1">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5</w:t>
            </w:r>
          </w:p>
        </w:tc>
        <w:tc>
          <w:tcPr>
            <w:tcW w:w="9033" w:type="dxa"/>
          </w:tcPr>
          <w:p w:rsidR="00C907F1" w:rsidRPr="009C6A5F" w:rsidRDefault="00C907F1" w:rsidP="00C907F1">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6</w:t>
            </w:r>
          </w:p>
        </w:tc>
        <w:tc>
          <w:tcPr>
            <w:tcW w:w="9033" w:type="dxa"/>
          </w:tcPr>
          <w:p w:rsidR="00C907F1" w:rsidRPr="009C6A5F" w:rsidRDefault="00C907F1" w:rsidP="00C907F1">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7</w:t>
            </w:r>
          </w:p>
        </w:tc>
        <w:tc>
          <w:tcPr>
            <w:tcW w:w="9033" w:type="dxa"/>
          </w:tcPr>
          <w:p w:rsidR="00C907F1" w:rsidRPr="00211557" w:rsidRDefault="00C907F1" w:rsidP="00C907F1">
            <w:pPr>
              <w:jc w:val="both"/>
              <w:rPr>
                <w:rFonts w:ascii="Times New Roman" w:hAnsi="Times New Roman"/>
                <w:color w:val="FF0000"/>
                <w:sz w:val="24"/>
                <w:szCs w:val="24"/>
              </w:rPr>
            </w:pPr>
            <w:r w:rsidRPr="00211557">
              <w:rPr>
                <w:rFonts w:ascii="Times New Roman" w:hAnsi="Times New Roman"/>
                <w:sz w:val="24"/>
                <w:szCs w:val="24"/>
              </w:rPr>
              <w:t>Владеть навыками учебно-исследовательской и проектной деятельности, навыками разрешения проблем</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8</w:t>
            </w:r>
          </w:p>
        </w:tc>
        <w:tc>
          <w:tcPr>
            <w:tcW w:w="9033" w:type="dxa"/>
          </w:tcPr>
          <w:p w:rsidR="00C907F1" w:rsidRPr="00211557" w:rsidRDefault="00C907F1" w:rsidP="00C907F1">
            <w:pPr>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9</w:t>
            </w:r>
          </w:p>
        </w:tc>
        <w:tc>
          <w:tcPr>
            <w:tcW w:w="9033" w:type="dxa"/>
          </w:tcPr>
          <w:p w:rsidR="00C907F1" w:rsidRPr="00211557" w:rsidRDefault="00C907F1" w:rsidP="00C907F1">
            <w:pPr>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10</w:t>
            </w:r>
          </w:p>
        </w:tc>
        <w:tc>
          <w:tcPr>
            <w:tcW w:w="9033" w:type="dxa"/>
          </w:tcPr>
          <w:p w:rsidR="00C907F1" w:rsidRPr="00211557" w:rsidRDefault="00C907F1" w:rsidP="00C907F1">
            <w:pPr>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C907F1" w:rsidRPr="00250DFA" w:rsidTr="00C907F1">
        <w:tc>
          <w:tcPr>
            <w:tcW w:w="1003" w:type="dxa"/>
          </w:tcPr>
          <w:p w:rsidR="00C907F1" w:rsidRDefault="00C907F1" w:rsidP="00C907F1">
            <w:r w:rsidRPr="008013AA">
              <w:rPr>
                <w:rFonts w:ascii="Times New Roman" w:hAnsi="Times New Roman"/>
                <w:b/>
                <w:sz w:val="24"/>
                <w:szCs w:val="24"/>
              </w:rPr>
              <w:t>МР.</w:t>
            </w:r>
            <w:r>
              <w:rPr>
                <w:rFonts w:ascii="Times New Roman" w:hAnsi="Times New Roman"/>
                <w:b/>
                <w:sz w:val="24"/>
                <w:szCs w:val="24"/>
              </w:rPr>
              <w:t>11</w:t>
            </w:r>
          </w:p>
        </w:tc>
        <w:tc>
          <w:tcPr>
            <w:tcW w:w="9033" w:type="dxa"/>
          </w:tcPr>
          <w:p w:rsidR="00C907F1" w:rsidRPr="00211557" w:rsidRDefault="00C907F1" w:rsidP="00C907F1">
            <w:pPr>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C907F1" w:rsidRPr="00250DFA" w:rsidTr="00C907F1">
        <w:tc>
          <w:tcPr>
            <w:tcW w:w="1003" w:type="dxa"/>
          </w:tcPr>
          <w:p w:rsidR="00C907F1" w:rsidRPr="00211557" w:rsidRDefault="00C907F1" w:rsidP="00C907F1">
            <w:pPr>
              <w:rPr>
                <w:b/>
              </w:rPr>
            </w:pPr>
            <w:r w:rsidRPr="00211557">
              <w:rPr>
                <w:rFonts w:ascii="Times New Roman" w:hAnsi="Times New Roman"/>
                <w:b/>
                <w:sz w:val="24"/>
                <w:szCs w:val="24"/>
              </w:rPr>
              <w:t>МР.12</w:t>
            </w:r>
          </w:p>
        </w:tc>
        <w:tc>
          <w:tcPr>
            <w:tcW w:w="9033" w:type="dxa"/>
          </w:tcPr>
          <w:p w:rsidR="00C907F1" w:rsidRPr="00211557" w:rsidRDefault="00C907F1" w:rsidP="00C907F1">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C907F1" w:rsidRPr="00250DFA" w:rsidTr="00C907F1">
        <w:trPr>
          <w:trHeight w:val="740"/>
        </w:trPr>
        <w:tc>
          <w:tcPr>
            <w:tcW w:w="1003" w:type="dxa"/>
          </w:tcPr>
          <w:p w:rsidR="00C907F1" w:rsidRPr="008013AA" w:rsidRDefault="00C907F1" w:rsidP="00C907F1">
            <w:pPr>
              <w:rPr>
                <w:rFonts w:ascii="Times New Roman" w:hAnsi="Times New Roman"/>
                <w:b/>
                <w:sz w:val="24"/>
                <w:szCs w:val="24"/>
              </w:rPr>
            </w:pPr>
            <w:r>
              <w:rPr>
                <w:rFonts w:ascii="Times New Roman" w:hAnsi="Times New Roman"/>
                <w:b/>
                <w:sz w:val="24"/>
                <w:szCs w:val="24"/>
              </w:rPr>
              <w:t>МР.13</w:t>
            </w:r>
          </w:p>
        </w:tc>
        <w:tc>
          <w:tcPr>
            <w:tcW w:w="9033" w:type="dxa"/>
          </w:tcPr>
          <w:p w:rsidR="00C907F1" w:rsidRPr="00211557" w:rsidRDefault="00C907F1" w:rsidP="00C907F1">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C907F1" w:rsidRPr="00250DFA" w:rsidTr="00C907F1">
        <w:tc>
          <w:tcPr>
            <w:tcW w:w="1003" w:type="dxa"/>
          </w:tcPr>
          <w:p w:rsidR="00C907F1" w:rsidRPr="008013AA" w:rsidRDefault="00C907F1" w:rsidP="00C907F1">
            <w:pPr>
              <w:rPr>
                <w:rFonts w:ascii="Times New Roman" w:hAnsi="Times New Roman"/>
                <w:b/>
                <w:sz w:val="24"/>
                <w:szCs w:val="24"/>
              </w:rPr>
            </w:pPr>
            <w:r w:rsidRPr="00211557">
              <w:rPr>
                <w:rFonts w:ascii="Times New Roman" w:hAnsi="Times New Roman"/>
                <w:b/>
                <w:sz w:val="24"/>
                <w:szCs w:val="24"/>
              </w:rPr>
              <w:lastRenderedPageBreak/>
              <w:t>МР.1</w:t>
            </w:r>
            <w:r>
              <w:rPr>
                <w:rFonts w:ascii="Times New Roman" w:hAnsi="Times New Roman"/>
                <w:b/>
                <w:sz w:val="24"/>
                <w:szCs w:val="24"/>
              </w:rPr>
              <w:t>4</w:t>
            </w:r>
          </w:p>
        </w:tc>
        <w:tc>
          <w:tcPr>
            <w:tcW w:w="9033" w:type="dxa"/>
          </w:tcPr>
          <w:p w:rsidR="00C907F1" w:rsidRPr="00BF75D6" w:rsidRDefault="00C907F1" w:rsidP="00C907F1">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C907F1" w:rsidRPr="00250DFA" w:rsidTr="00C907F1">
        <w:tc>
          <w:tcPr>
            <w:tcW w:w="1003" w:type="dxa"/>
          </w:tcPr>
          <w:p w:rsidR="00C907F1" w:rsidRPr="008013AA" w:rsidRDefault="00C907F1" w:rsidP="00C907F1">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C907F1" w:rsidRPr="00BF75D6" w:rsidRDefault="00C907F1" w:rsidP="00C907F1">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C907F1" w:rsidRPr="00250DFA" w:rsidTr="00C907F1">
        <w:tc>
          <w:tcPr>
            <w:tcW w:w="1003" w:type="dxa"/>
          </w:tcPr>
          <w:p w:rsidR="00C907F1" w:rsidRDefault="00C907F1" w:rsidP="00C907F1">
            <w:r w:rsidRPr="00454646">
              <w:rPr>
                <w:rFonts w:ascii="Times New Roman" w:hAnsi="Times New Roman"/>
                <w:b/>
                <w:sz w:val="24"/>
                <w:szCs w:val="24"/>
              </w:rPr>
              <w:t>МР.1</w:t>
            </w:r>
            <w:r>
              <w:rPr>
                <w:rFonts w:ascii="Times New Roman" w:hAnsi="Times New Roman"/>
                <w:b/>
                <w:sz w:val="24"/>
                <w:szCs w:val="24"/>
              </w:rPr>
              <w:t>6</w:t>
            </w:r>
          </w:p>
        </w:tc>
        <w:tc>
          <w:tcPr>
            <w:tcW w:w="9033" w:type="dxa"/>
          </w:tcPr>
          <w:p w:rsidR="00C907F1" w:rsidRPr="00914585" w:rsidRDefault="00C907F1" w:rsidP="00C907F1">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C907F1" w:rsidRPr="00250DFA" w:rsidTr="00C907F1">
        <w:tc>
          <w:tcPr>
            <w:tcW w:w="1003" w:type="dxa"/>
          </w:tcPr>
          <w:p w:rsidR="00C907F1" w:rsidRDefault="00C907F1" w:rsidP="00C907F1">
            <w:r w:rsidRPr="00454646">
              <w:rPr>
                <w:rFonts w:ascii="Times New Roman" w:hAnsi="Times New Roman"/>
                <w:b/>
                <w:sz w:val="24"/>
                <w:szCs w:val="24"/>
              </w:rPr>
              <w:t>МР.1</w:t>
            </w:r>
            <w:r>
              <w:rPr>
                <w:rFonts w:ascii="Times New Roman" w:hAnsi="Times New Roman"/>
                <w:b/>
                <w:sz w:val="24"/>
                <w:szCs w:val="24"/>
              </w:rPr>
              <w:t>7</w:t>
            </w:r>
          </w:p>
        </w:tc>
        <w:tc>
          <w:tcPr>
            <w:tcW w:w="9033" w:type="dxa"/>
          </w:tcPr>
          <w:p w:rsidR="00C907F1" w:rsidRPr="00914585" w:rsidRDefault="00C907F1" w:rsidP="00C907F1">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уметь смягчать конфликтные ситуации</w:t>
            </w:r>
          </w:p>
        </w:tc>
      </w:tr>
      <w:tr w:rsidR="00C907F1" w:rsidRPr="00250DFA" w:rsidTr="00C907F1">
        <w:tc>
          <w:tcPr>
            <w:tcW w:w="1003" w:type="dxa"/>
          </w:tcPr>
          <w:p w:rsidR="00C907F1" w:rsidRDefault="00C907F1" w:rsidP="00C907F1">
            <w:r w:rsidRPr="00454646">
              <w:rPr>
                <w:rFonts w:ascii="Times New Roman" w:hAnsi="Times New Roman"/>
                <w:b/>
                <w:sz w:val="24"/>
                <w:szCs w:val="24"/>
              </w:rPr>
              <w:t>МР.1</w:t>
            </w:r>
            <w:r>
              <w:rPr>
                <w:rFonts w:ascii="Times New Roman" w:hAnsi="Times New Roman"/>
                <w:b/>
                <w:sz w:val="24"/>
                <w:szCs w:val="24"/>
              </w:rPr>
              <w:t>8</w:t>
            </w:r>
          </w:p>
        </w:tc>
        <w:tc>
          <w:tcPr>
            <w:tcW w:w="9033" w:type="dxa"/>
          </w:tcPr>
          <w:p w:rsidR="00C907F1" w:rsidRPr="00914585" w:rsidRDefault="00C907F1" w:rsidP="00C907F1">
            <w:pPr>
              <w:suppressAutoHyphens/>
              <w:spacing w:after="240"/>
              <w:rPr>
                <w:rFonts w:ascii="Times New Roman" w:hAnsi="Times New Roman"/>
                <w:sz w:val="24"/>
                <w:szCs w:val="24"/>
              </w:rPr>
            </w:pPr>
            <w:r w:rsidRPr="00914585">
              <w:rPr>
                <w:rFonts w:ascii="Times New Roman" w:hAnsi="Times New Roman"/>
                <w:sz w:val="24"/>
                <w:szCs w:val="24"/>
              </w:rPr>
              <w:t>Развернуто и логично излагать свою точку зрения с использованием языковых средств</w:t>
            </w:r>
          </w:p>
        </w:tc>
      </w:tr>
      <w:tr w:rsidR="00C907F1" w:rsidRPr="00250DFA" w:rsidTr="00C907F1">
        <w:trPr>
          <w:trHeight w:val="451"/>
        </w:trPr>
        <w:tc>
          <w:tcPr>
            <w:tcW w:w="1003" w:type="dxa"/>
          </w:tcPr>
          <w:p w:rsidR="00C907F1" w:rsidRPr="00454646" w:rsidRDefault="00C907F1" w:rsidP="00C907F1">
            <w:pPr>
              <w:rPr>
                <w:rFonts w:ascii="Times New Roman" w:hAnsi="Times New Roman"/>
                <w:b/>
                <w:sz w:val="24"/>
                <w:szCs w:val="24"/>
              </w:rPr>
            </w:pPr>
            <w:r>
              <w:rPr>
                <w:rFonts w:ascii="Times New Roman" w:hAnsi="Times New Roman"/>
                <w:b/>
                <w:sz w:val="24"/>
                <w:szCs w:val="24"/>
              </w:rPr>
              <w:t>МР.19</w:t>
            </w:r>
          </w:p>
        </w:tc>
        <w:tc>
          <w:tcPr>
            <w:tcW w:w="9033" w:type="dxa"/>
          </w:tcPr>
          <w:p w:rsidR="00C907F1" w:rsidRPr="00914585" w:rsidRDefault="00C907F1" w:rsidP="00C907F1">
            <w:pPr>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C907F1" w:rsidRPr="00250DFA" w:rsidTr="00C907F1">
        <w:tc>
          <w:tcPr>
            <w:tcW w:w="1003" w:type="dxa"/>
          </w:tcPr>
          <w:p w:rsidR="00C907F1" w:rsidRPr="00454646" w:rsidRDefault="00C907F1" w:rsidP="00C907F1">
            <w:pPr>
              <w:rPr>
                <w:rFonts w:ascii="Times New Roman" w:hAnsi="Times New Roman"/>
                <w:b/>
                <w:sz w:val="24"/>
                <w:szCs w:val="24"/>
              </w:rPr>
            </w:pPr>
            <w:r>
              <w:rPr>
                <w:rFonts w:ascii="Times New Roman" w:hAnsi="Times New Roman"/>
                <w:b/>
                <w:sz w:val="24"/>
                <w:szCs w:val="24"/>
              </w:rPr>
              <w:t>МР.20</w:t>
            </w:r>
          </w:p>
        </w:tc>
        <w:tc>
          <w:tcPr>
            <w:tcW w:w="9033" w:type="dxa"/>
          </w:tcPr>
          <w:p w:rsidR="00C907F1" w:rsidRPr="00914585" w:rsidRDefault="00C907F1" w:rsidP="00C907F1">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C907F1" w:rsidRPr="00250DFA" w:rsidTr="00C907F1">
        <w:tc>
          <w:tcPr>
            <w:tcW w:w="1003" w:type="dxa"/>
          </w:tcPr>
          <w:p w:rsidR="00C907F1" w:rsidRPr="00454646" w:rsidRDefault="00C907F1" w:rsidP="00C907F1">
            <w:pPr>
              <w:rPr>
                <w:rFonts w:ascii="Times New Roman" w:hAnsi="Times New Roman"/>
                <w:b/>
                <w:sz w:val="24"/>
                <w:szCs w:val="24"/>
              </w:rPr>
            </w:pPr>
            <w:r>
              <w:rPr>
                <w:rFonts w:ascii="Times New Roman" w:hAnsi="Times New Roman"/>
                <w:b/>
                <w:sz w:val="24"/>
                <w:szCs w:val="24"/>
              </w:rPr>
              <w:t>МР.21</w:t>
            </w:r>
          </w:p>
        </w:tc>
        <w:tc>
          <w:tcPr>
            <w:tcW w:w="9033" w:type="dxa"/>
          </w:tcPr>
          <w:p w:rsidR="00C907F1" w:rsidRPr="00914585" w:rsidRDefault="00C907F1" w:rsidP="00C907F1">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C907F1" w:rsidRPr="00250DFA" w:rsidTr="00C907F1">
        <w:tc>
          <w:tcPr>
            <w:tcW w:w="1003" w:type="dxa"/>
          </w:tcPr>
          <w:p w:rsidR="00C907F1" w:rsidRPr="00454646" w:rsidRDefault="00C907F1" w:rsidP="00C907F1">
            <w:pPr>
              <w:rPr>
                <w:rFonts w:ascii="Times New Roman" w:hAnsi="Times New Roman"/>
                <w:b/>
                <w:sz w:val="24"/>
                <w:szCs w:val="24"/>
              </w:rPr>
            </w:pPr>
            <w:r>
              <w:rPr>
                <w:rFonts w:ascii="Times New Roman" w:hAnsi="Times New Roman"/>
                <w:b/>
                <w:sz w:val="24"/>
                <w:szCs w:val="24"/>
              </w:rPr>
              <w:t>МР.22</w:t>
            </w:r>
          </w:p>
        </w:tc>
        <w:tc>
          <w:tcPr>
            <w:tcW w:w="9033" w:type="dxa"/>
          </w:tcPr>
          <w:p w:rsidR="00C907F1" w:rsidRPr="00914585" w:rsidRDefault="00C907F1" w:rsidP="00C907F1">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C907F1" w:rsidRPr="00250DFA" w:rsidTr="00C907F1">
        <w:tc>
          <w:tcPr>
            <w:tcW w:w="10036" w:type="dxa"/>
            <w:gridSpan w:val="2"/>
          </w:tcPr>
          <w:p w:rsidR="00C907F1" w:rsidRPr="00B87826" w:rsidRDefault="00C907F1" w:rsidP="00C907F1">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C907F1" w:rsidRPr="00250DFA" w:rsidTr="00C907F1">
        <w:tc>
          <w:tcPr>
            <w:tcW w:w="1003" w:type="dxa"/>
          </w:tcPr>
          <w:p w:rsidR="00C907F1" w:rsidRPr="00B87826" w:rsidRDefault="00C907F1" w:rsidP="00C907F1">
            <w:pPr>
              <w:suppressAutoHyphens/>
              <w:spacing w:after="240"/>
              <w:jc w:val="center"/>
              <w:rPr>
                <w:rFonts w:ascii="Times New Roman" w:hAnsi="Times New Roman"/>
                <w:b/>
                <w:sz w:val="24"/>
                <w:szCs w:val="24"/>
              </w:rPr>
            </w:pPr>
            <w:r w:rsidRPr="00B87826">
              <w:rPr>
                <w:rFonts w:ascii="Times New Roman" w:hAnsi="Times New Roman"/>
                <w:b/>
                <w:sz w:val="24"/>
                <w:szCs w:val="24"/>
              </w:rPr>
              <w:t>ПР.1</w:t>
            </w:r>
          </w:p>
        </w:tc>
        <w:tc>
          <w:tcPr>
            <w:tcW w:w="9033" w:type="dxa"/>
          </w:tcPr>
          <w:p w:rsidR="00C907F1" w:rsidRPr="00B87826" w:rsidRDefault="00C907F1" w:rsidP="00C907F1">
            <w:pPr>
              <w:suppressAutoHyphens/>
              <w:spacing w:after="240"/>
              <w:jc w:val="both"/>
              <w:rPr>
                <w:rFonts w:ascii="Times New Roman" w:hAnsi="Times New Roman"/>
                <w:b/>
                <w:sz w:val="24"/>
                <w:szCs w:val="24"/>
              </w:rPr>
            </w:pPr>
            <w:proofErr w:type="gramStart"/>
            <w:r w:rsidRPr="00B87826">
              <w:rPr>
                <w:rFonts w:ascii="Times New Roman" w:hAnsi="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B87826">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tc>
      </w:tr>
      <w:tr w:rsidR="00C907F1" w:rsidRPr="00250DFA" w:rsidTr="00C907F1">
        <w:tc>
          <w:tcPr>
            <w:tcW w:w="1003" w:type="dxa"/>
          </w:tcPr>
          <w:p w:rsidR="00C907F1" w:rsidRPr="00B87826" w:rsidRDefault="00C907F1" w:rsidP="00C907F1">
            <w:pPr>
              <w:suppressAutoHyphens/>
              <w:spacing w:after="240"/>
              <w:rPr>
                <w:rFonts w:ascii="Times New Roman" w:hAnsi="Times New Roman"/>
                <w:b/>
                <w:sz w:val="24"/>
                <w:szCs w:val="24"/>
              </w:rPr>
            </w:pPr>
            <w:r w:rsidRPr="00B87826">
              <w:rPr>
                <w:rFonts w:ascii="Times New Roman" w:hAnsi="Times New Roman"/>
                <w:b/>
                <w:sz w:val="24"/>
                <w:szCs w:val="24"/>
              </w:rPr>
              <w:t>ПР.2</w:t>
            </w:r>
          </w:p>
        </w:tc>
        <w:tc>
          <w:tcPr>
            <w:tcW w:w="9033" w:type="dxa"/>
          </w:tcPr>
          <w:p w:rsidR="00C907F1" w:rsidRPr="00BD3A68"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ПР.3</w:t>
            </w:r>
          </w:p>
        </w:tc>
        <w:tc>
          <w:tcPr>
            <w:tcW w:w="9033" w:type="dxa"/>
          </w:tcPr>
          <w:p w:rsidR="00C907F1" w:rsidRPr="00B87826" w:rsidRDefault="00C907F1" w:rsidP="00C907F1">
            <w:pPr>
              <w:suppressAutoHyphens/>
              <w:spacing w:after="240"/>
              <w:jc w:val="both"/>
              <w:rPr>
                <w:rFonts w:ascii="Times New Roman" w:hAnsi="Times New Roman"/>
                <w:sz w:val="24"/>
                <w:szCs w:val="24"/>
              </w:rPr>
            </w:pPr>
            <w:proofErr w:type="gramStart"/>
            <w:r w:rsidRPr="00B87826">
              <w:rPr>
                <w:rFonts w:ascii="Times New Roman" w:hAnsi="Times New Roman"/>
                <w:sz w:val="24"/>
                <w:szCs w:val="24"/>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w:t>
            </w:r>
            <w:r w:rsidRPr="00B87826">
              <w:rPr>
                <w:rFonts w:ascii="Times New Roman" w:hAnsi="Times New Roman"/>
                <w:sz w:val="24"/>
                <w:szCs w:val="24"/>
              </w:rPr>
              <w:lastRenderedPageBreak/>
              <w:t>зрения (версию, оценку) с опорой на фактический материал, в том числе используя источники разных типов</w:t>
            </w:r>
            <w:proofErr w:type="gramEnd"/>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lastRenderedPageBreak/>
              <w:t>ПР.4</w:t>
            </w:r>
          </w:p>
        </w:tc>
        <w:tc>
          <w:tcPr>
            <w:tcW w:w="9033" w:type="dxa"/>
          </w:tcPr>
          <w:p w:rsidR="00C907F1" w:rsidRPr="00B87826"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ПР.5</w:t>
            </w:r>
          </w:p>
        </w:tc>
        <w:tc>
          <w:tcPr>
            <w:tcW w:w="9033" w:type="dxa"/>
          </w:tcPr>
          <w:p w:rsidR="00C907F1" w:rsidRPr="00B87826"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ПР.6</w:t>
            </w:r>
          </w:p>
        </w:tc>
        <w:tc>
          <w:tcPr>
            <w:tcW w:w="9033" w:type="dxa"/>
          </w:tcPr>
          <w:p w:rsidR="00C907F1" w:rsidRPr="00B87826"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ПР.7</w:t>
            </w:r>
          </w:p>
        </w:tc>
        <w:tc>
          <w:tcPr>
            <w:tcW w:w="9033" w:type="dxa"/>
          </w:tcPr>
          <w:p w:rsidR="00C907F1" w:rsidRPr="00B87826"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ПР.8</w:t>
            </w:r>
          </w:p>
        </w:tc>
        <w:tc>
          <w:tcPr>
            <w:tcW w:w="9033" w:type="dxa"/>
          </w:tcPr>
          <w:p w:rsidR="00C907F1" w:rsidRPr="00B87826" w:rsidRDefault="00C907F1" w:rsidP="00C907F1">
            <w:pPr>
              <w:jc w:val="both"/>
              <w:rPr>
                <w:rFonts w:ascii="Times New Roman" w:hAnsi="Times New Roman"/>
                <w:sz w:val="24"/>
                <w:szCs w:val="24"/>
              </w:rPr>
            </w:pPr>
            <w:r w:rsidRPr="00B87826">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r>
      <w:tr w:rsidR="00C907F1" w:rsidRPr="00250DFA" w:rsidTr="00C907F1">
        <w:tc>
          <w:tcPr>
            <w:tcW w:w="1003" w:type="dxa"/>
          </w:tcPr>
          <w:p w:rsidR="00C907F1" w:rsidRPr="00B87826" w:rsidRDefault="00C907F1" w:rsidP="00C907F1"/>
        </w:tc>
        <w:tc>
          <w:tcPr>
            <w:tcW w:w="9033" w:type="dxa"/>
          </w:tcPr>
          <w:p w:rsidR="00C907F1" w:rsidRPr="00B87826"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C907F1" w:rsidRPr="00B87826" w:rsidRDefault="00C907F1" w:rsidP="00C907F1">
            <w:pPr>
              <w:suppressAutoHyphens/>
              <w:spacing w:after="240"/>
              <w:jc w:val="center"/>
              <w:rPr>
                <w:rFonts w:ascii="Times New Roman" w:hAnsi="Times New Roman"/>
                <w:b/>
                <w:sz w:val="24"/>
                <w:szCs w:val="24"/>
              </w:rPr>
            </w:pP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ПР.9</w:t>
            </w:r>
          </w:p>
        </w:tc>
        <w:tc>
          <w:tcPr>
            <w:tcW w:w="9033" w:type="dxa"/>
          </w:tcPr>
          <w:p w:rsidR="00C907F1" w:rsidRPr="00B87826"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ПР.10</w:t>
            </w:r>
          </w:p>
        </w:tc>
        <w:tc>
          <w:tcPr>
            <w:tcW w:w="9033" w:type="dxa"/>
          </w:tcPr>
          <w:p w:rsidR="00C907F1" w:rsidRPr="00B87826"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lastRenderedPageBreak/>
              <w:t>ПР.11</w:t>
            </w:r>
          </w:p>
        </w:tc>
        <w:tc>
          <w:tcPr>
            <w:tcW w:w="9033" w:type="dxa"/>
          </w:tcPr>
          <w:p w:rsidR="00C907F1" w:rsidRPr="00B87826" w:rsidRDefault="00C907F1" w:rsidP="00C907F1">
            <w:pPr>
              <w:suppressAutoHyphens/>
              <w:spacing w:after="240"/>
              <w:jc w:val="both"/>
              <w:rPr>
                <w:rFonts w:ascii="Times New Roman" w:hAnsi="Times New Roman"/>
                <w:sz w:val="24"/>
                <w:szCs w:val="24"/>
              </w:rPr>
            </w:pPr>
            <w:r w:rsidRPr="00B87826">
              <w:rPr>
                <w:rFonts w:ascii="Times New Roman" w:hAnsi="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ПР.12</w:t>
            </w:r>
          </w:p>
        </w:tc>
        <w:tc>
          <w:tcPr>
            <w:tcW w:w="9033" w:type="dxa"/>
          </w:tcPr>
          <w:p w:rsidR="00C907F1" w:rsidRPr="00B87826" w:rsidRDefault="00C907F1" w:rsidP="00C907F1">
            <w:pPr>
              <w:rPr>
                <w:rFonts w:ascii="Times New Roman" w:hAnsi="Times New Roman"/>
                <w:sz w:val="24"/>
                <w:szCs w:val="24"/>
              </w:rPr>
            </w:pPr>
            <w:r w:rsidRPr="00B87826">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ПР.13</w:t>
            </w:r>
          </w:p>
        </w:tc>
        <w:tc>
          <w:tcPr>
            <w:tcW w:w="9033" w:type="dxa"/>
          </w:tcPr>
          <w:p w:rsidR="00C907F1" w:rsidRPr="00B87826" w:rsidRDefault="00C907F1" w:rsidP="00C907F1">
            <w:pPr>
              <w:rPr>
                <w:rFonts w:ascii="Times New Roman" w:hAnsi="Times New Roman"/>
                <w:sz w:val="24"/>
                <w:szCs w:val="24"/>
              </w:rPr>
            </w:pPr>
            <w:r w:rsidRPr="00B87826">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ПР.14</w:t>
            </w:r>
          </w:p>
        </w:tc>
        <w:tc>
          <w:tcPr>
            <w:tcW w:w="9033" w:type="dxa"/>
          </w:tcPr>
          <w:p w:rsidR="00C907F1" w:rsidRPr="00B87826" w:rsidRDefault="00C907F1" w:rsidP="00C907F1">
            <w:pPr>
              <w:rPr>
                <w:rFonts w:ascii="Times New Roman" w:hAnsi="Times New Roman"/>
                <w:sz w:val="24"/>
                <w:szCs w:val="24"/>
              </w:rPr>
            </w:pPr>
            <w:r w:rsidRPr="00B87826">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ПР.15</w:t>
            </w:r>
          </w:p>
        </w:tc>
        <w:tc>
          <w:tcPr>
            <w:tcW w:w="9033" w:type="dxa"/>
          </w:tcPr>
          <w:p w:rsidR="00C907F1" w:rsidRPr="00B87826" w:rsidRDefault="00C907F1" w:rsidP="00C907F1">
            <w:pPr>
              <w:rPr>
                <w:rFonts w:ascii="Times New Roman" w:hAnsi="Times New Roman"/>
                <w:sz w:val="24"/>
                <w:szCs w:val="24"/>
              </w:rPr>
            </w:pPr>
            <w:r w:rsidRPr="00B87826">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ПР.16</w:t>
            </w:r>
          </w:p>
        </w:tc>
        <w:tc>
          <w:tcPr>
            <w:tcW w:w="9033" w:type="dxa"/>
          </w:tcPr>
          <w:p w:rsidR="00C907F1" w:rsidRPr="00B87826" w:rsidRDefault="00C907F1" w:rsidP="00C907F1">
            <w:pPr>
              <w:jc w:val="both"/>
              <w:rPr>
                <w:rFonts w:ascii="Times New Roman" w:hAnsi="Times New Roman"/>
                <w:sz w:val="24"/>
                <w:szCs w:val="24"/>
              </w:rPr>
            </w:pPr>
            <w:r w:rsidRPr="00B87826">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ПР.17</w:t>
            </w:r>
          </w:p>
        </w:tc>
        <w:tc>
          <w:tcPr>
            <w:tcW w:w="9033" w:type="dxa"/>
          </w:tcPr>
          <w:p w:rsidR="00C907F1" w:rsidRPr="00B87826" w:rsidRDefault="00C907F1" w:rsidP="00C907F1">
            <w:pPr>
              <w:jc w:val="both"/>
              <w:rPr>
                <w:rFonts w:ascii="Times New Roman" w:hAnsi="Times New Roman"/>
                <w:sz w:val="24"/>
                <w:szCs w:val="24"/>
              </w:rPr>
            </w:pPr>
            <w:r w:rsidRPr="00B87826">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ПР.18</w:t>
            </w:r>
          </w:p>
        </w:tc>
        <w:tc>
          <w:tcPr>
            <w:tcW w:w="9033" w:type="dxa"/>
          </w:tcPr>
          <w:p w:rsidR="00C907F1" w:rsidRPr="00B87826" w:rsidRDefault="00C907F1" w:rsidP="00C907F1">
            <w:pPr>
              <w:jc w:val="both"/>
              <w:rPr>
                <w:rFonts w:ascii="Times New Roman" w:hAnsi="Times New Roman"/>
                <w:sz w:val="24"/>
                <w:szCs w:val="24"/>
              </w:rPr>
            </w:pPr>
            <w:r w:rsidRPr="00B87826">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ПР.19</w:t>
            </w:r>
          </w:p>
        </w:tc>
        <w:tc>
          <w:tcPr>
            <w:tcW w:w="9033" w:type="dxa"/>
          </w:tcPr>
          <w:p w:rsidR="00C907F1" w:rsidRPr="00B87826" w:rsidRDefault="00C907F1" w:rsidP="00C907F1">
            <w:pPr>
              <w:jc w:val="both"/>
              <w:rPr>
                <w:rFonts w:ascii="Times New Roman" w:hAnsi="Times New Roman"/>
                <w:sz w:val="24"/>
                <w:szCs w:val="24"/>
              </w:rPr>
            </w:pPr>
            <w:proofErr w:type="spellStart"/>
            <w:r w:rsidRPr="00B87826">
              <w:rPr>
                <w:rFonts w:ascii="Times New Roman" w:hAnsi="Times New Roman"/>
                <w:sz w:val="24"/>
                <w:szCs w:val="24"/>
              </w:rPr>
              <w:t>Межвоенный</w:t>
            </w:r>
            <w:proofErr w:type="spellEnd"/>
            <w:r w:rsidRPr="00B87826">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ПР.20</w:t>
            </w:r>
          </w:p>
        </w:tc>
        <w:tc>
          <w:tcPr>
            <w:tcW w:w="9033" w:type="dxa"/>
          </w:tcPr>
          <w:p w:rsidR="00C907F1" w:rsidRPr="00B87826" w:rsidRDefault="00C907F1" w:rsidP="00C907F1">
            <w:pPr>
              <w:rPr>
                <w:rFonts w:ascii="Times New Roman" w:hAnsi="Times New Roman"/>
                <w:sz w:val="24"/>
                <w:szCs w:val="24"/>
              </w:rPr>
            </w:pPr>
            <w:r w:rsidRPr="00B87826">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tc>
      </w:tr>
      <w:tr w:rsidR="00C907F1" w:rsidRPr="00250DFA" w:rsidTr="00C907F1">
        <w:tc>
          <w:tcPr>
            <w:tcW w:w="1003" w:type="dxa"/>
          </w:tcPr>
          <w:p w:rsidR="00C907F1" w:rsidRPr="00B87826" w:rsidRDefault="00C907F1" w:rsidP="00C907F1">
            <w:r w:rsidRPr="00B87826">
              <w:rPr>
                <w:rFonts w:ascii="Times New Roman" w:hAnsi="Times New Roman"/>
                <w:b/>
                <w:sz w:val="24"/>
                <w:szCs w:val="24"/>
              </w:rPr>
              <w:t>ПР.21</w:t>
            </w:r>
          </w:p>
        </w:tc>
        <w:tc>
          <w:tcPr>
            <w:tcW w:w="9033" w:type="dxa"/>
          </w:tcPr>
          <w:p w:rsidR="00C907F1" w:rsidRPr="00B87826" w:rsidRDefault="00C907F1" w:rsidP="00C907F1">
            <w:pPr>
              <w:jc w:val="both"/>
              <w:rPr>
                <w:rFonts w:ascii="Times New Roman" w:hAnsi="Times New Roman"/>
                <w:sz w:val="24"/>
                <w:szCs w:val="24"/>
              </w:rPr>
            </w:pPr>
            <w:r w:rsidRPr="00B8782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w:t>
            </w:r>
            <w:r w:rsidRPr="00B87826">
              <w:rPr>
                <w:rFonts w:ascii="Times New Roman" w:hAnsi="Times New Roman"/>
                <w:sz w:val="24"/>
                <w:szCs w:val="24"/>
              </w:rPr>
              <w:lastRenderedPageBreak/>
              <w:t xml:space="preserve">глобализация и </w:t>
            </w:r>
            <w:proofErr w:type="spellStart"/>
            <w:r w:rsidRPr="00B87826">
              <w:rPr>
                <w:rFonts w:ascii="Times New Roman" w:hAnsi="Times New Roman"/>
                <w:sz w:val="24"/>
                <w:szCs w:val="24"/>
              </w:rPr>
              <w:t>деглобализация</w:t>
            </w:r>
            <w:proofErr w:type="spellEnd"/>
            <w:r w:rsidRPr="00B87826">
              <w:rPr>
                <w:rFonts w:ascii="Times New Roman" w:hAnsi="Times New Roman"/>
                <w:sz w:val="24"/>
                <w:szCs w:val="24"/>
              </w:rPr>
              <w:t>. Геополитический кризис 2022 года и его влияние на мировую систему.</w:t>
            </w:r>
          </w:p>
        </w:tc>
      </w:tr>
    </w:tbl>
    <w:p w:rsidR="00674A28" w:rsidRDefault="00674A28" w:rsidP="00674A28">
      <w:pPr>
        <w:jc w:val="both"/>
        <w:rPr>
          <w:rFonts w:ascii="Times New Roman" w:hAnsi="Times New Roman"/>
          <w:sz w:val="28"/>
          <w:szCs w:val="28"/>
        </w:rPr>
      </w:pPr>
    </w:p>
    <w:p w:rsidR="00674A28" w:rsidRPr="00D71DF1" w:rsidRDefault="00674A28" w:rsidP="00674A28">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Pr>
          <w:rFonts w:ascii="Times New Roman" w:hAnsi="Times New Roman"/>
          <w:sz w:val="28"/>
          <w:szCs w:val="28"/>
        </w:rPr>
        <w:t>«</w:t>
      </w:r>
      <w:r w:rsidRPr="00D71DF1">
        <w:rPr>
          <w:rFonts w:ascii="Times New Roman" w:hAnsi="Times New Roman"/>
          <w:b/>
          <w:sz w:val="28"/>
          <w:szCs w:val="28"/>
        </w:rPr>
        <w:t>Истори</w:t>
      </w:r>
      <w:r>
        <w:rPr>
          <w:rFonts w:ascii="Times New Roman" w:hAnsi="Times New Roman"/>
          <w:b/>
          <w:sz w:val="28"/>
          <w:szCs w:val="28"/>
        </w:rPr>
        <w:t>я»</w:t>
      </w:r>
      <w:r>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74A28" w:rsidRPr="004B7D01" w:rsidTr="00674A28">
        <w:tc>
          <w:tcPr>
            <w:tcW w:w="9889" w:type="dxa"/>
          </w:tcPr>
          <w:p w:rsidR="00674A28" w:rsidRPr="004B7D01" w:rsidRDefault="00674A28" w:rsidP="00674A28">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674A28" w:rsidRPr="004B7D01" w:rsidRDefault="00674A28" w:rsidP="00674A28">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674A28" w:rsidRPr="004B7D01" w:rsidRDefault="00674A28" w:rsidP="00674A28">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before="120" w:after="0" w:line="240" w:lineRule="auto"/>
              <w:jc w:val="both"/>
              <w:rPr>
                <w:rFonts w:ascii="Times New Roman" w:hAnsi="Times New Roman"/>
                <w:b/>
                <w:bCs/>
                <w:i/>
                <w:iCs/>
                <w:sz w:val="24"/>
                <w:szCs w:val="24"/>
                <w:lang w:val="x-none" w:eastAsia="x-none"/>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r>
      <w:tr w:rsidR="00674A28" w:rsidRPr="004B7D01" w:rsidTr="00674A28">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E10FA7" w:rsidRDefault="00674A28" w:rsidP="00674A28">
            <w:pPr>
              <w:spacing w:after="0" w:line="240" w:lineRule="auto"/>
              <w:rPr>
                <w:rFonts w:ascii="Times New Roman" w:hAnsi="Times New Roman"/>
                <w:sz w:val="24"/>
                <w:szCs w:val="24"/>
              </w:rPr>
            </w:pPr>
            <w:proofErr w:type="gramStart"/>
            <w:r w:rsidRPr="00E10FA7">
              <w:rPr>
                <w:rFonts w:ascii="Times New Roman" w:hAnsi="Times New Roman"/>
                <w:sz w:val="24"/>
                <w:szCs w:val="24"/>
              </w:rPr>
              <w:t>Соблюдающий</w:t>
            </w:r>
            <w:proofErr w:type="gramEnd"/>
            <w:r w:rsidRPr="00E10FA7">
              <w:rPr>
                <w:rFonts w:ascii="Times New Roman" w:hAnsi="Times New Roman"/>
                <w:sz w:val="24"/>
                <w:szCs w:val="24"/>
              </w:rPr>
              <w:t xml:space="preserve"> нормы делового общения в коллективе, с коллегами</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4F3587" w:rsidRDefault="00674A28" w:rsidP="00674A28">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3E6BF7" w:rsidRDefault="00674A28" w:rsidP="00674A28">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674A28" w:rsidRPr="004B7D01" w:rsidTr="00674A28">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674A28" w:rsidRPr="003E6BF7" w:rsidRDefault="00674A28" w:rsidP="00674A28">
            <w:pPr>
              <w:spacing w:after="0" w:line="240" w:lineRule="auto"/>
              <w:jc w:val="both"/>
              <w:rPr>
                <w:rFonts w:ascii="Times New Roman" w:hAnsi="Times New Roman"/>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r>
    </w:tbl>
    <w:p w:rsidR="00674A28" w:rsidRDefault="00674A28" w:rsidP="00674A28">
      <w:pPr>
        <w:suppressAutoHyphens/>
        <w:spacing w:after="240" w:line="240" w:lineRule="auto"/>
        <w:rPr>
          <w:rFonts w:ascii="Times New Roman" w:hAnsi="Times New Roman"/>
          <w:b/>
          <w:sz w:val="24"/>
          <w:szCs w:val="24"/>
        </w:rPr>
      </w:pPr>
    </w:p>
    <w:p w:rsidR="00674A28" w:rsidRPr="001E51F9" w:rsidRDefault="00674A28" w:rsidP="00674A28">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674A28" w:rsidRDefault="00674A28" w:rsidP="00674A2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674A28" w:rsidRPr="00B66F18" w:rsidRDefault="00674A28" w:rsidP="00674A2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674A28" w:rsidRPr="00141FFB" w:rsidRDefault="00674A28" w:rsidP="00674A28">
      <w:pPr>
        <w:spacing w:after="0" w:line="240" w:lineRule="auto"/>
        <w:ind w:firstLine="709"/>
        <w:jc w:val="center"/>
        <w:rPr>
          <w:rFonts w:ascii="Times New Roman" w:eastAsia="Calibri" w:hAnsi="Times New Roman" w:cs="Times New Roman"/>
          <w:b/>
          <w:sz w:val="24"/>
          <w:szCs w:val="24"/>
          <w:lang w:eastAsia="en-US"/>
        </w:rPr>
      </w:pPr>
      <w:r w:rsidRPr="00141FFB">
        <w:rPr>
          <w:rFonts w:ascii="Times New Roman" w:eastAsia="Calibri" w:hAnsi="Times New Roman" w:cs="Times New Roman"/>
          <w:b/>
          <w:sz w:val="24"/>
          <w:szCs w:val="24"/>
          <w:lang w:eastAsia="en-US"/>
        </w:rPr>
        <w:t>10 класс.</w:t>
      </w:r>
      <w:r w:rsidRPr="00141FFB">
        <w:rPr>
          <w:rFonts w:ascii="Times New Roman" w:eastAsia="Calibri" w:hAnsi="Times New Roman" w:cs="Times New Roman"/>
          <w:sz w:val="24"/>
          <w:szCs w:val="24"/>
          <w:lang w:eastAsia="en-US"/>
        </w:rPr>
        <w:t xml:space="preserve"> </w:t>
      </w:r>
      <w:r w:rsidRPr="00141FFB">
        <w:rPr>
          <w:rFonts w:ascii="Times New Roman" w:eastAsia="Calibri" w:hAnsi="Times New Roman" w:cs="Times New Roman"/>
          <w:b/>
          <w:sz w:val="24"/>
          <w:szCs w:val="24"/>
          <w:lang w:eastAsia="en-US"/>
        </w:rPr>
        <w:t>Раздел 1.</w:t>
      </w:r>
      <w:r>
        <w:rPr>
          <w:rFonts w:ascii="Times New Roman" w:eastAsia="Calibri" w:hAnsi="Times New Roman" w:cs="Times New Roman"/>
          <w:sz w:val="24"/>
          <w:szCs w:val="24"/>
          <w:lang w:eastAsia="en-US"/>
        </w:rPr>
        <w:t xml:space="preserve"> </w:t>
      </w:r>
      <w:r w:rsidRPr="00141FFB">
        <w:rPr>
          <w:rFonts w:ascii="Times New Roman" w:eastAsia="Calibri" w:hAnsi="Times New Roman" w:cs="Times New Roman"/>
          <w:b/>
          <w:sz w:val="24"/>
          <w:szCs w:val="24"/>
          <w:lang w:eastAsia="en-US"/>
        </w:rPr>
        <w:t>Всеобщая история. 1914 - 1945 гг.</w:t>
      </w:r>
    </w:p>
    <w:p w:rsidR="00674A28" w:rsidRPr="00141FFB"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1FFB" w:rsidRDefault="00674A28" w:rsidP="00674A28">
      <w:pPr>
        <w:spacing w:after="0" w:line="240" w:lineRule="auto"/>
        <w:ind w:firstLine="709"/>
        <w:jc w:val="center"/>
        <w:rPr>
          <w:rFonts w:ascii="Times New Roman" w:eastAsia="Calibri" w:hAnsi="Times New Roman" w:cs="Times New Roman"/>
          <w:b/>
          <w:color w:val="FF0000"/>
          <w:sz w:val="24"/>
          <w:szCs w:val="24"/>
          <w:lang w:eastAsia="en-US"/>
        </w:rPr>
      </w:pPr>
      <w:r>
        <w:rPr>
          <w:rFonts w:ascii="Times New Roman" w:eastAsia="Calibri" w:hAnsi="Times New Roman" w:cs="Times New Roman"/>
          <w:b/>
          <w:sz w:val="24"/>
          <w:szCs w:val="24"/>
          <w:lang w:eastAsia="en-US"/>
        </w:rPr>
        <w:t xml:space="preserve">Тема 1.1. </w:t>
      </w:r>
      <w:r w:rsidRPr="00141FFB">
        <w:rPr>
          <w:rFonts w:ascii="Times New Roman" w:eastAsia="Calibri" w:hAnsi="Times New Roman" w:cs="Times New Roman"/>
          <w:b/>
          <w:sz w:val="24"/>
          <w:szCs w:val="24"/>
          <w:lang w:eastAsia="en-US"/>
        </w:rPr>
        <w:t>Мир накануне и в годы Первой</w:t>
      </w:r>
      <w:r>
        <w:rPr>
          <w:rFonts w:ascii="Times New Roman" w:eastAsia="Calibri" w:hAnsi="Times New Roman" w:cs="Times New Roman"/>
          <w:b/>
          <w:sz w:val="24"/>
          <w:szCs w:val="24"/>
          <w:lang w:eastAsia="en-US"/>
        </w:rPr>
        <w:t xml:space="preserve"> мировой войны.</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 xml:space="preserve">Мир </w:t>
      </w:r>
      <w:proofErr w:type="gramStart"/>
      <w:r w:rsidRPr="00141FFB">
        <w:rPr>
          <w:rFonts w:ascii="Times New Roman" w:eastAsia="Calibri" w:hAnsi="Times New Roman" w:cs="Times New Roman"/>
          <w:sz w:val="24"/>
          <w:szCs w:val="24"/>
          <w:lang w:eastAsia="en-US"/>
        </w:rPr>
        <w:t>в начале</w:t>
      </w:r>
      <w:proofErr w:type="gramEnd"/>
      <w:r w:rsidRPr="00141FFB">
        <w:rPr>
          <w:rFonts w:ascii="Times New Roman" w:eastAsia="Calibri" w:hAnsi="Times New Roman" w:cs="Times New Roman"/>
          <w:sz w:val="24"/>
          <w:szCs w:val="24"/>
          <w:lang w:eastAsia="en-US"/>
        </w:rPr>
        <w:t xml:space="preserve">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674A28" w:rsidRPr="005163E9" w:rsidRDefault="00674A28" w:rsidP="00674A28">
      <w:pPr>
        <w:spacing w:after="0" w:line="240" w:lineRule="auto"/>
        <w:ind w:firstLine="709"/>
        <w:jc w:val="center"/>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1.2. </w:t>
      </w:r>
      <w:r w:rsidRPr="005163E9">
        <w:rPr>
          <w:rFonts w:ascii="Times New Roman" w:eastAsia="Calibri" w:hAnsi="Times New Roman" w:cs="Times New Roman"/>
          <w:b/>
          <w:sz w:val="24"/>
          <w:szCs w:val="24"/>
          <w:lang w:eastAsia="en-US"/>
        </w:rPr>
        <w:t>Мир империй - наследие XIX в.</w:t>
      </w:r>
    </w:p>
    <w:p w:rsidR="00674A28" w:rsidRDefault="00674A28" w:rsidP="00674A28">
      <w:pPr>
        <w:spacing w:after="0" w:line="240" w:lineRule="auto"/>
        <w:ind w:firstLine="709"/>
        <w:jc w:val="center"/>
        <w:rPr>
          <w:rFonts w:ascii="Times New Roman" w:eastAsia="Calibri" w:hAnsi="Times New Roman" w:cs="Times New Roman"/>
          <w:b/>
          <w:sz w:val="24"/>
          <w:szCs w:val="24"/>
          <w:lang w:eastAsia="en-US"/>
        </w:rPr>
      </w:pP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XX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1.3. </w:t>
      </w:r>
      <w:r w:rsidRPr="005163E9">
        <w:rPr>
          <w:rFonts w:ascii="Times New Roman" w:eastAsia="Calibri" w:hAnsi="Times New Roman" w:cs="Times New Roman"/>
          <w:b/>
          <w:sz w:val="24"/>
          <w:szCs w:val="24"/>
          <w:lang w:eastAsia="en-US"/>
        </w:rPr>
        <w:t>Перв</w:t>
      </w:r>
      <w:r>
        <w:rPr>
          <w:rFonts w:ascii="Times New Roman" w:eastAsia="Calibri" w:hAnsi="Times New Roman" w:cs="Times New Roman"/>
          <w:b/>
          <w:sz w:val="24"/>
          <w:szCs w:val="24"/>
          <w:lang w:eastAsia="en-US"/>
        </w:rPr>
        <w:t>ая мировая война (1914 - 1918)</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 xml:space="preserve">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w:t>
      </w:r>
      <w:r w:rsidRPr="00141FFB">
        <w:rPr>
          <w:rFonts w:ascii="Times New Roman" w:eastAsia="Calibri" w:hAnsi="Times New Roman" w:cs="Times New Roman"/>
          <w:sz w:val="24"/>
          <w:szCs w:val="24"/>
          <w:lang w:eastAsia="en-US"/>
        </w:rPr>
        <w:lastRenderedPageBreak/>
        <w:t xml:space="preserve">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141FFB">
        <w:rPr>
          <w:rFonts w:ascii="Times New Roman" w:eastAsia="Calibri" w:hAnsi="Times New Roman" w:cs="Times New Roman"/>
          <w:sz w:val="24"/>
          <w:szCs w:val="24"/>
          <w:lang w:eastAsia="en-US"/>
        </w:rPr>
        <w:t>Верденское</w:t>
      </w:r>
      <w:proofErr w:type="spellEnd"/>
      <w:r w:rsidRPr="00141FFB">
        <w:rPr>
          <w:rFonts w:ascii="Times New Roman" w:eastAsia="Calibri" w:hAnsi="Times New Roman" w:cs="Times New Roman"/>
          <w:sz w:val="24"/>
          <w:szCs w:val="24"/>
          <w:lang w:eastAsia="en-US"/>
        </w:rPr>
        <w:t xml:space="preserve"> сражение. Битва на Сомме. </w:t>
      </w:r>
      <w:proofErr w:type="spellStart"/>
      <w:r w:rsidRPr="00141FFB">
        <w:rPr>
          <w:rFonts w:ascii="Times New Roman" w:eastAsia="Calibri" w:hAnsi="Times New Roman" w:cs="Times New Roman"/>
          <w:sz w:val="24"/>
          <w:szCs w:val="24"/>
          <w:lang w:eastAsia="en-US"/>
        </w:rPr>
        <w:t>Ютландское</w:t>
      </w:r>
      <w:proofErr w:type="spellEnd"/>
      <w:r w:rsidRPr="00141FFB">
        <w:rPr>
          <w:rFonts w:ascii="Times New Roman" w:eastAsia="Calibri" w:hAnsi="Times New Roman" w:cs="Times New Roman"/>
          <w:sz w:val="24"/>
          <w:szCs w:val="24"/>
          <w:lang w:eastAsia="en-US"/>
        </w:rPr>
        <w:t xml:space="preserve"> морское сражение. Вступление в войну Румынии.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8A0998"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1.4. Люди на фронтах и в тылу.</w:t>
      </w:r>
    </w:p>
    <w:p w:rsidR="00674A28" w:rsidRDefault="00674A28" w:rsidP="00674A28">
      <w:pPr>
        <w:spacing w:after="0" w:line="240" w:lineRule="auto"/>
        <w:ind w:firstLine="709"/>
        <w:jc w:val="center"/>
        <w:rPr>
          <w:rFonts w:ascii="Times New Roman" w:eastAsia="Calibri" w:hAnsi="Times New Roman" w:cs="Times New Roman"/>
          <w:b/>
          <w:sz w:val="24"/>
          <w:szCs w:val="24"/>
          <w:lang w:eastAsia="en-US"/>
        </w:rPr>
      </w:pP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r w:rsidRPr="005163E9">
        <w:rPr>
          <w:rFonts w:ascii="Times New Roman" w:eastAsia="Calibri" w:hAnsi="Times New Roman" w:cs="Times New Roman"/>
          <w:b/>
          <w:sz w:val="24"/>
          <w:szCs w:val="24"/>
          <w:lang w:eastAsia="en-US"/>
        </w:rPr>
        <w:t xml:space="preserve"> </w:t>
      </w:r>
      <w:r w:rsidRPr="00141FFB">
        <w:rPr>
          <w:rFonts w:ascii="Times New Roman" w:eastAsia="Calibri" w:hAnsi="Times New Roman" w:cs="Times New Roman"/>
          <w:sz w:val="24"/>
          <w:szCs w:val="24"/>
          <w:lang w:eastAsia="en-US"/>
        </w:rPr>
        <w:t>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EF2450"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1.5. Завершающий этап войны</w:t>
      </w:r>
      <w:r w:rsidRPr="00EF2450">
        <w:rPr>
          <w:rFonts w:ascii="Times New Roman" w:eastAsia="Calibri" w:hAnsi="Times New Roman" w:cs="Times New Roman"/>
          <w:b/>
          <w:sz w:val="24"/>
          <w:szCs w:val="24"/>
          <w:lang w:eastAsia="en-US"/>
        </w:rPr>
        <w:t>.</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center"/>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Мир в 1918 - 1939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EF2450"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1.6. От войны к миру</w:t>
      </w:r>
      <w:r w:rsidRPr="00EF2450">
        <w:rPr>
          <w:rFonts w:ascii="Times New Roman" w:eastAsia="Calibri" w:hAnsi="Times New Roman" w:cs="Times New Roman"/>
          <w:b/>
          <w:sz w:val="24"/>
          <w:szCs w:val="24"/>
          <w:lang w:eastAsia="en-US"/>
        </w:rPr>
        <w:t>.</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40DBE" w:rsidRDefault="00674A28" w:rsidP="00674A28">
      <w:pPr>
        <w:spacing w:after="0" w:line="240" w:lineRule="auto"/>
        <w:ind w:firstLine="709"/>
        <w:jc w:val="center"/>
        <w:rPr>
          <w:rFonts w:ascii="Times New Roman" w:eastAsia="Calibri" w:hAnsi="Times New Roman" w:cs="Times New Roman"/>
          <w:b/>
          <w:sz w:val="24"/>
          <w:szCs w:val="24"/>
          <w:lang w:eastAsia="en-US"/>
        </w:rPr>
      </w:pPr>
      <w:r w:rsidRPr="00140DBE">
        <w:rPr>
          <w:rFonts w:ascii="Times New Roman" w:eastAsia="Calibri" w:hAnsi="Times New Roman" w:cs="Times New Roman"/>
          <w:b/>
          <w:sz w:val="24"/>
          <w:szCs w:val="24"/>
          <w:lang w:eastAsia="en-US"/>
        </w:rPr>
        <w:t>Тема 1.7. Распад империй и революционные события 1918 - начала 1920-х гг.</w:t>
      </w:r>
    </w:p>
    <w:p w:rsidR="00674A2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41FFB" w:rsidRDefault="00674A28" w:rsidP="00674A28">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1918 - 1919 гг. в Европе. Ноябрьская революция в Германии. Веймарская республика. Создание Коминтерна. Венгерская советская республика.</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1.8.</w:t>
      </w:r>
      <w:r w:rsidRPr="005163E9">
        <w:rPr>
          <w:rFonts w:ascii="Times New Roman" w:eastAsia="Calibri" w:hAnsi="Times New Roman" w:cs="Times New Roman"/>
          <w:b/>
          <w:sz w:val="24"/>
          <w:szCs w:val="24"/>
          <w:lang w:eastAsia="en-US"/>
        </w:rPr>
        <w:t xml:space="preserve"> Страны Европы и Северной Америки в 1920 - 1930-е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lastRenderedPageBreak/>
        <w:t xml:space="preserve">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w:t>
      </w:r>
      <w:proofErr w:type="spellStart"/>
      <w:r w:rsidRPr="00140DBE">
        <w:rPr>
          <w:rFonts w:ascii="Times New Roman" w:eastAsia="Calibri" w:hAnsi="Times New Roman" w:cs="Times New Roman"/>
          <w:sz w:val="24"/>
          <w:szCs w:val="24"/>
          <w:lang w:eastAsia="en-US"/>
        </w:rPr>
        <w:t>Франкистский</w:t>
      </w:r>
      <w:proofErr w:type="spellEnd"/>
      <w:r w:rsidRPr="00140DBE">
        <w:rPr>
          <w:rFonts w:ascii="Times New Roman" w:eastAsia="Calibri" w:hAnsi="Times New Roman" w:cs="Times New Roman"/>
          <w:sz w:val="24"/>
          <w:szCs w:val="24"/>
          <w:lang w:eastAsia="en-US"/>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1.9. </w:t>
      </w:r>
      <w:r w:rsidRPr="005163E9">
        <w:rPr>
          <w:rFonts w:ascii="Times New Roman" w:eastAsia="Calibri" w:hAnsi="Times New Roman" w:cs="Times New Roman"/>
          <w:b/>
          <w:sz w:val="24"/>
          <w:szCs w:val="24"/>
          <w:lang w:eastAsia="en-US"/>
        </w:rPr>
        <w:t xml:space="preserve"> Страны Азии в 1918 - 1930-х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 xml:space="preserve">Распад Османской империи. Провозглашение Турецкой республики. Курс преобразований М. </w:t>
      </w:r>
      <w:proofErr w:type="spellStart"/>
      <w:r w:rsidRPr="00140DBE">
        <w:rPr>
          <w:rFonts w:ascii="Times New Roman" w:eastAsia="Calibri" w:hAnsi="Times New Roman" w:cs="Times New Roman"/>
          <w:sz w:val="24"/>
          <w:szCs w:val="24"/>
          <w:lang w:eastAsia="en-US"/>
        </w:rPr>
        <w:t>Кемаля</w:t>
      </w:r>
      <w:proofErr w:type="spellEnd"/>
      <w:r w:rsidRPr="00140DBE">
        <w:rPr>
          <w:rFonts w:ascii="Times New Roman" w:eastAsia="Calibri" w:hAnsi="Times New Roman" w:cs="Times New Roman"/>
          <w:sz w:val="24"/>
          <w:szCs w:val="24"/>
          <w:lang w:eastAsia="en-US"/>
        </w:rPr>
        <w:t xml:space="preserve"> </w:t>
      </w:r>
      <w:proofErr w:type="spellStart"/>
      <w:r w:rsidRPr="00140DBE">
        <w:rPr>
          <w:rFonts w:ascii="Times New Roman" w:eastAsia="Calibri" w:hAnsi="Times New Roman" w:cs="Times New Roman"/>
          <w:sz w:val="24"/>
          <w:szCs w:val="24"/>
          <w:lang w:eastAsia="en-US"/>
        </w:rPr>
        <w:t>Ататюрка</w:t>
      </w:r>
      <w:proofErr w:type="spellEnd"/>
      <w:r w:rsidRPr="00140DBE">
        <w:rPr>
          <w:rFonts w:ascii="Times New Roman" w:eastAsia="Calibri" w:hAnsi="Times New Roman" w:cs="Times New Roman"/>
          <w:sz w:val="24"/>
          <w:szCs w:val="24"/>
          <w:lang w:eastAsia="en-US"/>
        </w:rPr>
        <w:t>. Страны Восточной и Южной Азии. Революция 1925 - 1927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1919 - 1939 гг. Индийский национальный конгресс. М.К. Ганди.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1.10.</w:t>
      </w:r>
      <w:r w:rsidRPr="005163E9">
        <w:rPr>
          <w:rFonts w:ascii="Times New Roman" w:eastAsia="Calibri" w:hAnsi="Times New Roman" w:cs="Times New Roman"/>
          <w:b/>
          <w:sz w:val="24"/>
          <w:szCs w:val="24"/>
          <w:lang w:eastAsia="en-US"/>
        </w:rPr>
        <w:t xml:space="preserve"> Страны Латинской Америки в первой трети XX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Мексиканская революция. Реформы и революционные движения в латиноамериканских странах. Народный фронт в Чили.</w:t>
      </w:r>
    </w:p>
    <w:p w:rsidR="00674A28" w:rsidRPr="00140DBE"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5163E9"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1.11.</w:t>
      </w:r>
      <w:r w:rsidRPr="005163E9">
        <w:rPr>
          <w:rFonts w:ascii="Times New Roman" w:eastAsia="Calibri" w:hAnsi="Times New Roman" w:cs="Times New Roman"/>
          <w:b/>
          <w:sz w:val="24"/>
          <w:szCs w:val="24"/>
          <w:lang w:eastAsia="en-US"/>
        </w:rPr>
        <w:t xml:space="preserve"> Международные отношения в 1920 - 1930-х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 xml:space="preserve">Версальская система и реалии 1920-х гг. Планы </w:t>
      </w:r>
      <w:proofErr w:type="spellStart"/>
      <w:r w:rsidRPr="003F0E5B">
        <w:rPr>
          <w:rFonts w:ascii="Times New Roman" w:eastAsia="Calibri" w:hAnsi="Times New Roman" w:cs="Times New Roman"/>
          <w:sz w:val="24"/>
          <w:szCs w:val="24"/>
          <w:lang w:eastAsia="en-US"/>
        </w:rPr>
        <w:t>Дауэса</w:t>
      </w:r>
      <w:proofErr w:type="spellEnd"/>
      <w:r w:rsidRPr="003F0E5B">
        <w:rPr>
          <w:rFonts w:ascii="Times New Roman" w:eastAsia="Calibri" w:hAnsi="Times New Roman" w:cs="Times New Roman"/>
          <w:sz w:val="24"/>
          <w:szCs w:val="24"/>
          <w:lang w:eastAsia="en-US"/>
        </w:rPr>
        <w:t xml:space="preserve"> и Юнга. Советское государство в международных отношениях в 1920-х гг. Пакт </w:t>
      </w:r>
      <w:proofErr w:type="spellStart"/>
      <w:r w:rsidRPr="003F0E5B">
        <w:rPr>
          <w:rFonts w:ascii="Times New Roman" w:eastAsia="Calibri" w:hAnsi="Times New Roman" w:cs="Times New Roman"/>
          <w:sz w:val="24"/>
          <w:szCs w:val="24"/>
          <w:lang w:eastAsia="en-US"/>
        </w:rPr>
        <w:t>Бриана</w:t>
      </w:r>
      <w:proofErr w:type="spellEnd"/>
      <w:r w:rsidRPr="003F0E5B">
        <w:rPr>
          <w:rFonts w:ascii="Times New Roman" w:eastAsia="Calibri" w:hAnsi="Times New Roman" w:cs="Times New Roman"/>
          <w:sz w:val="24"/>
          <w:szCs w:val="24"/>
          <w:lang w:eastAsia="en-US"/>
        </w:rPr>
        <w:t>-Келлога. "Эра пацифизма".</w:t>
      </w: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w:t>
      </w: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5163E9" w:rsidRDefault="00674A28" w:rsidP="00674A28">
      <w:pPr>
        <w:spacing w:after="0" w:line="240" w:lineRule="auto"/>
        <w:ind w:firstLine="709"/>
        <w:jc w:val="center"/>
        <w:rPr>
          <w:rFonts w:ascii="Times New Roman" w:eastAsia="Calibri" w:hAnsi="Times New Roman" w:cs="Times New Roman"/>
          <w:b/>
          <w:sz w:val="24"/>
          <w:szCs w:val="24"/>
          <w:lang w:eastAsia="en-US"/>
        </w:rPr>
      </w:pPr>
      <w:r w:rsidRPr="003F0E5B">
        <w:rPr>
          <w:rFonts w:ascii="Times New Roman" w:eastAsia="Calibri" w:hAnsi="Times New Roman" w:cs="Times New Roman"/>
          <w:b/>
          <w:sz w:val="24"/>
          <w:szCs w:val="24"/>
          <w:lang w:eastAsia="en-US"/>
        </w:rPr>
        <w:t>Тема 1.1</w:t>
      </w:r>
      <w:r>
        <w:rPr>
          <w:rFonts w:ascii="Times New Roman" w:eastAsia="Calibri" w:hAnsi="Times New Roman" w:cs="Times New Roman"/>
          <w:b/>
          <w:sz w:val="24"/>
          <w:szCs w:val="24"/>
          <w:lang w:eastAsia="en-US"/>
        </w:rPr>
        <w:t>2</w:t>
      </w:r>
      <w:r w:rsidRPr="003F0E5B">
        <w:rPr>
          <w:rFonts w:ascii="Times New Roman" w:eastAsia="Calibri" w:hAnsi="Times New Roman" w:cs="Times New Roman"/>
          <w:b/>
          <w:sz w:val="24"/>
          <w:szCs w:val="24"/>
          <w:lang w:eastAsia="en-US"/>
        </w:rPr>
        <w:t xml:space="preserve">. </w:t>
      </w:r>
      <w:r w:rsidRPr="005163E9">
        <w:rPr>
          <w:rFonts w:ascii="Times New Roman" w:eastAsia="Calibri" w:hAnsi="Times New Roman" w:cs="Times New Roman"/>
          <w:b/>
          <w:sz w:val="24"/>
          <w:szCs w:val="24"/>
          <w:lang w:eastAsia="en-US"/>
        </w:rPr>
        <w:t>Развитие культуры в 1914 - 1930-х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Default="00674A28" w:rsidP="00674A28">
      <w:pPr>
        <w:spacing w:after="0" w:line="240" w:lineRule="auto"/>
        <w:ind w:firstLine="709"/>
        <w:jc w:val="center"/>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center"/>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center"/>
        <w:rPr>
          <w:rFonts w:ascii="Times New Roman" w:eastAsia="Calibri" w:hAnsi="Times New Roman" w:cs="Times New Roman"/>
          <w:b/>
          <w:sz w:val="24"/>
          <w:szCs w:val="24"/>
          <w:lang w:eastAsia="en-US"/>
        </w:rPr>
      </w:pPr>
    </w:p>
    <w:p w:rsidR="00674A28" w:rsidRPr="00246F37" w:rsidRDefault="00674A28" w:rsidP="00674A28">
      <w:pPr>
        <w:spacing w:after="0" w:line="240" w:lineRule="auto"/>
        <w:ind w:firstLine="709"/>
        <w:jc w:val="center"/>
        <w:rPr>
          <w:rFonts w:ascii="Times New Roman" w:eastAsia="Calibri" w:hAnsi="Times New Roman" w:cs="Times New Roman"/>
          <w:b/>
          <w:sz w:val="24"/>
          <w:szCs w:val="24"/>
          <w:lang w:eastAsia="en-US"/>
        </w:rPr>
      </w:pPr>
      <w:r w:rsidRPr="00246F37">
        <w:rPr>
          <w:rFonts w:ascii="Times New Roman" w:eastAsia="Calibri" w:hAnsi="Times New Roman" w:cs="Times New Roman"/>
          <w:b/>
          <w:sz w:val="24"/>
          <w:szCs w:val="24"/>
          <w:lang w:eastAsia="en-US"/>
        </w:rPr>
        <w:t xml:space="preserve">Тема 1.13. </w:t>
      </w:r>
      <w:r>
        <w:rPr>
          <w:rFonts w:ascii="Times New Roman" w:eastAsia="Calibri" w:hAnsi="Times New Roman" w:cs="Times New Roman"/>
          <w:b/>
          <w:sz w:val="24"/>
          <w:szCs w:val="24"/>
          <w:lang w:eastAsia="en-US"/>
        </w:rPr>
        <w:t>Вторая мировая война.</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r w:rsidRPr="00246F37">
        <w:rPr>
          <w:rFonts w:ascii="Times New Roman" w:eastAsia="Calibri" w:hAnsi="Times New Roman" w:cs="Times New Roman"/>
          <w:b/>
          <w:sz w:val="24"/>
          <w:szCs w:val="24"/>
          <w:lang w:eastAsia="en-US"/>
        </w:rPr>
        <w:lastRenderedPageBreak/>
        <w:t xml:space="preserve"> 1.13.1. Начало Второй мировой войны.</w:t>
      </w:r>
      <w:r w:rsidRPr="003F0E5B">
        <w:rPr>
          <w:rFonts w:ascii="Times New Roman" w:eastAsia="Calibri" w:hAnsi="Times New Roman" w:cs="Times New Roman"/>
          <w:sz w:val="24"/>
          <w:szCs w:val="24"/>
          <w:lang w:eastAsia="en-US"/>
        </w:rPr>
        <w:t xml:space="preserve">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3F0E5B">
        <w:rPr>
          <w:rFonts w:ascii="Times New Roman" w:eastAsia="Calibri" w:hAnsi="Times New Roman" w:cs="Times New Roman"/>
          <w:sz w:val="24"/>
          <w:szCs w:val="24"/>
          <w:lang w:eastAsia="en-US"/>
        </w:rPr>
        <w:t>ии и ее</w:t>
      </w:r>
      <w:proofErr w:type="gramEnd"/>
      <w:r w:rsidRPr="003F0E5B">
        <w:rPr>
          <w:rFonts w:ascii="Times New Roman" w:eastAsia="Calibri" w:hAnsi="Times New Roman" w:cs="Times New Roman"/>
          <w:sz w:val="24"/>
          <w:szCs w:val="24"/>
          <w:lang w:eastAsia="en-US"/>
        </w:rPr>
        <w:t xml:space="preserve"> союзников на Балканы.</w:t>
      </w:r>
    </w:p>
    <w:p w:rsidR="00674A28" w:rsidRPr="003F0E5B"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246F37" w:rsidRDefault="00674A28" w:rsidP="00674A28">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1.13.2. </w:t>
      </w:r>
      <w:r w:rsidRPr="005163E9">
        <w:rPr>
          <w:rFonts w:ascii="Times New Roman" w:eastAsia="Calibri" w:hAnsi="Times New Roman" w:cs="Times New Roman"/>
          <w:b/>
          <w:sz w:val="24"/>
          <w:szCs w:val="24"/>
          <w:lang w:eastAsia="en-US"/>
        </w:rPr>
        <w:t xml:space="preserve">1941 год. </w:t>
      </w:r>
      <w:r w:rsidRPr="00246F37">
        <w:rPr>
          <w:rFonts w:ascii="Times New Roman" w:eastAsia="Calibri" w:hAnsi="Times New Roman" w:cs="Times New Roman"/>
          <w:b/>
          <w:sz w:val="24"/>
          <w:szCs w:val="24"/>
          <w:lang w:eastAsia="en-US"/>
        </w:rPr>
        <w:t>Начало Великой Отечественной войны и войны на Тихом океане.</w:t>
      </w:r>
      <w:r w:rsidRPr="00246F37">
        <w:rPr>
          <w:rFonts w:ascii="Times New Roman" w:eastAsia="Calibri" w:hAnsi="Times New Roman" w:cs="Times New Roman"/>
          <w:sz w:val="24"/>
          <w:szCs w:val="24"/>
          <w:lang w:eastAsia="en-US"/>
        </w:rPr>
        <w:t xml:space="preserve">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246F37">
        <w:rPr>
          <w:rFonts w:ascii="Times New Roman" w:eastAsia="Calibri" w:hAnsi="Times New Roman" w:cs="Times New Roman"/>
          <w:sz w:val="24"/>
          <w:szCs w:val="24"/>
          <w:lang w:eastAsia="en-US"/>
        </w:rPr>
        <w:t>Харбор</w:t>
      </w:r>
      <w:proofErr w:type="spellEnd"/>
      <w:r w:rsidRPr="00246F37">
        <w:rPr>
          <w:rFonts w:ascii="Times New Roman" w:eastAsia="Calibri" w:hAnsi="Times New Roman" w:cs="Times New Roman"/>
          <w:sz w:val="24"/>
          <w:szCs w:val="24"/>
          <w:lang w:eastAsia="en-US"/>
        </w:rPr>
        <w:t>, вступление США в войну.</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246F37" w:rsidRDefault="00674A28" w:rsidP="00674A28">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1.13.2. </w:t>
      </w:r>
      <w:r w:rsidRPr="005163E9">
        <w:rPr>
          <w:rFonts w:ascii="Times New Roman" w:eastAsia="Calibri" w:hAnsi="Times New Roman" w:cs="Times New Roman"/>
          <w:b/>
          <w:sz w:val="24"/>
          <w:szCs w:val="24"/>
          <w:lang w:eastAsia="en-US"/>
        </w:rPr>
        <w:t xml:space="preserve">Положение в оккупированных странах. </w:t>
      </w:r>
      <w:r w:rsidRPr="00246F37">
        <w:rPr>
          <w:rFonts w:ascii="Times New Roman" w:eastAsia="Calibri" w:hAnsi="Times New Roman" w:cs="Times New Roman"/>
          <w:sz w:val="24"/>
          <w:szCs w:val="24"/>
          <w:lang w:eastAsia="en-US"/>
        </w:rPr>
        <w:t>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246F37" w:rsidRDefault="00674A28" w:rsidP="00674A28">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1.13.3. </w:t>
      </w:r>
      <w:r w:rsidRPr="005163E9">
        <w:rPr>
          <w:rFonts w:ascii="Times New Roman" w:eastAsia="Calibri" w:hAnsi="Times New Roman" w:cs="Times New Roman"/>
          <w:b/>
          <w:sz w:val="24"/>
          <w:szCs w:val="24"/>
          <w:lang w:eastAsia="en-US"/>
        </w:rPr>
        <w:t xml:space="preserve">Коренной перелом в войне. </w:t>
      </w:r>
      <w:r w:rsidRPr="00246F37">
        <w:rPr>
          <w:rFonts w:ascii="Times New Roman" w:eastAsia="Calibri" w:hAnsi="Times New Roman" w:cs="Times New Roman"/>
          <w:sz w:val="24"/>
          <w:szCs w:val="24"/>
          <w:lang w:eastAsia="en-US"/>
        </w:rPr>
        <w:t>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246F37" w:rsidRDefault="00674A28" w:rsidP="00674A28">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1.13.4. </w:t>
      </w:r>
      <w:r w:rsidRPr="005163E9">
        <w:rPr>
          <w:rFonts w:ascii="Times New Roman" w:eastAsia="Calibri" w:hAnsi="Times New Roman" w:cs="Times New Roman"/>
          <w:b/>
          <w:sz w:val="24"/>
          <w:szCs w:val="24"/>
          <w:lang w:eastAsia="en-US"/>
        </w:rPr>
        <w:t xml:space="preserve">Разгром Германии, Японии и их союзников. </w:t>
      </w:r>
      <w:r w:rsidRPr="00246F37">
        <w:rPr>
          <w:rFonts w:ascii="Times New Roman" w:eastAsia="Calibri" w:hAnsi="Times New Roman" w:cs="Times New Roman"/>
          <w:sz w:val="24"/>
          <w:szCs w:val="24"/>
          <w:lang w:eastAsia="en-US"/>
        </w:rPr>
        <w:t>Открытие второго фронта в Европе, наступление союзников. Военные операции Красной Армии по освобождению стран Европы в 1944 - 1945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246F37" w:rsidRDefault="00674A28" w:rsidP="00674A28">
      <w:pPr>
        <w:spacing w:after="0" w:line="240" w:lineRule="auto"/>
        <w:ind w:firstLine="709"/>
        <w:jc w:val="both"/>
        <w:rPr>
          <w:rFonts w:ascii="Times New Roman" w:eastAsia="Calibri" w:hAnsi="Times New Roman" w:cs="Times New Roman"/>
          <w:sz w:val="24"/>
          <w:szCs w:val="24"/>
          <w:lang w:eastAsia="en-US"/>
        </w:rPr>
      </w:pPr>
      <w:r w:rsidRPr="00246F37">
        <w:rPr>
          <w:rFonts w:ascii="Times New Roman" w:eastAsia="Calibri" w:hAnsi="Times New Roman" w:cs="Times New Roman"/>
          <w:b/>
          <w:sz w:val="24"/>
          <w:szCs w:val="24"/>
          <w:lang w:eastAsia="en-US"/>
        </w:rPr>
        <w:t>1.13.5.</w:t>
      </w:r>
      <w:r w:rsidRPr="00246F37">
        <w:rPr>
          <w:rFonts w:ascii="Times New Roman" w:eastAsia="Calibri" w:hAnsi="Times New Roman" w:cs="Times New Roman"/>
          <w:sz w:val="24"/>
          <w:szCs w:val="24"/>
          <w:lang w:eastAsia="en-US"/>
        </w:rPr>
        <w:t xml:space="preserve"> </w:t>
      </w:r>
      <w:r w:rsidRPr="00246F37">
        <w:rPr>
          <w:rFonts w:ascii="Times New Roman" w:eastAsia="Calibri" w:hAnsi="Times New Roman" w:cs="Times New Roman"/>
          <w:b/>
          <w:sz w:val="24"/>
          <w:szCs w:val="24"/>
          <w:lang w:eastAsia="en-US"/>
        </w:rPr>
        <w:t>Завершение мировой войны на Дальнем Востоке.</w:t>
      </w:r>
      <w:r w:rsidRPr="00246F37">
        <w:rPr>
          <w:rFonts w:ascii="Times New Roman" w:eastAsia="Calibri" w:hAnsi="Times New Roman" w:cs="Times New Roman"/>
          <w:sz w:val="24"/>
          <w:szCs w:val="24"/>
          <w:lang w:eastAsia="en-US"/>
        </w:rPr>
        <w:t xml:space="preserve"> Американские атомные бомбардировки Хиросимы и Нагасаки. Вступление СССР в войну против Японии, разгром </w:t>
      </w:r>
      <w:proofErr w:type="spellStart"/>
      <w:r w:rsidRPr="00246F37">
        <w:rPr>
          <w:rFonts w:ascii="Times New Roman" w:eastAsia="Calibri" w:hAnsi="Times New Roman" w:cs="Times New Roman"/>
          <w:sz w:val="24"/>
          <w:szCs w:val="24"/>
          <w:lang w:eastAsia="en-US"/>
        </w:rPr>
        <w:t>Квантунской</w:t>
      </w:r>
      <w:proofErr w:type="spellEnd"/>
      <w:r w:rsidRPr="00246F37">
        <w:rPr>
          <w:rFonts w:ascii="Times New Roman" w:eastAsia="Calibri" w:hAnsi="Times New Roman" w:cs="Times New Roman"/>
          <w:sz w:val="24"/>
          <w:szCs w:val="24"/>
          <w:lang w:eastAsia="en-US"/>
        </w:rPr>
        <w:t xml:space="preserve"> армии. Капитуляция Японии. Нюрнбергский трибунал и Токийский </w:t>
      </w:r>
      <w:proofErr w:type="gramStart"/>
      <w:r w:rsidRPr="00246F37">
        <w:rPr>
          <w:rFonts w:ascii="Times New Roman" w:eastAsia="Calibri" w:hAnsi="Times New Roman" w:cs="Times New Roman"/>
          <w:sz w:val="24"/>
          <w:szCs w:val="24"/>
          <w:lang w:eastAsia="en-US"/>
        </w:rPr>
        <w:t>процесс над</w:t>
      </w:r>
      <w:proofErr w:type="gramEnd"/>
      <w:r w:rsidRPr="00246F37">
        <w:rPr>
          <w:rFonts w:ascii="Times New Roman" w:eastAsia="Calibri" w:hAnsi="Times New Roman" w:cs="Times New Roman"/>
          <w:sz w:val="24"/>
          <w:szCs w:val="24"/>
          <w:lang w:eastAsia="en-US"/>
        </w:rPr>
        <w:t xml:space="preserve">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Обобщение.</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2. </w:t>
      </w:r>
      <w:r w:rsidRPr="005163E9">
        <w:rPr>
          <w:rFonts w:ascii="Times New Roman" w:eastAsia="Calibri" w:hAnsi="Times New Roman" w:cs="Times New Roman"/>
          <w:b/>
          <w:sz w:val="24"/>
          <w:szCs w:val="24"/>
          <w:lang w:eastAsia="en-US"/>
        </w:rPr>
        <w:t xml:space="preserve"> История России. 1914 - 1945 гг.</w:t>
      </w:r>
    </w:p>
    <w:p w:rsidR="00674A28" w:rsidRPr="005163E9" w:rsidRDefault="00674A28" w:rsidP="00674A28">
      <w:pPr>
        <w:spacing w:after="0" w:line="240" w:lineRule="auto"/>
        <w:ind w:firstLine="709"/>
        <w:jc w:val="center"/>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Введение. Периодизация и общая характеристика истории России 1914 - 1945 гг.</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2.1. </w:t>
      </w:r>
      <w:r w:rsidRPr="005163E9">
        <w:rPr>
          <w:rFonts w:ascii="Times New Roman" w:eastAsia="Calibri" w:hAnsi="Times New Roman" w:cs="Times New Roman"/>
          <w:b/>
          <w:sz w:val="24"/>
          <w:szCs w:val="24"/>
          <w:lang w:eastAsia="en-US"/>
        </w:rPr>
        <w:t xml:space="preserve"> Россия в годы Первой мировой войны и Великой российской революции.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5163E9">
        <w:rPr>
          <w:rFonts w:ascii="Times New Roman" w:eastAsia="Calibri" w:hAnsi="Times New Roman" w:cs="Times New Roman"/>
          <w:b/>
          <w:sz w:val="24"/>
          <w:szCs w:val="24"/>
          <w:lang w:eastAsia="en-US"/>
        </w:rPr>
        <w:t>2.</w:t>
      </w:r>
      <w:r>
        <w:rPr>
          <w:rFonts w:ascii="Times New Roman" w:eastAsia="Calibri" w:hAnsi="Times New Roman" w:cs="Times New Roman"/>
          <w:b/>
          <w:sz w:val="24"/>
          <w:szCs w:val="24"/>
          <w:lang w:eastAsia="en-US"/>
        </w:rPr>
        <w:t>1</w:t>
      </w:r>
      <w:r w:rsidRPr="005163E9">
        <w:rPr>
          <w:rFonts w:ascii="Times New Roman" w:eastAsia="Calibri" w:hAnsi="Times New Roman" w:cs="Times New Roman"/>
          <w:b/>
          <w:sz w:val="24"/>
          <w:szCs w:val="24"/>
          <w:lang w:eastAsia="en-US"/>
        </w:rPr>
        <w:t>.1. Россия в Первой мировой войне (1914 - 1918).</w:t>
      </w:r>
    </w:p>
    <w:p w:rsidR="00674A28" w:rsidRPr="000378E6" w:rsidRDefault="00674A28" w:rsidP="00674A28">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lastRenderedPageBreak/>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1914 - 1917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674A28" w:rsidRPr="000378E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0378E6" w:rsidRDefault="00674A28" w:rsidP="00674A28">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rsidR="00674A28" w:rsidRPr="000378E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0378E6" w:rsidRDefault="00674A28" w:rsidP="00674A28">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Благотворительность. Введение государством карточной системы снабжения в городе и разверстки в деревне. Война и реформы: несбывшиеся ожидания.</w:t>
      </w:r>
    </w:p>
    <w:p w:rsidR="00674A28" w:rsidRPr="000378E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0378E6" w:rsidRDefault="00674A28" w:rsidP="00674A28">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0378E6">
        <w:rPr>
          <w:rFonts w:ascii="Times New Roman" w:eastAsia="Calibri" w:hAnsi="Times New Roman" w:cs="Times New Roman"/>
          <w:sz w:val="24"/>
          <w:szCs w:val="24"/>
          <w:lang w:eastAsia="en-US"/>
        </w:rPr>
        <w:t>Распутинщина</w:t>
      </w:r>
      <w:proofErr w:type="spellEnd"/>
      <w:r w:rsidRPr="000378E6">
        <w:rPr>
          <w:rFonts w:ascii="Times New Roman" w:eastAsia="Calibri" w:hAnsi="Times New Roman" w:cs="Times New Roman"/>
          <w:sz w:val="24"/>
          <w:szCs w:val="24"/>
          <w:lang w:eastAsia="en-US"/>
        </w:rPr>
        <w:t xml:space="preserve"> и </w:t>
      </w:r>
      <w:proofErr w:type="spellStart"/>
      <w:r w:rsidRPr="000378E6">
        <w:rPr>
          <w:rFonts w:ascii="Times New Roman" w:eastAsia="Calibri" w:hAnsi="Times New Roman" w:cs="Times New Roman"/>
          <w:sz w:val="24"/>
          <w:szCs w:val="24"/>
          <w:lang w:eastAsia="en-US"/>
        </w:rPr>
        <w:t>десакрализация</w:t>
      </w:r>
      <w:proofErr w:type="spellEnd"/>
      <w:r w:rsidRPr="000378E6">
        <w:rPr>
          <w:rFonts w:ascii="Times New Roman" w:eastAsia="Calibri" w:hAnsi="Times New Roman" w:cs="Times New Roman"/>
          <w:sz w:val="24"/>
          <w:szCs w:val="24"/>
          <w:lang w:eastAsia="en-US"/>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w:t>
      </w:r>
      <w:r w:rsidRPr="00641A2C">
        <w:rPr>
          <w:rFonts w:ascii="Times New Roman" w:eastAsia="Calibri" w:hAnsi="Times New Roman" w:cs="Times New Roman"/>
          <w:b/>
          <w:sz w:val="24"/>
          <w:szCs w:val="24"/>
          <w:lang w:eastAsia="en-US"/>
        </w:rPr>
        <w:t>2</w:t>
      </w:r>
      <w:r>
        <w:rPr>
          <w:rFonts w:ascii="Times New Roman" w:eastAsia="Calibri" w:hAnsi="Times New Roman" w:cs="Times New Roman"/>
          <w:b/>
          <w:sz w:val="24"/>
          <w:szCs w:val="24"/>
          <w:lang w:eastAsia="en-US"/>
        </w:rPr>
        <w:t>.</w:t>
      </w:r>
      <w:r w:rsidRPr="005163E9">
        <w:rPr>
          <w:rFonts w:ascii="Times New Roman" w:eastAsia="Calibri" w:hAnsi="Times New Roman" w:cs="Times New Roman"/>
          <w:b/>
          <w:sz w:val="24"/>
          <w:szCs w:val="24"/>
          <w:lang w:eastAsia="en-US"/>
        </w:rPr>
        <w:t xml:space="preserve"> Великая российская революция 1917 - 1922 гг. 1917 год: от Февраля к Октябрю.</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Основные этапы и хронология революционных событий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2.2. </w:t>
      </w:r>
      <w:r w:rsidRPr="005163E9">
        <w:rPr>
          <w:rFonts w:ascii="Times New Roman" w:eastAsia="Calibri" w:hAnsi="Times New Roman" w:cs="Times New Roman"/>
          <w:b/>
          <w:sz w:val="24"/>
          <w:szCs w:val="24"/>
          <w:lang w:eastAsia="en-US"/>
        </w:rPr>
        <w:t xml:space="preserve"> Первые революционные преобразования большевиков.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w:t>
      </w: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Созыв и разгон Учредительного собрания.</w:t>
      </w: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w:t>
      </w: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Первая Конституция РСФСР 1918 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2.3. </w:t>
      </w:r>
      <w:r w:rsidRPr="005163E9">
        <w:rPr>
          <w:rFonts w:ascii="Times New Roman" w:eastAsia="Calibri" w:hAnsi="Times New Roman" w:cs="Times New Roman"/>
          <w:b/>
          <w:sz w:val="24"/>
          <w:szCs w:val="24"/>
          <w:lang w:eastAsia="en-US"/>
        </w:rPr>
        <w:t xml:space="preserve"> Гражданская война и ее последствия.</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641A2C">
        <w:rPr>
          <w:rFonts w:ascii="Times New Roman" w:eastAsia="Calibri" w:hAnsi="Times New Roman" w:cs="Times New Roman"/>
          <w:sz w:val="24"/>
          <w:szCs w:val="24"/>
          <w:lang w:eastAsia="en-US"/>
        </w:rPr>
        <w:t>Комуч</w:t>
      </w:r>
      <w:proofErr w:type="spellEnd"/>
      <w:r w:rsidRPr="00641A2C">
        <w:rPr>
          <w:rFonts w:ascii="Times New Roman" w:eastAsia="Calibri" w:hAnsi="Times New Roman" w:cs="Times New Roman"/>
          <w:sz w:val="24"/>
          <w:szCs w:val="24"/>
          <w:lang w:eastAsia="en-US"/>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674A28" w:rsidRPr="00BD7015" w:rsidRDefault="00674A28" w:rsidP="00674A28">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74A28" w:rsidRDefault="00674A28" w:rsidP="00674A28">
      <w:pPr>
        <w:spacing w:after="0" w:line="240" w:lineRule="auto"/>
        <w:jc w:val="both"/>
        <w:rPr>
          <w:rFonts w:ascii="Times New Roman" w:eastAsia="Calibri" w:hAnsi="Times New Roman" w:cs="Times New Roman"/>
          <w:b/>
          <w:sz w:val="24"/>
          <w:szCs w:val="24"/>
          <w:lang w:eastAsia="en-US"/>
        </w:rPr>
      </w:pPr>
    </w:p>
    <w:p w:rsidR="00674A28" w:rsidRPr="00641A2C" w:rsidRDefault="00674A28" w:rsidP="00674A28">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 xml:space="preserve">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641A2C">
        <w:rPr>
          <w:rFonts w:ascii="Times New Roman" w:eastAsia="Calibri" w:hAnsi="Times New Roman" w:cs="Times New Roman"/>
          <w:sz w:val="24"/>
          <w:szCs w:val="24"/>
          <w:lang w:eastAsia="en-US"/>
        </w:rPr>
        <w:t>Главкизм</w:t>
      </w:r>
      <w:proofErr w:type="spellEnd"/>
      <w:r w:rsidRPr="00641A2C">
        <w:rPr>
          <w:rFonts w:ascii="Times New Roman" w:eastAsia="Calibri" w:hAnsi="Times New Roman" w:cs="Times New Roman"/>
          <w:sz w:val="24"/>
          <w:szCs w:val="24"/>
          <w:lang w:eastAsia="en-US"/>
        </w:rPr>
        <w:t>.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674A28" w:rsidRPr="005163E9" w:rsidRDefault="00674A28" w:rsidP="00674A28">
      <w:pPr>
        <w:spacing w:after="0" w:line="240" w:lineRule="auto"/>
        <w:jc w:val="both"/>
        <w:rPr>
          <w:rFonts w:ascii="Times New Roman" w:eastAsia="Calibri" w:hAnsi="Times New Roman" w:cs="Times New Roman"/>
          <w:b/>
          <w:sz w:val="24"/>
          <w:szCs w:val="24"/>
          <w:lang w:eastAsia="en-US"/>
        </w:rPr>
      </w:pPr>
    </w:p>
    <w:p w:rsidR="00674A28" w:rsidRPr="00BD7015" w:rsidRDefault="00674A28" w:rsidP="00674A28">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Вопрос о земле. Национальный фактор в Гражданской войне. Декларация прав народов Росс</w:t>
      </w:r>
      <w:proofErr w:type="gramStart"/>
      <w:r w:rsidRPr="00BD7015">
        <w:rPr>
          <w:rFonts w:ascii="Times New Roman" w:eastAsia="Calibri" w:hAnsi="Times New Roman" w:cs="Times New Roman"/>
          <w:sz w:val="24"/>
          <w:szCs w:val="24"/>
          <w:lang w:eastAsia="en-US"/>
        </w:rPr>
        <w:t>ии и ее</w:t>
      </w:r>
      <w:proofErr w:type="gramEnd"/>
      <w:r w:rsidRPr="00BD7015">
        <w:rPr>
          <w:rFonts w:ascii="Times New Roman" w:eastAsia="Calibri" w:hAnsi="Times New Roman" w:cs="Times New Roman"/>
          <w:sz w:val="24"/>
          <w:szCs w:val="24"/>
          <w:lang w:eastAsia="en-US"/>
        </w:rPr>
        <w:t xml:space="preserve"> значение. Эмиграция и формирование русского зарубежья. Последние отголоски Гражданской войны в регионах в конце 1921 - 1922 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2.4. </w:t>
      </w:r>
      <w:r w:rsidRPr="005163E9">
        <w:rPr>
          <w:rFonts w:ascii="Times New Roman" w:eastAsia="Calibri" w:hAnsi="Times New Roman" w:cs="Times New Roman"/>
          <w:b/>
          <w:sz w:val="24"/>
          <w:szCs w:val="24"/>
          <w:lang w:eastAsia="en-US"/>
        </w:rPr>
        <w:t xml:space="preserve"> Идеология и культура Советской России периода Гражданской войны.</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BD7015" w:rsidRDefault="00674A28" w:rsidP="00674A28">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BD7015">
        <w:rPr>
          <w:rFonts w:ascii="Times New Roman" w:eastAsia="Calibri" w:hAnsi="Times New Roman" w:cs="Times New Roman"/>
          <w:sz w:val="24"/>
          <w:szCs w:val="24"/>
          <w:lang w:eastAsia="en-US"/>
        </w:rPr>
        <w:t>Несвоевременн</w:t>
      </w:r>
      <w:r>
        <w:rPr>
          <w:rFonts w:ascii="Times New Roman" w:eastAsia="Calibri" w:hAnsi="Times New Roman" w:cs="Times New Roman"/>
          <w:sz w:val="24"/>
          <w:szCs w:val="24"/>
          <w:lang w:eastAsia="en-US"/>
        </w:rPr>
        <w:t>ые мысли»</w:t>
      </w:r>
      <w:r w:rsidRPr="00BD7015">
        <w:rPr>
          <w:rFonts w:ascii="Times New Roman" w:eastAsia="Calibri" w:hAnsi="Times New Roman" w:cs="Times New Roman"/>
          <w:sz w:val="24"/>
          <w:szCs w:val="24"/>
          <w:lang w:eastAsia="en-US"/>
        </w:rPr>
        <w:t xml:space="preserve">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w:t>
      </w:r>
      <w:r w:rsidRPr="00BD7015">
        <w:rPr>
          <w:rFonts w:ascii="Times New Roman" w:eastAsia="Calibri" w:hAnsi="Times New Roman" w:cs="Times New Roman"/>
          <w:sz w:val="24"/>
          <w:szCs w:val="24"/>
          <w:lang w:eastAsia="en-US"/>
        </w:rPr>
        <w:lastRenderedPageBreak/>
        <w:t>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BD7015" w:rsidRDefault="00674A28" w:rsidP="00674A28">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w:t>
      </w:r>
    </w:p>
    <w:p w:rsidR="00674A28" w:rsidRPr="00BD7015"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BD7015" w:rsidRDefault="00674A28" w:rsidP="00674A28">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Проблема массовой детской беспризорности. Влияние военной обстановки на психологию населения.</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2.5. </w:t>
      </w:r>
      <w:r w:rsidRPr="005163E9">
        <w:rPr>
          <w:rFonts w:ascii="Times New Roman" w:eastAsia="Calibri" w:hAnsi="Times New Roman" w:cs="Times New Roman"/>
          <w:b/>
          <w:sz w:val="24"/>
          <w:szCs w:val="24"/>
          <w:lang w:eastAsia="en-US"/>
        </w:rPr>
        <w:t xml:space="preserve"> Наш край в 1914 - 1922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2.6.</w:t>
      </w:r>
      <w:r w:rsidRPr="005163E9">
        <w:rPr>
          <w:rFonts w:ascii="Times New Roman" w:eastAsia="Calibri" w:hAnsi="Times New Roman" w:cs="Times New Roman"/>
          <w:b/>
          <w:sz w:val="24"/>
          <w:szCs w:val="24"/>
          <w:lang w:eastAsia="en-US"/>
        </w:rPr>
        <w:t xml:space="preserve"> Советский Союз в 1920 - 1930-е гг.</w:t>
      </w:r>
    </w:p>
    <w:p w:rsidR="00674A28" w:rsidRPr="005163E9" w:rsidRDefault="00674A28" w:rsidP="00674A28">
      <w:pPr>
        <w:spacing w:after="0" w:line="240" w:lineRule="auto"/>
        <w:jc w:val="both"/>
        <w:rPr>
          <w:rFonts w:ascii="Times New Roman" w:eastAsia="Calibri" w:hAnsi="Times New Roman" w:cs="Times New Roman"/>
          <w:b/>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b/>
          <w:sz w:val="24"/>
          <w:szCs w:val="24"/>
          <w:lang w:eastAsia="en-US"/>
        </w:rPr>
      </w:pPr>
      <w:r w:rsidRPr="00A86248">
        <w:rPr>
          <w:rFonts w:ascii="Times New Roman" w:eastAsia="Calibri" w:hAnsi="Times New Roman" w:cs="Times New Roman"/>
          <w:sz w:val="24"/>
          <w:szCs w:val="24"/>
          <w:lang w:eastAsia="en-US"/>
        </w:rPr>
        <w:t>СССР в годы нэпа (1921 - 1928).</w:t>
      </w:r>
      <w:r>
        <w:rPr>
          <w:rFonts w:ascii="Times New Roman" w:eastAsia="Calibri" w:hAnsi="Times New Roman" w:cs="Times New Roman"/>
          <w:b/>
          <w:sz w:val="24"/>
          <w:szCs w:val="24"/>
          <w:lang w:eastAsia="en-US"/>
        </w:rPr>
        <w:t xml:space="preserve"> </w:t>
      </w:r>
      <w:r w:rsidRPr="00A86248">
        <w:rPr>
          <w:rFonts w:ascii="Times New Roman" w:eastAsia="Calibri" w:hAnsi="Times New Roman" w:cs="Times New Roman"/>
          <w:sz w:val="24"/>
          <w:szCs w:val="24"/>
          <w:lang w:eastAsia="en-US"/>
        </w:rP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A86248">
        <w:rPr>
          <w:rFonts w:ascii="Times New Roman" w:eastAsia="Calibri" w:hAnsi="Times New Roman" w:cs="Times New Roman"/>
          <w:sz w:val="24"/>
          <w:szCs w:val="24"/>
          <w:lang w:eastAsia="en-US"/>
        </w:rPr>
        <w:t>Тамбовщине</w:t>
      </w:r>
      <w:proofErr w:type="spellEnd"/>
      <w:r w:rsidRPr="00A86248">
        <w:rPr>
          <w:rFonts w:ascii="Times New Roman" w:eastAsia="Calibri" w:hAnsi="Times New Roman" w:cs="Times New Roman"/>
          <w:sz w:val="24"/>
          <w:szCs w:val="24"/>
          <w:lang w:eastAsia="en-US"/>
        </w:rPr>
        <w:t>, в Поволжье и другие. Кронштадтское восстание.</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A86248">
        <w:rPr>
          <w:rFonts w:ascii="Times New Roman" w:eastAsia="Calibri" w:hAnsi="Times New Roman" w:cs="Times New Roman"/>
          <w:sz w:val="24"/>
          <w:szCs w:val="24"/>
          <w:lang w:eastAsia="en-US"/>
        </w:rPr>
        <w:t>коренизации</w:t>
      </w:r>
      <w:proofErr w:type="spellEnd"/>
      <w:r w:rsidRPr="00A86248">
        <w:rPr>
          <w:rFonts w:ascii="Times New Roman" w:eastAsia="Calibri" w:hAnsi="Times New Roman" w:cs="Times New Roman"/>
          <w:sz w:val="24"/>
          <w:szCs w:val="24"/>
          <w:lang w:eastAsia="en-US"/>
        </w:rPr>
        <w:t>" и борьба по вопросу о национальном строительстве. Административно-территориальные реформы 1920-х гг.</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A86248">
        <w:rPr>
          <w:rFonts w:ascii="Times New Roman" w:eastAsia="Calibri" w:hAnsi="Times New Roman" w:cs="Times New Roman"/>
          <w:sz w:val="24"/>
          <w:szCs w:val="24"/>
          <w:lang w:eastAsia="en-US"/>
        </w:rPr>
        <w:t>П(</w:t>
      </w:r>
      <w:proofErr w:type="gramEnd"/>
      <w:r w:rsidRPr="00A86248">
        <w:rPr>
          <w:rFonts w:ascii="Times New Roman" w:eastAsia="Calibri" w:hAnsi="Times New Roman" w:cs="Times New Roman"/>
          <w:sz w:val="24"/>
          <w:szCs w:val="24"/>
          <w:lang w:eastAsia="en-US"/>
        </w:rPr>
        <w:t>б) к концу 1920-х гг.</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Деревенский социум: кулаки, середняки и бедняки. Сельскохозяйственные коммуны, артели и </w:t>
      </w:r>
      <w:proofErr w:type="spellStart"/>
      <w:r w:rsidRPr="00A86248">
        <w:rPr>
          <w:rFonts w:ascii="Times New Roman" w:eastAsia="Calibri" w:hAnsi="Times New Roman" w:cs="Times New Roman"/>
          <w:sz w:val="24"/>
          <w:szCs w:val="24"/>
          <w:lang w:eastAsia="en-US"/>
        </w:rPr>
        <w:t>ТОЗы</w:t>
      </w:r>
      <w:proofErr w:type="spellEnd"/>
      <w:r w:rsidRPr="00A86248">
        <w:rPr>
          <w:rFonts w:ascii="Times New Roman" w:eastAsia="Calibri" w:hAnsi="Times New Roman" w:cs="Times New Roman"/>
          <w:sz w:val="24"/>
          <w:szCs w:val="24"/>
          <w:lang w:eastAsia="en-US"/>
        </w:rPr>
        <w:t>. Отходничество. Сдача земли в аренду.</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2.7. </w:t>
      </w:r>
      <w:r w:rsidRPr="005163E9">
        <w:rPr>
          <w:rFonts w:ascii="Times New Roman" w:eastAsia="Calibri" w:hAnsi="Times New Roman" w:cs="Times New Roman"/>
          <w:b/>
          <w:sz w:val="24"/>
          <w:szCs w:val="24"/>
          <w:lang w:eastAsia="en-US"/>
        </w:rPr>
        <w:t xml:space="preserve"> Советский Союз в 1929 - 1941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«Великий перелом»</w:t>
      </w:r>
      <w:r w:rsidRPr="00A86248">
        <w:rPr>
          <w:rFonts w:ascii="Times New Roman" w:eastAsia="Calibri" w:hAnsi="Times New Roman" w:cs="Times New Roman"/>
          <w:sz w:val="24"/>
          <w:szCs w:val="24"/>
          <w:lang w:eastAsia="en-US"/>
        </w:rPr>
        <w:t>.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A86248">
        <w:rPr>
          <w:rFonts w:ascii="Times New Roman" w:eastAsia="Calibri" w:hAnsi="Times New Roman" w:cs="Times New Roman"/>
          <w:sz w:val="24"/>
          <w:szCs w:val="24"/>
          <w:lang w:eastAsia="en-US"/>
        </w:rPr>
        <w:t>д в СССР</w:t>
      </w:r>
      <w:proofErr w:type="gramEnd"/>
      <w:r w:rsidRPr="00A86248">
        <w:rPr>
          <w:rFonts w:ascii="Times New Roman" w:eastAsia="Calibri" w:hAnsi="Times New Roman" w:cs="Times New Roman"/>
          <w:sz w:val="24"/>
          <w:szCs w:val="24"/>
          <w:lang w:eastAsia="en-US"/>
        </w:rPr>
        <w:t xml:space="preserve"> в 1932 - 1933 гг. как следствие коллективизации.</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Крупнейшие стройки первых пятилеток в центре и национальных республиках. </w:t>
      </w:r>
      <w:proofErr w:type="spellStart"/>
      <w:r w:rsidRPr="00A86248">
        <w:rPr>
          <w:rFonts w:ascii="Times New Roman" w:eastAsia="Calibri" w:hAnsi="Times New Roman" w:cs="Times New Roman"/>
          <w:sz w:val="24"/>
          <w:szCs w:val="24"/>
          <w:lang w:eastAsia="en-US"/>
        </w:rPr>
        <w:t>Днепрострой</w:t>
      </w:r>
      <w:proofErr w:type="spellEnd"/>
      <w:r w:rsidRPr="00A86248">
        <w:rPr>
          <w:rFonts w:ascii="Times New Roman" w:eastAsia="Calibri" w:hAnsi="Times New Roman" w:cs="Times New Roman"/>
          <w:sz w:val="24"/>
          <w:szCs w:val="24"/>
          <w:lang w:eastAsia="en-US"/>
        </w:rPr>
        <w:t xml:space="preserve">. Горьковский автозавод. Сталинградский и Харьковский тракторные заводы, </w:t>
      </w:r>
      <w:proofErr w:type="spellStart"/>
      <w:r w:rsidRPr="00A86248">
        <w:rPr>
          <w:rFonts w:ascii="Times New Roman" w:eastAsia="Calibri" w:hAnsi="Times New Roman" w:cs="Times New Roman"/>
          <w:sz w:val="24"/>
          <w:szCs w:val="24"/>
          <w:lang w:eastAsia="en-US"/>
        </w:rPr>
        <w:t>Турксиб</w:t>
      </w:r>
      <w:proofErr w:type="spellEnd"/>
      <w:r w:rsidRPr="00A86248">
        <w:rPr>
          <w:rFonts w:ascii="Times New Roman" w:eastAsia="Calibri" w:hAnsi="Times New Roman" w:cs="Times New Roman"/>
          <w:sz w:val="24"/>
          <w:szCs w:val="24"/>
          <w:lang w:eastAsia="en-US"/>
        </w:rPr>
        <w:t>.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A86248">
        <w:rPr>
          <w:rFonts w:ascii="Times New Roman" w:eastAsia="Calibri" w:hAnsi="Times New Roman" w:cs="Times New Roman"/>
          <w:sz w:val="24"/>
          <w:szCs w:val="24"/>
          <w:lang w:eastAsia="en-US"/>
        </w:rPr>
        <w:t>П(</w:t>
      </w:r>
      <w:proofErr w:type="gramEnd"/>
      <w:r w:rsidRPr="00A86248">
        <w:rPr>
          <w:rFonts w:ascii="Times New Roman" w:eastAsia="Calibri" w:hAnsi="Times New Roman" w:cs="Times New Roman"/>
          <w:sz w:val="24"/>
          <w:szCs w:val="24"/>
          <w:lang w:eastAsia="en-US"/>
        </w:rPr>
        <w:t>б). Краткий курс". Усиление идеологического контроля над обществом. Введение паспортной системы.</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Массовые политические репрессии 1937 - 1938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Советская социальная и национальная политика 1930-х гг. Пропаганда и реальные достижения. Конституция СССР 1936 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2.8. </w:t>
      </w:r>
      <w:r w:rsidRPr="005163E9">
        <w:rPr>
          <w:rFonts w:ascii="Times New Roman" w:eastAsia="Calibri" w:hAnsi="Times New Roman" w:cs="Times New Roman"/>
          <w:b/>
          <w:sz w:val="24"/>
          <w:szCs w:val="24"/>
          <w:lang w:eastAsia="en-US"/>
        </w:rPr>
        <w:t xml:space="preserve"> Культурное пространство советского общества в 1920 - 1930-е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Повседневная жизнь и общественные настроения в годы нэпа. Повышение общего уровня жизни. Нэпманы и отношение к ним в обществе.</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"Коммунистическое </w:t>
      </w:r>
      <w:proofErr w:type="gramStart"/>
      <w:r w:rsidRPr="00A86248">
        <w:rPr>
          <w:rFonts w:ascii="Times New Roman" w:eastAsia="Calibri" w:hAnsi="Times New Roman" w:cs="Times New Roman"/>
          <w:sz w:val="24"/>
          <w:szCs w:val="24"/>
          <w:lang w:eastAsia="en-US"/>
        </w:rPr>
        <w:t>чванство</w:t>
      </w:r>
      <w:proofErr w:type="gramEnd"/>
      <w:r w:rsidRPr="00A86248">
        <w:rPr>
          <w:rFonts w:ascii="Times New Roman" w:eastAsia="Calibri" w:hAnsi="Times New Roman" w:cs="Times New Roman"/>
          <w:sz w:val="24"/>
          <w:szCs w:val="24"/>
          <w:lang w:eastAsia="en-US"/>
        </w:rPr>
        <w:t>".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w:t>
      </w:r>
      <w:r w:rsidRPr="00A86248">
        <w:rPr>
          <w:rFonts w:ascii="Times New Roman" w:eastAsia="Calibri" w:hAnsi="Times New Roman" w:cs="Times New Roman"/>
          <w:sz w:val="24"/>
          <w:szCs w:val="24"/>
          <w:lang w:eastAsia="en-US"/>
        </w:rPr>
        <w:lastRenderedPageBreak/>
        <w:t xml:space="preserve">Создание национальной письменности и смена алфавитов. Деятельность </w:t>
      </w:r>
      <w:proofErr w:type="spellStart"/>
      <w:r w:rsidRPr="00A86248">
        <w:rPr>
          <w:rFonts w:ascii="Times New Roman" w:eastAsia="Calibri" w:hAnsi="Times New Roman" w:cs="Times New Roman"/>
          <w:sz w:val="24"/>
          <w:szCs w:val="24"/>
          <w:lang w:eastAsia="en-US"/>
        </w:rPr>
        <w:t>Наркомпроса</w:t>
      </w:r>
      <w:proofErr w:type="spellEnd"/>
      <w:r w:rsidRPr="00A86248">
        <w:rPr>
          <w:rFonts w:ascii="Times New Roman" w:eastAsia="Calibri" w:hAnsi="Times New Roman" w:cs="Times New Roman"/>
          <w:sz w:val="24"/>
          <w:szCs w:val="24"/>
          <w:lang w:eastAsia="en-US"/>
        </w:rPr>
        <w:t>. Рабфаки. Культура и идеология. Академия наук и Коммунистическая академия, Институты красной профессуры.</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A86248" w:rsidRDefault="00674A28" w:rsidP="00674A28">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2.9. </w:t>
      </w:r>
      <w:r w:rsidRPr="005163E9">
        <w:rPr>
          <w:rFonts w:ascii="Times New Roman" w:eastAsia="Calibri" w:hAnsi="Times New Roman" w:cs="Times New Roman"/>
          <w:b/>
          <w:sz w:val="24"/>
          <w:szCs w:val="24"/>
          <w:lang w:eastAsia="en-US"/>
        </w:rPr>
        <w:t>Литература и кинематограф 1930-х гг. Культура русского зарубежья.</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w:t>
      </w: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2.10. </w:t>
      </w:r>
      <w:r w:rsidRPr="005163E9">
        <w:rPr>
          <w:rFonts w:ascii="Times New Roman" w:eastAsia="Calibri" w:hAnsi="Times New Roman" w:cs="Times New Roman"/>
          <w:b/>
          <w:sz w:val="24"/>
          <w:szCs w:val="24"/>
          <w:lang w:eastAsia="en-US"/>
        </w:rPr>
        <w:t xml:space="preserve"> Внешняя политика СССР в 1920 - 1930-е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F1CCA" w:rsidRDefault="00674A28" w:rsidP="00674A28">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1F1CCA">
        <w:rPr>
          <w:rFonts w:ascii="Times New Roman" w:eastAsia="Calibri" w:hAnsi="Times New Roman" w:cs="Times New Roman"/>
          <w:sz w:val="24"/>
          <w:szCs w:val="24"/>
          <w:lang w:eastAsia="en-US"/>
        </w:rPr>
        <w:t>Буковины</w:t>
      </w:r>
      <w:proofErr w:type="spellEnd"/>
      <w:r w:rsidRPr="001F1CCA">
        <w:rPr>
          <w:rFonts w:ascii="Times New Roman" w:eastAsia="Calibri" w:hAnsi="Times New Roman" w:cs="Times New Roman"/>
          <w:sz w:val="24"/>
          <w:szCs w:val="24"/>
          <w:lang w:eastAsia="en-US"/>
        </w:rPr>
        <w:t>, Западной Украины и Западной Белоруссии. Катынская трагедия.</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2.11. </w:t>
      </w:r>
      <w:r w:rsidRPr="005163E9">
        <w:rPr>
          <w:rFonts w:ascii="Times New Roman" w:eastAsia="Calibri" w:hAnsi="Times New Roman" w:cs="Times New Roman"/>
          <w:b/>
          <w:sz w:val="24"/>
          <w:szCs w:val="24"/>
          <w:lang w:eastAsia="en-US"/>
        </w:rPr>
        <w:t xml:space="preserve"> Наш край в 1920 - 1930-х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 </w:t>
      </w:r>
      <w:r w:rsidRPr="005163E9">
        <w:rPr>
          <w:rFonts w:ascii="Times New Roman" w:eastAsia="Calibri" w:hAnsi="Times New Roman" w:cs="Times New Roman"/>
          <w:b/>
          <w:sz w:val="24"/>
          <w:szCs w:val="24"/>
          <w:lang w:eastAsia="en-US"/>
        </w:rPr>
        <w:t xml:space="preserve"> Великая Отечественная война (1941 - 1945).</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2.12.1.</w:t>
      </w:r>
      <w:r w:rsidRPr="005163E9">
        <w:rPr>
          <w:rFonts w:ascii="Times New Roman" w:eastAsia="Calibri" w:hAnsi="Times New Roman" w:cs="Times New Roman"/>
          <w:b/>
          <w:sz w:val="24"/>
          <w:szCs w:val="24"/>
          <w:lang w:eastAsia="en-US"/>
        </w:rPr>
        <w:t xml:space="preserve"> Первый период войны (июнь 1941 - осень 1942 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План "Барбаросса". Соотношение сил противников на 22 июня 1941 г. Вторжение Герман</w:t>
      </w:r>
      <w:proofErr w:type="gramStart"/>
      <w:r w:rsidRPr="00681960">
        <w:rPr>
          <w:rFonts w:ascii="Times New Roman" w:eastAsia="Calibri" w:hAnsi="Times New Roman" w:cs="Times New Roman"/>
          <w:sz w:val="24"/>
          <w:szCs w:val="24"/>
          <w:lang w:eastAsia="en-US"/>
        </w:rPr>
        <w:t>ии и ее</w:t>
      </w:r>
      <w:proofErr w:type="gramEnd"/>
      <w:r w:rsidRPr="00681960">
        <w:rPr>
          <w:rFonts w:ascii="Times New Roman" w:eastAsia="Calibri" w:hAnsi="Times New Roman" w:cs="Times New Roman"/>
          <w:sz w:val="24"/>
          <w:szCs w:val="24"/>
          <w:lang w:eastAsia="en-US"/>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и значение Московской битвы.</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Блокада Ленинграда. Героизм и трагедия гражданского населения. Эвакуация ленинградцев. Дорога жизни.</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Начало массового сопротивления врагу. Праведники народов мира. Восстания в нацистских лагерях. Развертывание партизанского движения.</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2.12.2.</w:t>
      </w:r>
      <w:r w:rsidRPr="005163E9">
        <w:rPr>
          <w:rFonts w:ascii="Times New Roman" w:eastAsia="Calibri" w:hAnsi="Times New Roman" w:cs="Times New Roman"/>
          <w:b/>
          <w:sz w:val="24"/>
          <w:szCs w:val="24"/>
          <w:lang w:eastAsia="en-US"/>
        </w:rPr>
        <w:t xml:space="preserve"> </w:t>
      </w:r>
      <w:r w:rsidRPr="00681960">
        <w:rPr>
          <w:rFonts w:ascii="Times New Roman" w:eastAsia="Calibri" w:hAnsi="Times New Roman" w:cs="Times New Roman"/>
          <w:b/>
          <w:sz w:val="24"/>
          <w:szCs w:val="24"/>
          <w:lang w:eastAsia="en-US"/>
        </w:rPr>
        <w:t>Коренной перелом в ходе войны (осень 1942 - 1943 г.).</w:t>
      </w:r>
      <w:r w:rsidRPr="00681960">
        <w:rPr>
          <w:rFonts w:ascii="Times New Roman" w:eastAsia="Calibri" w:hAnsi="Times New Roman" w:cs="Times New Roman"/>
          <w:sz w:val="24"/>
          <w:szCs w:val="24"/>
          <w:lang w:eastAsia="en-US"/>
        </w:rPr>
        <w:t xml:space="preserve"> </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Сталинградская битва. Германское наступление весной - летом 1942 г. Поражение советских вой</w:t>
      </w:r>
      <w:proofErr w:type="gramStart"/>
      <w:r w:rsidRPr="00681960">
        <w:rPr>
          <w:rFonts w:ascii="Times New Roman" w:eastAsia="Calibri" w:hAnsi="Times New Roman" w:cs="Times New Roman"/>
          <w:sz w:val="24"/>
          <w:szCs w:val="24"/>
          <w:lang w:eastAsia="en-US"/>
        </w:rPr>
        <w:t>ск в Кр</w:t>
      </w:r>
      <w:proofErr w:type="gramEnd"/>
      <w:r w:rsidRPr="00681960">
        <w:rPr>
          <w:rFonts w:ascii="Times New Roman" w:eastAsia="Calibri" w:hAnsi="Times New Roman" w:cs="Times New Roman"/>
          <w:sz w:val="24"/>
          <w:szCs w:val="24"/>
          <w:lang w:eastAsia="en-US"/>
        </w:rPr>
        <w:t>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Прорыв блокады Ленинграда в январе 1943 г. Значение героического сопротивления Ленинграда.</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Битва на Курской дуге. Соотношение сил. Провал немецкого наступления. Танковые сражения под Прохоровкой и </w:t>
      </w:r>
      <w:proofErr w:type="spellStart"/>
      <w:r w:rsidRPr="00681960">
        <w:rPr>
          <w:rFonts w:ascii="Times New Roman" w:eastAsia="Calibri" w:hAnsi="Times New Roman" w:cs="Times New Roman"/>
          <w:sz w:val="24"/>
          <w:szCs w:val="24"/>
          <w:lang w:eastAsia="en-US"/>
        </w:rPr>
        <w:t>Обоянью</w:t>
      </w:r>
      <w:proofErr w:type="spellEnd"/>
      <w:r w:rsidRPr="00681960">
        <w:rPr>
          <w:rFonts w:ascii="Times New Roman" w:eastAsia="Calibri" w:hAnsi="Times New Roman" w:cs="Times New Roman"/>
          <w:sz w:val="24"/>
          <w:szCs w:val="24"/>
          <w:lang w:eastAsia="en-US"/>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lastRenderedPageBreak/>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2.12.3. </w:t>
      </w:r>
      <w:r w:rsidRPr="005163E9">
        <w:rPr>
          <w:rFonts w:ascii="Times New Roman" w:eastAsia="Calibri" w:hAnsi="Times New Roman" w:cs="Times New Roman"/>
          <w:b/>
          <w:sz w:val="24"/>
          <w:szCs w:val="24"/>
          <w:lang w:eastAsia="en-US"/>
        </w:rPr>
        <w:t xml:space="preserve"> Человек и война: единство фронта и тыла.</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681960">
        <w:rPr>
          <w:rFonts w:ascii="Times New Roman" w:eastAsia="Calibri" w:hAnsi="Times New Roman" w:cs="Times New Roman"/>
          <w:sz w:val="24"/>
          <w:szCs w:val="24"/>
          <w:lang w:eastAsia="en-US"/>
        </w:rPr>
        <w:t>эвакуированным</w:t>
      </w:r>
      <w:proofErr w:type="gramEnd"/>
      <w:r w:rsidRPr="00681960">
        <w:rPr>
          <w:rFonts w:ascii="Times New Roman" w:eastAsia="Calibri" w:hAnsi="Times New Roman" w:cs="Times New Roman"/>
          <w:sz w:val="24"/>
          <w:szCs w:val="24"/>
          <w:lang w:eastAsia="en-US"/>
        </w:rPr>
        <w:t>.</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681960">
        <w:rPr>
          <w:rFonts w:ascii="Times New Roman" w:eastAsia="Calibri" w:hAnsi="Times New Roman" w:cs="Times New Roman"/>
          <w:sz w:val="24"/>
          <w:szCs w:val="24"/>
          <w:lang w:eastAsia="en-US"/>
        </w:rPr>
        <w:t>Страгородского</w:t>
      </w:r>
      <w:proofErr w:type="spellEnd"/>
      <w:r w:rsidRPr="00681960">
        <w:rPr>
          <w:rFonts w:ascii="Times New Roman" w:eastAsia="Calibri" w:hAnsi="Times New Roman" w:cs="Times New Roman"/>
          <w:sz w:val="24"/>
          <w:szCs w:val="24"/>
          <w:lang w:eastAsia="en-US"/>
        </w:rPr>
        <w:t>) в 1943 г. Патриотическое служение представителей религиозных конфессий. Культурные и научные связи с союзниками.</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2.12.4. </w:t>
      </w:r>
      <w:r w:rsidRPr="005163E9">
        <w:rPr>
          <w:rFonts w:ascii="Times New Roman" w:eastAsia="Calibri" w:hAnsi="Times New Roman" w:cs="Times New Roman"/>
          <w:b/>
          <w:sz w:val="24"/>
          <w:szCs w:val="24"/>
          <w:lang w:eastAsia="en-US"/>
        </w:rPr>
        <w:t xml:space="preserve"> Победа СССР в Великой Отечественной войне. Окончание Второй мировой войны (1944 - сентябрь 1945 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681960">
        <w:rPr>
          <w:rFonts w:ascii="Times New Roman" w:eastAsia="Calibri" w:hAnsi="Times New Roman" w:cs="Times New Roman"/>
          <w:sz w:val="24"/>
          <w:szCs w:val="24"/>
          <w:lang w:eastAsia="en-US"/>
        </w:rPr>
        <w:t>ск стр</w:t>
      </w:r>
      <w:proofErr w:type="gramEnd"/>
      <w:r w:rsidRPr="00681960">
        <w:rPr>
          <w:rFonts w:ascii="Times New Roman" w:eastAsia="Calibri" w:hAnsi="Times New Roman" w:cs="Times New Roman"/>
          <w:sz w:val="24"/>
          <w:szCs w:val="24"/>
          <w:lang w:eastAsia="en-US"/>
        </w:rPr>
        <w:t>ан Антигитлеровской коалиции. Встреча на Эльбе.</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Битва за Берлин и окончание войны в Европе. </w:t>
      </w:r>
      <w:proofErr w:type="gramStart"/>
      <w:r w:rsidRPr="00681960">
        <w:rPr>
          <w:rFonts w:ascii="Times New Roman" w:eastAsia="Calibri" w:hAnsi="Times New Roman" w:cs="Times New Roman"/>
          <w:sz w:val="24"/>
          <w:szCs w:val="24"/>
          <w:lang w:eastAsia="en-US"/>
        </w:rPr>
        <w:t>Висло-</w:t>
      </w:r>
      <w:proofErr w:type="spellStart"/>
      <w:r w:rsidRPr="00681960">
        <w:rPr>
          <w:rFonts w:ascii="Times New Roman" w:eastAsia="Calibri" w:hAnsi="Times New Roman" w:cs="Times New Roman"/>
          <w:sz w:val="24"/>
          <w:szCs w:val="24"/>
          <w:lang w:eastAsia="en-US"/>
        </w:rPr>
        <w:t>Одерская</w:t>
      </w:r>
      <w:proofErr w:type="spellEnd"/>
      <w:proofErr w:type="gramEnd"/>
      <w:r w:rsidRPr="00681960">
        <w:rPr>
          <w:rFonts w:ascii="Times New Roman" w:eastAsia="Calibri" w:hAnsi="Times New Roman" w:cs="Times New Roman"/>
          <w:sz w:val="24"/>
          <w:szCs w:val="24"/>
          <w:lang w:eastAsia="en-US"/>
        </w:rPr>
        <w:t xml:space="preserve"> операция. Капитуляция Германии. Репатриация советских граждан в ходе войны и после ее окончания.</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lastRenderedPageBreak/>
        <w:t>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w:t>
      </w:r>
      <w:r w:rsidRPr="005163E9">
        <w:rPr>
          <w:rFonts w:ascii="Times New Roman" w:eastAsia="Calibri" w:hAnsi="Times New Roman" w:cs="Times New Roman"/>
          <w:b/>
          <w:sz w:val="24"/>
          <w:szCs w:val="24"/>
          <w:lang w:eastAsia="en-US"/>
        </w:rPr>
        <w:t xml:space="preserve"> </w:t>
      </w:r>
      <w:r w:rsidRPr="00681960">
        <w:rPr>
          <w:rFonts w:ascii="Times New Roman" w:eastAsia="Calibri" w:hAnsi="Times New Roman" w:cs="Times New Roman"/>
          <w:sz w:val="24"/>
          <w:szCs w:val="24"/>
          <w:lang w:eastAsia="en-US"/>
        </w:rPr>
        <w:t>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Советско-японская война 1945 г. Разгром </w:t>
      </w:r>
      <w:proofErr w:type="spellStart"/>
      <w:r w:rsidRPr="00681960">
        <w:rPr>
          <w:rFonts w:ascii="Times New Roman" w:eastAsia="Calibri" w:hAnsi="Times New Roman" w:cs="Times New Roman"/>
          <w:sz w:val="24"/>
          <w:szCs w:val="24"/>
          <w:lang w:eastAsia="en-US"/>
        </w:rPr>
        <w:t>Квантунской</w:t>
      </w:r>
      <w:proofErr w:type="spellEnd"/>
      <w:r w:rsidRPr="00681960">
        <w:rPr>
          <w:rFonts w:ascii="Times New Roman" w:eastAsia="Calibri" w:hAnsi="Times New Roman" w:cs="Times New Roman"/>
          <w:sz w:val="24"/>
          <w:szCs w:val="24"/>
          <w:lang w:eastAsia="en-US"/>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681960">
        <w:rPr>
          <w:rFonts w:ascii="Times New Roman" w:eastAsia="Calibri" w:hAnsi="Times New Roman" w:cs="Times New Roman"/>
          <w:b/>
          <w:sz w:val="24"/>
          <w:szCs w:val="24"/>
          <w:lang w:eastAsia="en-US"/>
        </w:rPr>
        <w:t>2.13.</w:t>
      </w:r>
      <w:r w:rsidRPr="005163E9">
        <w:rPr>
          <w:rFonts w:ascii="Times New Roman" w:eastAsia="Calibri" w:hAnsi="Times New Roman" w:cs="Times New Roman"/>
          <w:b/>
          <w:sz w:val="24"/>
          <w:szCs w:val="24"/>
          <w:lang w:eastAsia="en-US"/>
        </w:rPr>
        <w:t xml:space="preserve"> Наш край в 1941 - 1945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2.14. </w:t>
      </w:r>
      <w:r w:rsidRPr="005163E9">
        <w:rPr>
          <w:rFonts w:ascii="Times New Roman" w:eastAsia="Calibri" w:hAnsi="Times New Roman" w:cs="Times New Roman"/>
          <w:b/>
          <w:sz w:val="24"/>
          <w:szCs w:val="24"/>
          <w:lang w:eastAsia="en-US"/>
        </w:rPr>
        <w:t xml:space="preserve"> Обобщение.</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11 класс. </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3. </w:t>
      </w:r>
      <w:r w:rsidRPr="005163E9">
        <w:rPr>
          <w:rFonts w:ascii="Times New Roman" w:eastAsia="Calibri" w:hAnsi="Times New Roman" w:cs="Times New Roman"/>
          <w:b/>
          <w:sz w:val="24"/>
          <w:szCs w:val="24"/>
          <w:lang w:eastAsia="en-US"/>
        </w:rPr>
        <w:t xml:space="preserve"> Всеобщая история. 1945 - 2022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Введение.</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Мир во второй половине XX - начале XXI в. Научно-технический прогресс. Переход от </w:t>
      </w:r>
      <w:proofErr w:type="gramStart"/>
      <w:r w:rsidRPr="00681960">
        <w:rPr>
          <w:rFonts w:ascii="Times New Roman" w:eastAsia="Calibri" w:hAnsi="Times New Roman" w:cs="Times New Roman"/>
          <w:sz w:val="24"/>
          <w:szCs w:val="24"/>
          <w:lang w:eastAsia="en-US"/>
        </w:rPr>
        <w:t>индустриального</w:t>
      </w:r>
      <w:proofErr w:type="gramEnd"/>
      <w:r w:rsidRPr="00681960">
        <w:rPr>
          <w:rFonts w:ascii="Times New Roman" w:eastAsia="Calibri" w:hAnsi="Times New Roman" w:cs="Times New Roman"/>
          <w:sz w:val="24"/>
          <w:szCs w:val="24"/>
          <w:lang w:eastAsia="en-US"/>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3.1. </w:t>
      </w:r>
      <w:r w:rsidRPr="005163E9">
        <w:rPr>
          <w:rFonts w:ascii="Times New Roman" w:eastAsia="Calibri" w:hAnsi="Times New Roman" w:cs="Times New Roman"/>
          <w:b/>
          <w:sz w:val="24"/>
          <w:szCs w:val="24"/>
          <w:lang w:eastAsia="en-US"/>
        </w:rPr>
        <w:t xml:space="preserve"> Страны Северной Америки и Европы во второй половине XX - начале XXI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lastRenderedPageBreak/>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w:t>
      </w:r>
      <w:proofErr w:type="gramStart"/>
      <w:r w:rsidRPr="00681960">
        <w:rPr>
          <w:rFonts w:ascii="Times New Roman" w:eastAsia="Calibri" w:hAnsi="Times New Roman" w:cs="Times New Roman"/>
          <w:sz w:val="24"/>
          <w:szCs w:val="24"/>
          <w:lang w:eastAsia="en-US"/>
        </w:rPr>
        <w:t>повороты политического курса</w:t>
      </w:r>
      <w:proofErr w:type="gramEnd"/>
      <w:r w:rsidRPr="00681960">
        <w:rPr>
          <w:rFonts w:ascii="Times New Roman" w:eastAsia="Calibri" w:hAnsi="Times New Roman" w:cs="Times New Roman"/>
          <w:sz w:val="24"/>
          <w:szCs w:val="24"/>
          <w:lang w:eastAsia="en-US"/>
        </w:rPr>
        <w:t>.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w:t>
      </w:r>
      <w:r w:rsidRPr="005163E9">
        <w:rPr>
          <w:rFonts w:ascii="Times New Roman" w:eastAsia="Calibri" w:hAnsi="Times New Roman" w:cs="Times New Roman"/>
          <w:b/>
          <w:sz w:val="24"/>
          <w:szCs w:val="24"/>
          <w:lang w:eastAsia="en-US"/>
        </w:rPr>
        <w:t xml:space="preserve"> </w:t>
      </w:r>
      <w:r w:rsidRPr="00681960">
        <w:rPr>
          <w:rFonts w:ascii="Times New Roman" w:eastAsia="Calibri" w:hAnsi="Times New Roman" w:cs="Times New Roman"/>
          <w:sz w:val="24"/>
          <w:szCs w:val="24"/>
          <w:lang w:eastAsia="en-US"/>
        </w:rPr>
        <w:t>Установление V республики во Франции. Лейбористы и консерваторы в Великобритании. Политические системы и лидеры европейских стран во второй половине XX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w:t>
      </w: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681960" w:rsidRDefault="00674A28" w:rsidP="00674A28">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Страны Центральной и Восточной Европы во второй половине XX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1989 - 1991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3.2. </w:t>
      </w:r>
      <w:r w:rsidRPr="005163E9">
        <w:rPr>
          <w:rFonts w:ascii="Times New Roman" w:eastAsia="Calibri" w:hAnsi="Times New Roman" w:cs="Times New Roman"/>
          <w:b/>
          <w:sz w:val="24"/>
          <w:szCs w:val="24"/>
          <w:lang w:eastAsia="en-US"/>
        </w:rPr>
        <w:t xml:space="preserve"> Страны Азии, Африки во второй половине XX - начале XXI в.: проблемы и пути модернизации.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Восточной, Юго-Восточной и Южной Азии. Освободительная борьба и провозглашение национальных госуда</w:t>
      </w:r>
      <w:proofErr w:type="gramStart"/>
      <w:r w:rsidRPr="00103AC6">
        <w:rPr>
          <w:rFonts w:ascii="Times New Roman" w:eastAsia="Calibri" w:hAnsi="Times New Roman" w:cs="Times New Roman"/>
          <w:sz w:val="24"/>
          <w:szCs w:val="24"/>
          <w:lang w:eastAsia="en-US"/>
        </w:rPr>
        <w:t>рств в р</w:t>
      </w:r>
      <w:proofErr w:type="gramEnd"/>
      <w:r w:rsidRPr="00103AC6">
        <w:rPr>
          <w:rFonts w:ascii="Times New Roman" w:eastAsia="Calibri" w:hAnsi="Times New Roman" w:cs="Times New Roman"/>
          <w:sz w:val="24"/>
          <w:szCs w:val="24"/>
          <w:lang w:eastAsia="en-US"/>
        </w:rPr>
        <w:t>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Ближнего Востока и Северной Африки. Турция: политическое развитие, процесс модернизации. Иран: реформы 1960 - 1970-х гг., исламская революция. Афганистан: смена политических режимов, роль внешних сил.</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lastRenderedPageBreak/>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w:t>
      </w:r>
      <w:proofErr w:type="gramStart"/>
      <w:r w:rsidRPr="00103AC6">
        <w:rPr>
          <w:rFonts w:ascii="Times New Roman" w:eastAsia="Calibri" w:hAnsi="Times New Roman" w:cs="Times New Roman"/>
          <w:sz w:val="24"/>
          <w:szCs w:val="24"/>
          <w:lang w:eastAsia="en-US"/>
        </w:rPr>
        <w:t>в начале</w:t>
      </w:r>
      <w:proofErr w:type="gramEnd"/>
      <w:r w:rsidRPr="00103AC6">
        <w:rPr>
          <w:rFonts w:ascii="Times New Roman" w:eastAsia="Calibri" w:hAnsi="Times New Roman" w:cs="Times New Roman"/>
          <w:sz w:val="24"/>
          <w:szCs w:val="24"/>
          <w:lang w:eastAsia="en-US"/>
        </w:rPr>
        <w:t xml:space="preserve"> 2010-х гг. Гражданская война в Сирии.</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3.3. </w:t>
      </w:r>
      <w:r w:rsidRPr="005163E9">
        <w:rPr>
          <w:rFonts w:ascii="Times New Roman" w:eastAsia="Calibri" w:hAnsi="Times New Roman" w:cs="Times New Roman"/>
          <w:b/>
          <w:sz w:val="24"/>
          <w:szCs w:val="24"/>
          <w:lang w:eastAsia="en-US"/>
        </w:rPr>
        <w:t xml:space="preserve"> Страны Латинской Америки во второй половине XX - начале XXI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103AC6">
        <w:rPr>
          <w:rFonts w:ascii="Times New Roman" w:eastAsia="Calibri" w:hAnsi="Times New Roman" w:cs="Times New Roman"/>
          <w:sz w:val="24"/>
          <w:szCs w:val="24"/>
          <w:lang w:eastAsia="en-US"/>
        </w:rPr>
        <w:t>Правоавторитарные</w:t>
      </w:r>
      <w:proofErr w:type="spellEnd"/>
      <w:r w:rsidRPr="00103AC6">
        <w:rPr>
          <w:rFonts w:ascii="Times New Roman" w:eastAsia="Calibri" w:hAnsi="Times New Roman" w:cs="Times New Roman"/>
          <w:sz w:val="24"/>
          <w:szCs w:val="24"/>
          <w:lang w:eastAsia="en-US"/>
        </w:rPr>
        <w:t xml:space="preserve"> диктатуры. "Левый поворот" в конце XX - начале XXI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3.4. </w:t>
      </w:r>
      <w:r w:rsidRPr="005163E9">
        <w:rPr>
          <w:rFonts w:ascii="Times New Roman" w:eastAsia="Calibri" w:hAnsi="Times New Roman" w:cs="Times New Roman"/>
          <w:b/>
          <w:sz w:val="24"/>
          <w:szCs w:val="24"/>
          <w:lang w:eastAsia="en-US"/>
        </w:rPr>
        <w:t xml:space="preserve"> Международные отношения во второй половине XX - начале XXI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roofErr w:type="gramStart"/>
      <w:r w:rsidRPr="00103AC6">
        <w:rPr>
          <w:rFonts w:ascii="Times New Roman" w:eastAsia="Calibri" w:hAnsi="Times New Roman" w:cs="Times New Roman"/>
          <w:sz w:val="24"/>
          <w:szCs w:val="24"/>
          <w:lang w:eastAsia="en-US"/>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w:t>
      </w:r>
      <w:proofErr w:type="gramEnd"/>
      <w:r w:rsidRPr="00103AC6">
        <w:rPr>
          <w:rFonts w:ascii="Times New Roman" w:eastAsia="Calibri" w:hAnsi="Times New Roman" w:cs="Times New Roman"/>
          <w:sz w:val="24"/>
          <w:szCs w:val="24"/>
          <w:lang w:eastAsia="en-US"/>
        </w:rPr>
        <w:t xml:space="preserve"> </w:t>
      </w:r>
      <w:proofErr w:type="gramStart"/>
      <w:r w:rsidRPr="00103AC6">
        <w:rPr>
          <w:rFonts w:ascii="Times New Roman" w:eastAsia="Calibri" w:hAnsi="Times New Roman" w:cs="Times New Roman"/>
          <w:sz w:val="24"/>
          <w:szCs w:val="24"/>
          <w:lang w:eastAsia="en-US"/>
        </w:rPr>
        <w:t>Корейская война, война в Индокитае, Суэцкий кризис, Кубинский кризис).</w:t>
      </w:r>
      <w:proofErr w:type="gramEnd"/>
      <w:r w:rsidRPr="00103AC6">
        <w:rPr>
          <w:rFonts w:ascii="Times New Roman" w:eastAsia="Calibri" w:hAnsi="Times New Roman" w:cs="Times New Roman"/>
          <w:sz w:val="24"/>
          <w:szCs w:val="24"/>
          <w:lang w:eastAsia="en-US"/>
        </w:rPr>
        <w:t xml:space="preserve"> Создание Движения неприсоединения. Гонка вооружений. Война во Вьетнаме.</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w:t>
      </w:r>
      <w:proofErr w:type="gramStart"/>
      <w:r w:rsidRPr="00103AC6">
        <w:rPr>
          <w:rFonts w:ascii="Times New Roman" w:eastAsia="Calibri" w:hAnsi="Times New Roman" w:cs="Times New Roman"/>
          <w:sz w:val="24"/>
          <w:szCs w:val="24"/>
          <w:lang w:eastAsia="en-US"/>
        </w:rPr>
        <w:t>РГ с СССР</w:t>
      </w:r>
      <w:proofErr w:type="gramEnd"/>
      <w:r w:rsidRPr="00103AC6">
        <w:rPr>
          <w:rFonts w:ascii="Times New Roman" w:eastAsia="Calibri" w:hAnsi="Times New Roman" w:cs="Times New Roman"/>
          <w:sz w:val="24"/>
          <w:szCs w:val="24"/>
          <w:lang w:eastAsia="en-US"/>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Восточной Европы. Распад СССР и восточного блока.</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 xml:space="preserve">Международные отношения в конце XX - начале XXI </w:t>
      </w:r>
      <w:proofErr w:type="gramStart"/>
      <w:r w:rsidRPr="00103AC6">
        <w:rPr>
          <w:rFonts w:ascii="Times New Roman" w:eastAsia="Calibri" w:hAnsi="Times New Roman" w:cs="Times New Roman"/>
          <w:sz w:val="24"/>
          <w:szCs w:val="24"/>
          <w:lang w:eastAsia="en-US"/>
        </w:rPr>
        <w:t>в</w:t>
      </w:r>
      <w:proofErr w:type="gramEnd"/>
      <w:r w:rsidRPr="00103AC6">
        <w:rPr>
          <w:rFonts w:ascii="Times New Roman" w:eastAsia="Calibri" w:hAnsi="Times New Roman" w:cs="Times New Roman"/>
          <w:sz w:val="24"/>
          <w:szCs w:val="24"/>
          <w:lang w:eastAsia="en-US"/>
        </w:rPr>
        <w:t>.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3.5. </w:t>
      </w:r>
      <w:r w:rsidRPr="005163E9">
        <w:rPr>
          <w:rFonts w:ascii="Times New Roman" w:eastAsia="Calibri" w:hAnsi="Times New Roman" w:cs="Times New Roman"/>
          <w:b/>
          <w:sz w:val="24"/>
          <w:szCs w:val="24"/>
          <w:lang w:eastAsia="en-US"/>
        </w:rPr>
        <w:t xml:space="preserve"> Развитие науки и культуры во второй половине XX - начале XXI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Развитие науки во второй половине XX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lastRenderedPageBreak/>
        <w:t>Изменение условий труда и быта людей во второй половине XX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w:t>
      </w: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 xml:space="preserve">Течения и стили в художественной культуре второй половины XX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w:t>
      </w:r>
      <w:proofErr w:type="gramStart"/>
      <w:r w:rsidRPr="00103AC6">
        <w:rPr>
          <w:rFonts w:ascii="Times New Roman" w:eastAsia="Calibri" w:hAnsi="Times New Roman" w:cs="Times New Roman"/>
          <w:sz w:val="24"/>
          <w:szCs w:val="24"/>
          <w:lang w:eastAsia="en-US"/>
        </w:rPr>
        <w:t>Глобальное</w:t>
      </w:r>
      <w:proofErr w:type="gramEnd"/>
      <w:r w:rsidRPr="00103AC6">
        <w:rPr>
          <w:rFonts w:ascii="Times New Roman" w:eastAsia="Calibri" w:hAnsi="Times New Roman" w:cs="Times New Roman"/>
          <w:sz w:val="24"/>
          <w:szCs w:val="24"/>
          <w:lang w:eastAsia="en-US"/>
        </w:rPr>
        <w:t xml:space="preserve"> и национальное в современной культуре.</w:t>
      </w:r>
    </w:p>
    <w:p w:rsidR="00674A28"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103AC6"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3.6. </w:t>
      </w:r>
      <w:r w:rsidRPr="005163E9">
        <w:rPr>
          <w:rFonts w:ascii="Times New Roman" w:eastAsia="Calibri" w:hAnsi="Times New Roman" w:cs="Times New Roman"/>
          <w:b/>
          <w:sz w:val="24"/>
          <w:szCs w:val="24"/>
          <w:lang w:eastAsia="en-US"/>
        </w:rPr>
        <w:t xml:space="preserve"> Современный мир.</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Глобализация, интеграция и проблемы национальных интересов.</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3.7. </w:t>
      </w:r>
      <w:r w:rsidRPr="005163E9">
        <w:rPr>
          <w:rFonts w:ascii="Times New Roman" w:eastAsia="Calibri" w:hAnsi="Times New Roman" w:cs="Times New Roman"/>
          <w:b/>
          <w:sz w:val="24"/>
          <w:szCs w:val="24"/>
          <w:lang w:eastAsia="en-US"/>
        </w:rPr>
        <w:t xml:space="preserve"> Обобщение.</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4. </w:t>
      </w:r>
      <w:r w:rsidRPr="005163E9">
        <w:rPr>
          <w:rFonts w:ascii="Times New Roman" w:eastAsia="Calibri" w:hAnsi="Times New Roman" w:cs="Times New Roman"/>
          <w:b/>
          <w:sz w:val="24"/>
          <w:szCs w:val="24"/>
          <w:lang w:eastAsia="en-US"/>
        </w:rPr>
        <w:t xml:space="preserve"> История России. 1945 - 2022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5163E9">
        <w:rPr>
          <w:rFonts w:ascii="Times New Roman" w:eastAsia="Calibri" w:hAnsi="Times New Roman" w:cs="Times New Roman"/>
          <w:b/>
          <w:sz w:val="24"/>
          <w:szCs w:val="24"/>
          <w:lang w:eastAsia="en-US"/>
        </w:rPr>
        <w:t xml:space="preserve">Введение. </w:t>
      </w:r>
      <w:r w:rsidRPr="00F93FD9">
        <w:rPr>
          <w:rFonts w:ascii="Times New Roman" w:eastAsia="Calibri" w:hAnsi="Times New Roman" w:cs="Times New Roman"/>
          <w:sz w:val="24"/>
          <w:szCs w:val="24"/>
          <w:lang w:eastAsia="en-US"/>
        </w:rPr>
        <w:t>Периодизация и общая характеристика истории СССР, России 1945 - начала 2020-х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w:t>
      </w:r>
      <w:r w:rsidRPr="005163E9">
        <w:rPr>
          <w:rFonts w:ascii="Times New Roman" w:eastAsia="Calibri" w:hAnsi="Times New Roman" w:cs="Times New Roman"/>
          <w:b/>
          <w:sz w:val="24"/>
          <w:szCs w:val="24"/>
          <w:lang w:eastAsia="en-US"/>
        </w:rPr>
        <w:t xml:space="preserve"> СССР в 1945 - 1991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4.1.1.</w:t>
      </w:r>
      <w:r w:rsidRPr="005163E9">
        <w:rPr>
          <w:rFonts w:ascii="Times New Roman" w:eastAsia="Calibri" w:hAnsi="Times New Roman" w:cs="Times New Roman"/>
          <w:b/>
          <w:sz w:val="24"/>
          <w:szCs w:val="24"/>
          <w:lang w:eastAsia="en-US"/>
        </w:rPr>
        <w:t xml:space="preserve"> СССР в 1945 - 1953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F93FD9">
        <w:rPr>
          <w:rFonts w:ascii="Times New Roman" w:eastAsia="Calibri" w:hAnsi="Times New Roman" w:cs="Times New Roman"/>
          <w:sz w:val="24"/>
          <w:szCs w:val="24"/>
          <w:lang w:eastAsia="en-US"/>
        </w:rPr>
        <w:t>лысенковщина</w:t>
      </w:r>
      <w:proofErr w:type="spellEnd"/>
      <w:r w:rsidRPr="00F93FD9">
        <w:rPr>
          <w:rFonts w:ascii="Times New Roman" w:eastAsia="Calibri" w:hAnsi="Times New Roman" w:cs="Times New Roman"/>
          <w:sz w:val="24"/>
          <w:szCs w:val="24"/>
          <w:lang w:eastAsia="en-US"/>
        </w:rPr>
        <w:t>.</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F93FD9">
        <w:rPr>
          <w:rFonts w:ascii="Times New Roman" w:eastAsia="Calibri" w:hAnsi="Times New Roman" w:cs="Times New Roman"/>
          <w:sz w:val="24"/>
          <w:szCs w:val="24"/>
          <w:lang w:eastAsia="en-US"/>
        </w:rPr>
        <w:t>Коминформбюро</w:t>
      </w:r>
      <w:proofErr w:type="spellEnd"/>
      <w:r w:rsidRPr="00F93FD9">
        <w:rPr>
          <w:rFonts w:ascii="Times New Roman" w:eastAsia="Calibri" w:hAnsi="Times New Roman" w:cs="Times New Roman"/>
          <w:sz w:val="24"/>
          <w:szCs w:val="24"/>
          <w:lang w:eastAsia="en-US"/>
        </w:rPr>
        <w:t>.</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Организация Североатлантического договора (НАТО). Создание по инициативе СССР Организации Варшавского договора. Война в Корее.</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1945 - начале 1950-х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4.1.2. </w:t>
      </w:r>
      <w:r w:rsidRPr="005163E9">
        <w:rPr>
          <w:rFonts w:ascii="Times New Roman" w:eastAsia="Calibri" w:hAnsi="Times New Roman" w:cs="Times New Roman"/>
          <w:b/>
          <w:sz w:val="24"/>
          <w:szCs w:val="24"/>
          <w:lang w:eastAsia="en-US"/>
        </w:rPr>
        <w:t xml:space="preserve"> СССР в середине 1950-х - первой половине 1960-х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F93FD9">
        <w:rPr>
          <w:rFonts w:ascii="Times New Roman" w:eastAsia="Calibri" w:hAnsi="Times New Roman" w:cs="Times New Roman"/>
          <w:sz w:val="24"/>
          <w:szCs w:val="24"/>
          <w:lang w:eastAsia="en-US"/>
        </w:rPr>
        <w:t>Приоткрытие</w:t>
      </w:r>
      <w:proofErr w:type="spellEnd"/>
      <w:r w:rsidRPr="00F93FD9">
        <w:rPr>
          <w:rFonts w:ascii="Times New Roman" w:eastAsia="Calibri" w:hAnsi="Times New Roman" w:cs="Times New Roman"/>
          <w:sz w:val="24"/>
          <w:szCs w:val="24"/>
          <w:lang w:eastAsia="en-US"/>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F93FD9">
        <w:rPr>
          <w:rFonts w:ascii="Times New Roman" w:eastAsia="Calibri" w:hAnsi="Times New Roman" w:cs="Times New Roman"/>
          <w:sz w:val="24"/>
          <w:szCs w:val="24"/>
          <w:lang w:eastAsia="en-US"/>
        </w:rPr>
        <w:t>тамиздат</w:t>
      </w:r>
      <w:proofErr w:type="spellEnd"/>
      <w:r w:rsidRPr="00F93FD9">
        <w:rPr>
          <w:rFonts w:ascii="Times New Roman" w:eastAsia="Calibri" w:hAnsi="Times New Roman" w:cs="Times New Roman"/>
          <w:sz w:val="24"/>
          <w:szCs w:val="24"/>
          <w:lang w:eastAsia="en-US"/>
        </w:rPr>
        <w:t>.</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Социально-экономическое развитие СССР. "Догнать и перегнать Америку". Попытки решения продовольственной проблемы. Освоение целинных земель.</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Реформы в промышленности. Переход от отраслевой системы управления к совнархозам. Расширение прав союзных республик.</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XXII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 xml:space="preserve">строительство, </w:t>
      </w:r>
      <w:proofErr w:type="spellStart"/>
      <w:r w:rsidRPr="00F93FD9">
        <w:rPr>
          <w:rFonts w:ascii="Times New Roman" w:eastAsia="Calibri" w:hAnsi="Times New Roman" w:cs="Times New Roman"/>
          <w:sz w:val="24"/>
          <w:szCs w:val="24"/>
          <w:lang w:eastAsia="en-US"/>
        </w:rPr>
        <w:t>хрущевки</w:t>
      </w:r>
      <w:proofErr w:type="spellEnd"/>
      <w:r w:rsidRPr="00F93FD9">
        <w:rPr>
          <w:rFonts w:ascii="Times New Roman" w:eastAsia="Calibri" w:hAnsi="Times New Roman" w:cs="Times New Roman"/>
          <w:sz w:val="24"/>
          <w:szCs w:val="24"/>
          <w:lang w:eastAsia="en-US"/>
        </w:rPr>
        <w:t>. Рост доходов населения и дефицит товаров народного потребления.</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Конец оттепели. Нарастание негативных тенденций в обществе. Кризис доверия власти. </w:t>
      </w:r>
      <w:proofErr w:type="spellStart"/>
      <w:r w:rsidRPr="00F93FD9">
        <w:rPr>
          <w:rFonts w:ascii="Times New Roman" w:eastAsia="Calibri" w:hAnsi="Times New Roman" w:cs="Times New Roman"/>
          <w:sz w:val="24"/>
          <w:szCs w:val="24"/>
          <w:lang w:eastAsia="en-US"/>
        </w:rPr>
        <w:t>Новочеркасские</w:t>
      </w:r>
      <w:proofErr w:type="spellEnd"/>
      <w:r w:rsidRPr="00F93FD9">
        <w:rPr>
          <w:rFonts w:ascii="Times New Roman" w:eastAsia="Calibri" w:hAnsi="Times New Roman" w:cs="Times New Roman"/>
          <w:sz w:val="24"/>
          <w:szCs w:val="24"/>
          <w:lang w:eastAsia="en-US"/>
        </w:rPr>
        <w:t xml:space="preserve"> события. Смещение Н.С. Хрущева. Оценка Хрущева и его реформ современниками и историками.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3. </w:t>
      </w:r>
      <w:r w:rsidRPr="005163E9">
        <w:rPr>
          <w:rFonts w:ascii="Times New Roman" w:eastAsia="Calibri" w:hAnsi="Times New Roman" w:cs="Times New Roman"/>
          <w:b/>
          <w:sz w:val="24"/>
          <w:szCs w:val="24"/>
          <w:lang w:eastAsia="en-US"/>
        </w:rPr>
        <w:t>Наш край в 1953-1964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4. </w:t>
      </w:r>
      <w:r w:rsidRPr="005163E9">
        <w:rPr>
          <w:rFonts w:ascii="Times New Roman" w:eastAsia="Calibri" w:hAnsi="Times New Roman" w:cs="Times New Roman"/>
          <w:b/>
          <w:sz w:val="24"/>
          <w:szCs w:val="24"/>
          <w:lang w:eastAsia="en-US"/>
        </w:rPr>
        <w:t xml:space="preserve"> Советское государство и общество в середине 1960-х - начале 1980-х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Приход к власти Л.И. Брежнева: его окружение и смена политического курса. Поиски идеологических ориентиров. </w:t>
      </w:r>
      <w:proofErr w:type="spellStart"/>
      <w:r w:rsidRPr="00F93FD9">
        <w:rPr>
          <w:rFonts w:ascii="Times New Roman" w:eastAsia="Calibri" w:hAnsi="Times New Roman" w:cs="Times New Roman"/>
          <w:sz w:val="24"/>
          <w:szCs w:val="24"/>
          <w:lang w:eastAsia="en-US"/>
        </w:rPr>
        <w:t>Десталинизация</w:t>
      </w:r>
      <w:proofErr w:type="spellEnd"/>
      <w:r w:rsidRPr="00F93FD9">
        <w:rPr>
          <w:rFonts w:ascii="Times New Roman" w:eastAsia="Calibri" w:hAnsi="Times New Roman" w:cs="Times New Roman"/>
          <w:sz w:val="24"/>
          <w:szCs w:val="24"/>
          <w:lang w:eastAsia="en-US"/>
        </w:rPr>
        <w:t xml:space="preserve"> и </w:t>
      </w:r>
      <w:proofErr w:type="spellStart"/>
      <w:r w:rsidRPr="00F93FD9">
        <w:rPr>
          <w:rFonts w:ascii="Times New Roman" w:eastAsia="Calibri" w:hAnsi="Times New Roman" w:cs="Times New Roman"/>
          <w:sz w:val="24"/>
          <w:szCs w:val="24"/>
          <w:lang w:eastAsia="en-US"/>
        </w:rPr>
        <w:t>ресталинизация</w:t>
      </w:r>
      <w:proofErr w:type="spellEnd"/>
      <w:r w:rsidRPr="00F93FD9">
        <w:rPr>
          <w:rFonts w:ascii="Times New Roman" w:eastAsia="Calibri" w:hAnsi="Times New Roman" w:cs="Times New Roman"/>
          <w:sz w:val="24"/>
          <w:szCs w:val="24"/>
          <w:lang w:eastAsia="en-US"/>
        </w:rPr>
        <w:t>.</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Экономические реформы 1960-х гг. Новые ориентиры аграрной политики. </w:t>
      </w:r>
      <w:proofErr w:type="spellStart"/>
      <w:r w:rsidRPr="00F93FD9">
        <w:rPr>
          <w:rFonts w:ascii="Times New Roman" w:eastAsia="Calibri" w:hAnsi="Times New Roman" w:cs="Times New Roman"/>
          <w:sz w:val="24"/>
          <w:szCs w:val="24"/>
          <w:lang w:eastAsia="en-US"/>
        </w:rPr>
        <w:t>Косыгинская</w:t>
      </w:r>
      <w:proofErr w:type="spellEnd"/>
      <w:r w:rsidRPr="00F93FD9">
        <w:rPr>
          <w:rFonts w:ascii="Times New Roman" w:eastAsia="Calibri" w:hAnsi="Times New Roman" w:cs="Times New Roman"/>
          <w:sz w:val="24"/>
          <w:szCs w:val="24"/>
          <w:lang w:eastAsia="en-US"/>
        </w:rPr>
        <w:t xml:space="preserve"> реформа. Конституция СССР 1977 г. Концепция "развитого социализма".</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lastRenderedPageBreak/>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F93FD9">
        <w:rPr>
          <w:rFonts w:ascii="Times New Roman" w:eastAsia="Calibri" w:hAnsi="Times New Roman" w:cs="Times New Roman"/>
          <w:sz w:val="24"/>
          <w:szCs w:val="24"/>
          <w:lang w:eastAsia="en-US"/>
        </w:rPr>
        <w:t>Несуны</w:t>
      </w:r>
      <w:proofErr w:type="spellEnd"/>
      <w:r w:rsidRPr="00F93FD9">
        <w:rPr>
          <w:rFonts w:ascii="Times New Roman" w:eastAsia="Calibri" w:hAnsi="Times New Roman" w:cs="Times New Roman"/>
          <w:sz w:val="24"/>
          <w:szCs w:val="24"/>
          <w:lang w:eastAsia="en-US"/>
        </w:rPr>
        <w:t>". Потребительские тенденции в советском обществе. Дефициты и очереди.</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США. Политика</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Л.И. Брежнев в оценках современников и историков.</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1964 - 1985 гг. (1 час в рамках общего количества часов данной темы).</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4.1.5. </w:t>
      </w:r>
      <w:r w:rsidRPr="005163E9">
        <w:rPr>
          <w:rFonts w:ascii="Times New Roman" w:eastAsia="Calibri" w:hAnsi="Times New Roman" w:cs="Times New Roman"/>
          <w:b/>
          <w:sz w:val="24"/>
          <w:szCs w:val="24"/>
          <w:lang w:eastAsia="en-US"/>
        </w:rPr>
        <w:t xml:space="preserve"> Политика перестройки. Распад СССР (1985 - 1991).</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F93FD9">
        <w:rPr>
          <w:rFonts w:ascii="Times New Roman" w:eastAsia="Calibri" w:hAnsi="Times New Roman" w:cs="Times New Roman"/>
          <w:sz w:val="24"/>
          <w:szCs w:val="24"/>
          <w:lang w:eastAsia="en-US"/>
        </w:rPr>
        <w:t>десталинизации</w:t>
      </w:r>
      <w:proofErr w:type="spellEnd"/>
      <w:r w:rsidRPr="00F93FD9">
        <w:rPr>
          <w:rFonts w:ascii="Times New Roman" w:eastAsia="Calibri" w:hAnsi="Times New Roman" w:cs="Times New Roman"/>
          <w:sz w:val="24"/>
          <w:szCs w:val="24"/>
          <w:lang w:eastAsia="en-US"/>
        </w:rPr>
        <w:t>. История страны как фактор политической жизни. Отношение к войне в Афганистане. Неформальные политические объединения.</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"Новое мышление" М.С.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w:t>
      </w:r>
      <w:r w:rsidRPr="00F93FD9">
        <w:rPr>
          <w:rFonts w:ascii="Times New Roman" w:eastAsia="Calibri" w:hAnsi="Times New Roman" w:cs="Times New Roman"/>
          <w:sz w:val="24"/>
          <w:szCs w:val="24"/>
          <w:lang w:eastAsia="en-US"/>
        </w:rPr>
        <w:lastRenderedPageBreak/>
        <w:t>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Последний этап перестройки: 1990 - 1991 гг. Отмена 6-й статьи Конституции СССР о руководящей роли КПСС. Становление многопартийности. Кризи</w:t>
      </w:r>
      <w:proofErr w:type="gramStart"/>
      <w:r w:rsidRPr="00F93FD9">
        <w:rPr>
          <w:rFonts w:ascii="Times New Roman" w:eastAsia="Calibri" w:hAnsi="Times New Roman" w:cs="Times New Roman"/>
          <w:sz w:val="24"/>
          <w:szCs w:val="24"/>
          <w:lang w:eastAsia="en-US"/>
        </w:rPr>
        <w:t>с в КПСС</w:t>
      </w:r>
      <w:proofErr w:type="gramEnd"/>
      <w:r w:rsidRPr="00F93FD9">
        <w:rPr>
          <w:rFonts w:ascii="Times New Roman" w:eastAsia="Calibri" w:hAnsi="Times New Roman" w:cs="Times New Roman"/>
          <w:sz w:val="24"/>
          <w:szCs w:val="24"/>
          <w:lang w:eastAsia="en-US"/>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F93FD9">
        <w:rPr>
          <w:rFonts w:ascii="Times New Roman" w:eastAsia="Calibri" w:hAnsi="Times New Roman" w:cs="Times New Roman"/>
          <w:sz w:val="24"/>
          <w:szCs w:val="24"/>
          <w:lang w:eastAsia="en-US"/>
        </w:rPr>
        <w:t>Радикализация</w:t>
      </w:r>
      <w:proofErr w:type="spellEnd"/>
      <w:r w:rsidRPr="00F93FD9">
        <w:rPr>
          <w:rFonts w:ascii="Times New Roman" w:eastAsia="Calibri" w:hAnsi="Times New Roman" w:cs="Times New Roman"/>
          <w:sz w:val="24"/>
          <w:szCs w:val="24"/>
          <w:lang w:eastAsia="en-US"/>
        </w:rPr>
        <w:t xml:space="preserve"> общественных настроений. Забастовочное движение. Новый этап в государственно-конфессиональных отношениях.</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Попытка государственного переворота в августе 1991 г. Планы ГКЧП и защитники Белого дома. Победа Б.Н.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1985 - 1991 гг.</w:t>
      </w:r>
    </w:p>
    <w:p w:rsidR="00674A28" w:rsidRPr="00F93FD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4.1.6.  Обобщение.</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Тема 5.  Российская Федерация в 1992 - 2023 гг.</w:t>
      </w:r>
    </w:p>
    <w:p w:rsidR="00674A28" w:rsidRPr="00F93FD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Тема 5.1. Становление новой России (1992 - 1999 гг.).</w:t>
      </w:r>
    </w:p>
    <w:p w:rsidR="00674A28" w:rsidRPr="00F93FD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93FD9">
        <w:rPr>
          <w:rFonts w:ascii="Times New Roman" w:eastAsia="Calibri" w:hAnsi="Times New Roman" w:cs="Times New Roman"/>
          <w:sz w:val="24"/>
          <w:szCs w:val="24"/>
          <w:lang w:eastAsia="en-US"/>
        </w:rPr>
        <w:t>Ваучерная</w:t>
      </w:r>
      <w:proofErr w:type="spellEnd"/>
      <w:r w:rsidRPr="00F93FD9">
        <w:rPr>
          <w:rFonts w:ascii="Times New Roman" w:eastAsia="Calibri" w:hAnsi="Times New Roman" w:cs="Times New Roman"/>
          <w:sz w:val="24"/>
          <w:szCs w:val="24"/>
          <w:lang w:eastAsia="en-US"/>
        </w:rPr>
        <w:t xml:space="preserve"> приватизация. </w:t>
      </w:r>
      <w:proofErr w:type="spellStart"/>
      <w:r w:rsidRPr="00F93FD9">
        <w:rPr>
          <w:rFonts w:ascii="Times New Roman" w:eastAsia="Calibri" w:hAnsi="Times New Roman" w:cs="Times New Roman"/>
          <w:sz w:val="24"/>
          <w:szCs w:val="24"/>
          <w:lang w:eastAsia="en-US"/>
        </w:rPr>
        <w:t>Долларизация</w:t>
      </w:r>
      <w:proofErr w:type="spellEnd"/>
      <w:r w:rsidRPr="00F93FD9">
        <w:rPr>
          <w:rFonts w:ascii="Times New Roman" w:eastAsia="Calibri" w:hAnsi="Times New Roman" w:cs="Times New Roman"/>
          <w:sz w:val="24"/>
          <w:szCs w:val="24"/>
          <w:lang w:eastAsia="en-US"/>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F93FD9" w:rsidRDefault="00674A28" w:rsidP="00674A28">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Нарастание политико-конституционного кризиса в условиях ухудшени</w:t>
      </w:r>
      <w:r w:rsidRPr="005163E9">
        <w:rPr>
          <w:rFonts w:ascii="Times New Roman" w:eastAsia="Calibri" w:hAnsi="Times New Roman" w:cs="Times New Roman"/>
          <w:b/>
          <w:sz w:val="24"/>
          <w:szCs w:val="24"/>
          <w:lang w:eastAsia="en-US"/>
        </w:rPr>
        <w:t xml:space="preserve">я </w:t>
      </w:r>
      <w:r w:rsidRPr="00F93FD9">
        <w:rPr>
          <w:rFonts w:ascii="Times New Roman" w:eastAsia="Calibri" w:hAnsi="Times New Roman" w:cs="Times New Roman"/>
          <w:sz w:val="24"/>
          <w:szCs w:val="24"/>
          <w:lang w:eastAsia="en-US"/>
        </w:rPr>
        <w:t>экономической ситуации. Указ Президента Российской Федерации Б.Н. Ельцина от 21 сентября 1993 г. N 1400 и его оценка Конституционным судом. Возможность мирного выхода из политического кризиса. Трагические события осени 1993 г. в Москве.</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Российской Федерации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1992 - 1993 гг.</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Договор с Республикой Татарстан как способ восстановления федеративных отношений с республикой и территориальной целостности страны. Взаимоотношения центра и субъектов Российской Федерации. Опасность исламского фундаментализма. Военно-политический кризис в Чеченской Республике.</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Корректировка курса реформ и попытки стабилизации экономики. Роль иностранных займов. Проблема сбора налогов и стимулирования инвестиций.</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Тенденции </w:t>
      </w:r>
      <w:proofErr w:type="spellStart"/>
      <w:r w:rsidRPr="00E53E2F">
        <w:rPr>
          <w:rFonts w:ascii="Times New Roman" w:eastAsia="Calibri" w:hAnsi="Times New Roman" w:cs="Times New Roman"/>
          <w:sz w:val="24"/>
          <w:szCs w:val="24"/>
          <w:lang w:eastAsia="en-US"/>
        </w:rPr>
        <w:t>деиндустриализации</w:t>
      </w:r>
      <w:proofErr w:type="spellEnd"/>
      <w:r w:rsidRPr="00E53E2F">
        <w:rPr>
          <w:rFonts w:ascii="Times New Roman" w:eastAsia="Calibri" w:hAnsi="Times New Roman" w:cs="Times New Roman"/>
          <w:sz w:val="24"/>
          <w:szCs w:val="24"/>
          <w:lang w:eastAsia="en-US"/>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года и его последствия.</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w:t>
      </w:r>
      <w:r w:rsidRPr="00E53E2F">
        <w:rPr>
          <w:rFonts w:ascii="Times New Roman" w:eastAsia="Calibri" w:hAnsi="Times New Roman" w:cs="Times New Roman"/>
          <w:sz w:val="24"/>
          <w:szCs w:val="24"/>
          <w:lang w:eastAsia="en-US"/>
        </w:rPr>
        <w:lastRenderedPageBreak/>
        <w:t>детская беспризорность. "Новые русские" и их образ жизни. Решение проблем социально незащищенных слоев.</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Проблемы русскоязычного населения в бывших республиках СССР.</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г.).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Российской Федерации 1999 года. Добровольная отставка Б.Н. Ельцина.</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Наш край в 1992 - 1999 гг.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5.2. </w:t>
      </w:r>
      <w:r w:rsidRPr="005163E9">
        <w:rPr>
          <w:rFonts w:ascii="Times New Roman" w:eastAsia="Calibri" w:hAnsi="Times New Roman" w:cs="Times New Roman"/>
          <w:b/>
          <w:sz w:val="24"/>
          <w:szCs w:val="24"/>
          <w:lang w:eastAsia="en-US"/>
        </w:rPr>
        <w:t xml:space="preserve"> Россия в XXI в.: вызовы времени и задачи модернизации.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г.).</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lastRenderedPageBreak/>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w:t>
      </w:r>
      <w:proofErr w:type="spellStart"/>
      <w:r w:rsidRPr="00E53E2F">
        <w:rPr>
          <w:rFonts w:ascii="Times New Roman" w:eastAsia="Calibri" w:hAnsi="Times New Roman" w:cs="Times New Roman"/>
          <w:sz w:val="24"/>
          <w:szCs w:val="24"/>
          <w:lang w:eastAsia="en-US"/>
        </w:rPr>
        <w:t>Паралимпийские</w:t>
      </w:r>
      <w:proofErr w:type="spellEnd"/>
      <w:r w:rsidRPr="00E53E2F">
        <w:rPr>
          <w:rFonts w:ascii="Times New Roman" w:eastAsia="Calibri" w:hAnsi="Times New Roman" w:cs="Times New Roman"/>
          <w:sz w:val="24"/>
          <w:szCs w:val="24"/>
          <w:lang w:eastAsia="en-US"/>
        </w:rPr>
        <w:t xml:space="preserve">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(2018 г.).</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г.).</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Внешняя политика в конце XX - начале XXI вв.</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w:t>
      </w:r>
      <w:r w:rsidRPr="005163E9">
        <w:rPr>
          <w:rFonts w:ascii="Times New Roman" w:eastAsia="Calibri" w:hAnsi="Times New Roman" w:cs="Times New Roman"/>
          <w:b/>
          <w:sz w:val="24"/>
          <w:szCs w:val="24"/>
          <w:lang w:eastAsia="en-US"/>
        </w:rPr>
        <w:t xml:space="preserve"> </w:t>
      </w:r>
      <w:r w:rsidRPr="00E53E2F">
        <w:rPr>
          <w:rFonts w:ascii="Times New Roman" w:eastAsia="Calibri" w:hAnsi="Times New Roman" w:cs="Times New Roman"/>
          <w:sz w:val="24"/>
          <w:szCs w:val="24"/>
          <w:lang w:eastAsia="en-US"/>
        </w:rPr>
        <w:t>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w:t>
      </w:r>
      <w:r w:rsidRPr="005163E9">
        <w:rPr>
          <w:rFonts w:ascii="Times New Roman" w:eastAsia="Calibri" w:hAnsi="Times New Roman" w:cs="Times New Roman"/>
          <w:b/>
          <w:sz w:val="24"/>
          <w:szCs w:val="24"/>
          <w:lang w:eastAsia="en-US"/>
        </w:rPr>
        <w:t xml:space="preserve"> </w:t>
      </w:r>
      <w:r w:rsidRPr="00E53E2F">
        <w:rPr>
          <w:rFonts w:ascii="Times New Roman" w:eastAsia="Calibri" w:hAnsi="Times New Roman" w:cs="Times New Roman"/>
          <w:sz w:val="24"/>
          <w:szCs w:val="24"/>
          <w:lang w:eastAsia="en-US"/>
        </w:rPr>
        <w:t>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E53E2F">
        <w:rPr>
          <w:rFonts w:ascii="Times New Roman" w:eastAsia="Calibri" w:hAnsi="Times New Roman" w:cs="Times New Roman"/>
          <w:sz w:val="24"/>
          <w:szCs w:val="24"/>
          <w:lang w:eastAsia="en-US"/>
        </w:rPr>
        <w:t>ЕврАзЭС</w:t>
      </w:r>
      <w:proofErr w:type="spellEnd"/>
      <w:r w:rsidRPr="00E53E2F">
        <w:rPr>
          <w:rFonts w:ascii="Times New Roman" w:eastAsia="Calibri" w:hAnsi="Times New Roman" w:cs="Times New Roman"/>
          <w:sz w:val="24"/>
          <w:szCs w:val="24"/>
          <w:lang w:eastAsia="en-US"/>
        </w:rPr>
        <w:t>).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E53E2F">
        <w:rPr>
          <w:rFonts w:ascii="Times New Roman" w:eastAsia="Calibri" w:hAnsi="Times New Roman" w:cs="Times New Roman"/>
          <w:sz w:val="24"/>
          <w:szCs w:val="24"/>
          <w:lang w:eastAsia="en-US"/>
        </w:rPr>
        <w:t>Дальневосточное</w:t>
      </w:r>
      <w:proofErr w:type="gramEnd"/>
      <w:r w:rsidRPr="00E53E2F">
        <w:rPr>
          <w:rFonts w:ascii="Times New Roman" w:eastAsia="Calibri" w:hAnsi="Times New Roman" w:cs="Times New Roman"/>
          <w:sz w:val="24"/>
          <w:szCs w:val="24"/>
          <w:lang w:eastAsia="en-US"/>
        </w:rPr>
        <w:t xml:space="preserve"> и другие направления политики России. Сланцевая революция в США и борьба за передел мирового нефтегазового рынка.</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Россия в борьбе с пандемией </w:t>
      </w:r>
      <w:proofErr w:type="spellStart"/>
      <w:r w:rsidRPr="00E53E2F">
        <w:rPr>
          <w:rFonts w:ascii="Times New Roman" w:eastAsia="Calibri" w:hAnsi="Times New Roman" w:cs="Times New Roman"/>
          <w:sz w:val="24"/>
          <w:szCs w:val="24"/>
          <w:lang w:eastAsia="en-US"/>
        </w:rPr>
        <w:t>коронавирусной</w:t>
      </w:r>
      <w:proofErr w:type="spellEnd"/>
      <w:r w:rsidRPr="00E53E2F">
        <w:rPr>
          <w:rFonts w:ascii="Times New Roman" w:eastAsia="Calibri" w:hAnsi="Times New Roman" w:cs="Times New Roman"/>
          <w:sz w:val="24"/>
          <w:szCs w:val="24"/>
          <w:lang w:eastAsia="en-US"/>
        </w:rPr>
        <w:t xml:space="preserve"> инфекции, оказание помощи зарубежным странам. Мир и процессы глобализации в новых условиях. Международный нефтяной кризис 2020 г. и его последствия.</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Религия, наука и культура России в конце XX - начале XXI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w:t>
      </w:r>
      <w:proofErr w:type="gramStart"/>
      <w:r w:rsidRPr="00E53E2F">
        <w:rPr>
          <w:rFonts w:ascii="Times New Roman" w:eastAsia="Calibri" w:hAnsi="Times New Roman" w:cs="Times New Roman"/>
          <w:sz w:val="24"/>
          <w:szCs w:val="24"/>
          <w:lang w:eastAsia="en-US"/>
        </w:rPr>
        <w:t>недостаточная</w:t>
      </w:r>
      <w:proofErr w:type="gramEnd"/>
      <w:r w:rsidRPr="00E53E2F">
        <w:rPr>
          <w:rFonts w:ascii="Times New Roman" w:eastAsia="Calibri" w:hAnsi="Times New Roman" w:cs="Times New Roman"/>
          <w:sz w:val="24"/>
          <w:szCs w:val="24"/>
          <w:lang w:eastAsia="en-US"/>
        </w:rPr>
        <w:t xml:space="preserve"> востребованность результатов их научной деятельности.</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b/>
          <w:sz w:val="24"/>
          <w:szCs w:val="24"/>
          <w:lang w:eastAsia="en-US"/>
        </w:rPr>
        <w:t>Наш край в 2000 - начале 2020-х гг.</w:t>
      </w:r>
      <w:r w:rsidRPr="00E53E2F">
        <w:rPr>
          <w:rFonts w:ascii="Times New Roman" w:eastAsia="Calibri" w:hAnsi="Times New Roman" w:cs="Times New Roman"/>
          <w:sz w:val="24"/>
          <w:szCs w:val="24"/>
          <w:lang w:eastAsia="en-US"/>
        </w:rPr>
        <w:t xml:space="preserve"> (2 ч в рамках общего количества часов данной темы).</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Раздел 6. </w:t>
      </w:r>
      <w:r w:rsidRPr="005163E9">
        <w:rPr>
          <w:rFonts w:ascii="Times New Roman" w:eastAsia="Calibri" w:hAnsi="Times New Roman" w:cs="Times New Roman"/>
          <w:b/>
          <w:sz w:val="24"/>
          <w:szCs w:val="24"/>
          <w:lang w:eastAsia="en-US"/>
        </w:rPr>
        <w:t>Обобщающее повторение по курсу "История России с древнейших времен до 1914 г."</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Обобщающее повторение по курсу "История России с древнейших времен до 1914 г.".</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Обобщающее повторение данного учебного курса предназначено для систематизации, обобщения и углубления </w:t>
      </w:r>
      <w:proofErr w:type="gramStart"/>
      <w:r w:rsidRPr="00E53E2F">
        <w:rPr>
          <w:rFonts w:ascii="Times New Roman" w:eastAsia="Calibri" w:hAnsi="Times New Roman" w:cs="Times New Roman"/>
          <w:sz w:val="24"/>
          <w:szCs w:val="24"/>
          <w:lang w:eastAsia="en-US"/>
        </w:rPr>
        <w:t>знаний</w:t>
      </w:r>
      <w:proofErr w:type="gramEnd"/>
      <w:r w:rsidRPr="00E53E2F">
        <w:rPr>
          <w:rFonts w:ascii="Times New Roman" w:eastAsia="Calibri" w:hAnsi="Times New Roman" w:cs="Times New Roman"/>
          <w:sz w:val="24"/>
          <w:szCs w:val="24"/>
          <w:lang w:eastAsia="en-US"/>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roofErr w:type="gramStart"/>
      <w:r w:rsidRPr="00E53E2F">
        <w:rPr>
          <w:rFonts w:ascii="Times New Roman" w:eastAsia="Calibri" w:hAnsi="Times New Roman" w:cs="Times New Roman"/>
          <w:sz w:val="24"/>
          <w:szCs w:val="24"/>
          <w:lang w:eastAsia="en-US"/>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что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w:t>
      </w:r>
      <w:proofErr w:type="gramEnd"/>
      <w:r w:rsidRPr="00E53E2F">
        <w:rPr>
          <w:rFonts w:ascii="Times New Roman" w:eastAsia="Calibri" w:hAnsi="Times New Roman" w:cs="Times New Roman"/>
          <w:sz w:val="24"/>
          <w:szCs w:val="24"/>
          <w:lang w:eastAsia="en-US"/>
        </w:rPr>
        <w:t xml:space="preserve"> </w:t>
      </w:r>
      <w:proofErr w:type="gramStart"/>
      <w:r w:rsidRPr="00E53E2F">
        <w:rPr>
          <w:rFonts w:ascii="Times New Roman" w:eastAsia="Calibri" w:hAnsi="Times New Roman" w:cs="Times New Roman"/>
          <w:sz w:val="24"/>
          <w:szCs w:val="24"/>
          <w:lang w:eastAsia="en-US"/>
        </w:rPr>
        <w:t>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что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w:t>
      </w:r>
      <w:proofErr w:type="gramEnd"/>
      <w:r w:rsidRPr="00E53E2F">
        <w:rPr>
          <w:rFonts w:ascii="Times New Roman" w:eastAsia="Calibri" w:hAnsi="Times New Roman" w:cs="Times New Roman"/>
          <w:sz w:val="24"/>
          <w:szCs w:val="24"/>
          <w:lang w:eastAsia="en-US"/>
        </w:rPr>
        <w:t>, выявляется общее и особенное в историческом развитии России и зарубежных стран, определяются причины различий.</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Разделы</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I</w:t>
      </w:r>
      <w:proofErr w:type="gramStart"/>
      <w:r w:rsidRPr="005163E9">
        <w:rPr>
          <w:rFonts w:ascii="Times New Roman" w:eastAsia="Calibri" w:hAnsi="Times New Roman" w:cs="Times New Roman"/>
          <w:b/>
          <w:sz w:val="24"/>
          <w:szCs w:val="24"/>
          <w:lang w:eastAsia="en-US"/>
        </w:rPr>
        <w:t xml:space="preserve"> О</w:t>
      </w:r>
      <w:proofErr w:type="gramEnd"/>
      <w:r w:rsidRPr="005163E9">
        <w:rPr>
          <w:rFonts w:ascii="Times New Roman" w:eastAsia="Calibri" w:hAnsi="Times New Roman" w:cs="Times New Roman"/>
          <w:b/>
          <w:sz w:val="24"/>
          <w:szCs w:val="24"/>
          <w:lang w:eastAsia="en-US"/>
        </w:rPr>
        <w:t>т Руси к Российскому государству</w:t>
      </w:r>
    </w:p>
    <w:p w:rsidR="00674A28" w:rsidRPr="005163E9" w:rsidRDefault="00674A28" w:rsidP="00674A28">
      <w:pPr>
        <w:spacing w:after="0" w:line="240" w:lineRule="auto"/>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II Россия в XVI - XVII вв.: от великого княжества к царству</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III Россия в конце XVII - XVIII вв.: от царства к империи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IV Российская империя в XIX - начале XX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Систематизация.</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rsidR="00674A28" w:rsidRPr="00E53E2F" w:rsidRDefault="00674A28" w:rsidP="00674A28">
      <w:pPr>
        <w:spacing w:after="0" w:line="240" w:lineRule="auto"/>
        <w:ind w:firstLine="709"/>
        <w:jc w:val="both"/>
        <w:rPr>
          <w:rFonts w:ascii="Times New Roman" w:eastAsia="Calibri" w:hAnsi="Times New Roman" w:cs="Times New Roman"/>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Русь и соседние племена, государства, народы: характер отношений, политика первых русских князей.</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Внешние угрозы русским землям в XIII в., противостояние агрессии.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Борьба русских земель против зависимости от Орды (XIV - XV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Объединение русских земель вокруг Москвы (XV - XVI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Развитие законодательства в едином Русском (Российском) государстве (XV - XVII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Становление и укрепление российского самодержавия (XV - XVIII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Земские соборы, их роль в истории России (XVI - XVII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Процесс закрепощения крестьян (XV - XVII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Социальные выступления в России в XVII - начале XX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Черты Нового времени в экономическом развитии России в XVII - XVIII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Внешняя политика России в XVIII - XIX вв. Борьба России за выход к Балтийскому и Черному морям. Русско-турецкие войны (XVIII - XIX вв.).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Крестьянский вопрос и попытки его решения в России в XIX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Власть и общество в России в XVIII - начале XX в.: самодержавная монархия, эволюция отношений.</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Великие реформы 1860 - 1870-х гг.: новые перспективы.</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 xml:space="preserve">Индустриальное развитие и </w:t>
      </w:r>
      <w:proofErr w:type="spellStart"/>
      <w:r w:rsidRPr="005163E9">
        <w:rPr>
          <w:rFonts w:ascii="Times New Roman" w:eastAsia="Calibri" w:hAnsi="Times New Roman" w:cs="Times New Roman"/>
          <w:b/>
          <w:sz w:val="24"/>
          <w:szCs w:val="24"/>
          <w:lang w:eastAsia="en-US"/>
        </w:rPr>
        <w:t>модернизационные</w:t>
      </w:r>
      <w:proofErr w:type="spellEnd"/>
      <w:r w:rsidRPr="005163E9">
        <w:rPr>
          <w:rFonts w:ascii="Times New Roman" w:eastAsia="Calibri" w:hAnsi="Times New Roman" w:cs="Times New Roman"/>
          <w:b/>
          <w:sz w:val="24"/>
          <w:szCs w:val="24"/>
          <w:lang w:eastAsia="en-US"/>
        </w:rPr>
        <w:t xml:space="preserve"> процессы и России в XIX - начале XX в.</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Российские первооткрыватели, ученые, изобретатели XVII - начала XX в.: место в истории России и всемирной истории.</w:t>
      </w:r>
    </w:p>
    <w:p w:rsidR="00674A28" w:rsidRPr="005163E9"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A30096" w:rsidRPr="00A30096" w:rsidRDefault="004728AF" w:rsidP="00A30096">
      <w:pPr>
        <w:numPr>
          <w:ilvl w:val="0"/>
          <w:numId w:val="42"/>
        </w:num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A30096" w:rsidRPr="00A30096">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674A28" w:rsidRDefault="00674A28" w:rsidP="00674A28">
      <w:pPr>
        <w:spacing w:after="0" w:line="240" w:lineRule="auto"/>
        <w:ind w:firstLine="709"/>
        <w:jc w:val="both"/>
        <w:rPr>
          <w:rFonts w:ascii="Times New Roman" w:eastAsia="Calibri" w:hAnsi="Times New Roman" w:cs="Times New Roman"/>
          <w:b/>
          <w:sz w:val="24"/>
          <w:szCs w:val="24"/>
          <w:lang w:eastAsia="en-US"/>
        </w:rPr>
      </w:pPr>
    </w:p>
    <w:p w:rsidR="00674A28" w:rsidRDefault="00674A28" w:rsidP="00674A28"/>
    <w:tbl>
      <w:tblPr>
        <w:tblStyle w:val="af0"/>
        <w:tblW w:w="9214" w:type="dxa"/>
        <w:tblInd w:w="137" w:type="dxa"/>
        <w:tblLook w:val="04A0" w:firstRow="1" w:lastRow="0" w:firstColumn="1" w:lastColumn="0" w:noHBand="0" w:noVBand="1"/>
      </w:tblPr>
      <w:tblGrid>
        <w:gridCol w:w="2977"/>
        <w:gridCol w:w="2239"/>
        <w:gridCol w:w="1843"/>
        <w:gridCol w:w="2155"/>
      </w:tblGrid>
      <w:tr w:rsidR="00A30096" w:rsidTr="00027E18">
        <w:tc>
          <w:tcPr>
            <w:tcW w:w="2977" w:type="dxa"/>
            <w:vMerge w:val="restart"/>
          </w:tcPr>
          <w:p w:rsidR="00A30096" w:rsidRDefault="00A30096" w:rsidP="00027E18">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A30096" w:rsidRDefault="00A30096" w:rsidP="00027E18">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A30096" w:rsidRDefault="00A30096" w:rsidP="00027E18">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A30096" w:rsidRDefault="00A30096" w:rsidP="00027E18">
            <w:pPr>
              <w:jc w:val="center"/>
              <w:rPr>
                <w:rFonts w:ascii="Times New Roman" w:eastAsia="Calibri" w:hAnsi="Times New Roman" w:cs="Times New Roman"/>
                <w:b/>
                <w:sz w:val="24"/>
                <w:szCs w:val="24"/>
              </w:rPr>
            </w:pPr>
          </w:p>
        </w:tc>
        <w:tc>
          <w:tcPr>
            <w:tcW w:w="2155" w:type="dxa"/>
            <w:vMerge w:val="restart"/>
          </w:tcPr>
          <w:p w:rsidR="00A30096" w:rsidRPr="000332C2" w:rsidRDefault="00A30096" w:rsidP="00027E18">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A30096" w:rsidTr="00027E18">
        <w:tc>
          <w:tcPr>
            <w:tcW w:w="2977" w:type="dxa"/>
            <w:vMerge/>
          </w:tcPr>
          <w:p w:rsidR="00A30096" w:rsidRDefault="00A30096" w:rsidP="00027E18">
            <w:pPr>
              <w:jc w:val="center"/>
              <w:rPr>
                <w:rFonts w:ascii="Times New Roman" w:eastAsia="Calibri" w:hAnsi="Times New Roman" w:cs="Times New Roman"/>
                <w:b/>
                <w:sz w:val="24"/>
                <w:szCs w:val="24"/>
              </w:rPr>
            </w:pP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A30096" w:rsidRDefault="00A30096" w:rsidP="00027E18">
            <w:pPr>
              <w:jc w:val="center"/>
              <w:rPr>
                <w:rFonts w:ascii="Times New Roman" w:eastAsia="Calibri" w:hAnsi="Times New Roman" w:cs="Times New Roman"/>
                <w:b/>
                <w:sz w:val="24"/>
                <w:szCs w:val="24"/>
              </w:rPr>
            </w:pPr>
          </w:p>
        </w:tc>
        <w:tc>
          <w:tcPr>
            <w:tcW w:w="1843"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155" w:type="dxa"/>
            <w:vMerge/>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A30096" w:rsidTr="00027E18">
        <w:tc>
          <w:tcPr>
            <w:tcW w:w="9214" w:type="dxa"/>
            <w:gridSpan w:val="4"/>
          </w:tcPr>
          <w:p w:rsidR="00A30096" w:rsidRDefault="00A30096" w:rsidP="00027E18">
            <w:pPr>
              <w:ind w:firstLine="709"/>
              <w:jc w:val="center"/>
              <w:rPr>
                <w:rFonts w:ascii="Times New Roman" w:eastAsia="Calibri" w:hAnsi="Times New Roman" w:cs="Times New Roman"/>
                <w:b/>
                <w:sz w:val="24"/>
                <w:szCs w:val="24"/>
              </w:rPr>
            </w:pPr>
            <w:r w:rsidRPr="00141FFB">
              <w:rPr>
                <w:rFonts w:ascii="Times New Roman" w:eastAsia="Calibri" w:hAnsi="Times New Roman" w:cs="Times New Roman"/>
                <w:b/>
                <w:sz w:val="24"/>
                <w:szCs w:val="24"/>
              </w:rPr>
              <w:t>Раздел 1.</w:t>
            </w:r>
            <w:r>
              <w:rPr>
                <w:rFonts w:ascii="Times New Roman" w:eastAsia="Calibri" w:hAnsi="Times New Roman" w:cs="Times New Roman"/>
                <w:sz w:val="24"/>
                <w:szCs w:val="24"/>
              </w:rPr>
              <w:t xml:space="preserve"> </w:t>
            </w:r>
            <w:r w:rsidRPr="00141FFB">
              <w:rPr>
                <w:rFonts w:ascii="Times New Roman" w:eastAsia="Calibri" w:hAnsi="Times New Roman" w:cs="Times New Roman"/>
                <w:b/>
                <w:sz w:val="24"/>
                <w:szCs w:val="24"/>
              </w:rPr>
              <w:t>Вс</w:t>
            </w:r>
            <w:r>
              <w:rPr>
                <w:rFonts w:ascii="Times New Roman" w:eastAsia="Calibri" w:hAnsi="Times New Roman" w:cs="Times New Roman"/>
                <w:b/>
                <w:sz w:val="24"/>
                <w:szCs w:val="24"/>
              </w:rPr>
              <w:t>еобщая история. 1914 - 1945 гг.</w:t>
            </w:r>
          </w:p>
        </w:tc>
      </w:tr>
      <w:tr w:rsidR="00A30096" w:rsidTr="00027E18">
        <w:tc>
          <w:tcPr>
            <w:tcW w:w="2977" w:type="dxa"/>
          </w:tcPr>
          <w:p w:rsidR="00A30096" w:rsidRPr="00DB76A8" w:rsidRDefault="00A30096" w:rsidP="00027E18">
            <w:pPr>
              <w:rPr>
                <w:rFonts w:ascii="Times New Roman" w:eastAsia="Calibri" w:hAnsi="Times New Roman" w:cs="Times New Roman"/>
                <w:color w:val="FF0000"/>
                <w:sz w:val="24"/>
                <w:szCs w:val="24"/>
              </w:rPr>
            </w:pPr>
            <w:r w:rsidRPr="00DB76A8">
              <w:rPr>
                <w:rFonts w:ascii="Times New Roman" w:eastAsia="Calibri" w:hAnsi="Times New Roman" w:cs="Times New Roman"/>
                <w:sz w:val="24"/>
                <w:szCs w:val="24"/>
              </w:rPr>
              <w:t>Тема 1.1. Мир накануне и в годы Первой мировой войны.</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DB76A8" w:rsidRDefault="00A30096" w:rsidP="00027E18">
            <w:pPr>
              <w:rPr>
                <w:rFonts w:ascii="Times New Roman" w:eastAsia="Calibri" w:hAnsi="Times New Roman" w:cs="Times New Roman"/>
                <w:sz w:val="24"/>
                <w:szCs w:val="24"/>
              </w:rPr>
            </w:pPr>
            <w:r w:rsidRPr="00DB76A8">
              <w:rPr>
                <w:rFonts w:ascii="Times New Roman" w:eastAsia="Calibri" w:hAnsi="Times New Roman" w:cs="Times New Roman"/>
                <w:sz w:val="24"/>
                <w:szCs w:val="24"/>
              </w:rPr>
              <w:t>Тема 1.2. Мир империй - наследие XIX в.</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DB76A8" w:rsidRDefault="00A30096" w:rsidP="00027E18">
            <w:pPr>
              <w:rPr>
                <w:rFonts w:ascii="Times New Roman" w:eastAsia="Calibri" w:hAnsi="Times New Roman" w:cs="Times New Roman"/>
                <w:sz w:val="24"/>
                <w:szCs w:val="24"/>
              </w:rPr>
            </w:pPr>
            <w:r w:rsidRPr="00DB76A8">
              <w:rPr>
                <w:rFonts w:ascii="Times New Roman" w:eastAsia="Calibri" w:hAnsi="Times New Roman" w:cs="Times New Roman"/>
                <w:sz w:val="24"/>
                <w:szCs w:val="24"/>
              </w:rPr>
              <w:t>Тема 1.3. Первая мировая война (1914 - 1918)</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DB76A8" w:rsidRDefault="00A30096" w:rsidP="00027E18">
            <w:pPr>
              <w:rPr>
                <w:rFonts w:ascii="Times New Roman" w:eastAsia="Calibri" w:hAnsi="Times New Roman" w:cs="Times New Roman"/>
                <w:sz w:val="24"/>
                <w:szCs w:val="24"/>
              </w:rPr>
            </w:pPr>
            <w:r w:rsidRPr="00DB76A8">
              <w:rPr>
                <w:rFonts w:ascii="Times New Roman" w:eastAsia="Calibri" w:hAnsi="Times New Roman" w:cs="Times New Roman"/>
                <w:sz w:val="24"/>
                <w:szCs w:val="24"/>
              </w:rPr>
              <w:t>Тема 1.4. Люди на фронтах и в тылу</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DB76A8" w:rsidRDefault="00A30096" w:rsidP="00027E18">
            <w:pPr>
              <w:rPr>
                <w:rFonts w:ascii="Times New Roman" w:eastAsia="Calibri" w:hAnsi="Times New Roman" w:cs="Times New Roman"/>
                <w:sz w:val="24"/>
                <w:szCs w:val="24"/>
                <w:lang w:val="en-US"/>
              </w:rPr>
            </w:pPr>
            <w:r w:rsidRPr="00DB76A8">
              <w:rPr>
                <w:rFonts w:ascii="Times New Roman" w:eastAsia="Calibri" w:hAnsi="Times New Roman" w:cs="Times New Roman"/>
                <w:sz w:val="24"/>
                <w:szCs w:val="24"/>
              </w:rPr>
              <w:t>Тема 1.5. Завершающий этап войны</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DB76A8" w:rsidRDefault="00A30096" w:rsidP="00027E18">
            <w:pPr>
              <w:rPr>
                <w:rFonts w:ascii="Times New Roman" w:eastAsia="Calibri" w:hAnsi="Times New Roman" w:cs="Times New Roman"/>
                <w:sz w:val="24"/>
                <w:szCs w:val="24"/>
              </w:rPr>
            </w:pPr>
            <w:r w:rsidRPr="00DB76A8">
              <w:rPr>
                <w:rFonts w:ascii="Times New Roman" w:eastAsia="Calibri" w:hAnsi="Times New Roman" w:cs="Times New Roman"/>
                <w:sz w:val="24"/>
                <w:szCs w:val="24"/>
              </w:rPr>
              <w:t>Мир в 1918 - 1939 гг.</w:t>
            </w:r>
          </w:p>
          <w:p w:rsidR="00A30096" w:rsidRPr="00DB76A8" w:rsidRDefault="00A30096" w:rsidP="00027E18">
            <w:pPr>
              <w:rPr>
                <w:rFonts w:ascii="Times New Roman" w:eastAsia="Calibri" w:hAnsi="Times New Roman" w:cs="Times New Roman"/>
                <w:b/>
                <w:sz w:val="24"/>
                <w:szCs w:val="24"/>
              </w:rPr>
            </w:pPr>
            <w:r w:rsidRPr="00DB76A8">
              <w:rPr>
                <w:rFonts w:ascii="Times New Roman" w:eastAsia="Calibri" w:hAnsi="Times New Roman" w:cs="Times New Roman"/>
                <w:sz w:val="24"/>
                <w:szCs w:val="24"/>
              </w:rPr>
              <w:t>Тема 1.6. От войны к миру</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EC362D" w:rsidRDefault="00A30096" w:rsidP="00027E18">
            <w:pPr>
              <w:rPr>
                <w:rFonts w:ascii="Times New Roman" w:eastAsia="Calibri" w:hAnsi="Times New Roman" w:cs="Times New Roman"/>
                <w:sz w:val="24"/>
                <w:szCs w:val="24"/>
              </w:rPr>
            </w:pPr>
            <w:r w:rsidRPr="00EC362D">
              <w:rPr>
                <w:rFonts w:ascii="Times New Roman" w:eastAsia="Calibri" w:hAnsi="Times New Roman" w:cs="Times New Roman"/>
                <w:sz w:val="24"/>
                <w:szCs w:val="24"/>
              </w:rPr>
              <w:t>Тема 1.7. Распад империй и революционные события 1918 - начала 1920-х гг.</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EC362D" w:rsidRDefault="00A30096" w:rsidP="00027E18">
            <w:pPr>
              <w:rPr>
                <w:rFonts w:ascii="Times New Roman" w:eastAsia="Calibri" w:hAnsi="Times New Roman" w:cs="Times New Roman"/>
                <w:sz w:val="24"/>
                <w:szCs w:val="24"/>
              </w:rPr>
            </w:pPr>
            <w:r w:rsidRPr="00EC362D">
              <w:rPr>
                <w:rFonts w:ascii="Times New Roman" w:eastAsia="Calibri" w:hAnsi="Times New Roman" w:cs="Times New Roman"/>
                <w:sz w:val="24"/>
                <w:szCs w:val="24"/>
              </w:rPr>
              <w:t xml:space="preserve">Тема 1.8. Страны Европы и Северной Америки в </w:t>
            </w:r>
            <w:r w:rsidRPr="00EC362D">
              <w:rPr>
                <w:rFonts w:ascii="Times New Roman" w:eastAsia="Calibri" w:hAnsi="Times New Roman" w:cs="Times New Roman"/>
                <w:sz w:val="24"/>
                <w:szCs w:val="24"/>
              </w:rPr>
              <w:lastRenderedPageBreak/>
              <w:t>1920 - 1930-е гг.</w:t>
            </w:r>
          </w:p>
        </w:tc>
        <w:tc>
          <w:tcPr>
            <w:tcW w:w="2239" w:type="dxa"/>
          </w:tcPr>
          <w:p w:rsidR="00A30096" w:rsidRDefault="00A30096" w:rsidP="00027E18">
            <w:pPr>
              <w:jc w:val="center"/>
            </w:pPr>
            <w:r>
              <w:rPr>
                <w:rFonts w:ascii="Times New Roman" w:eastAsia="Calibri" w:hAnsi="Times New Roman" w:cs="Times New Roman"/>
                <w:b/>
                <w:sz w:val="24"/>
                <w:szCs w:val="24"/>
              </w:rPr>
              <w:lastRenderedPageBreak/>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EC362D" w:rsidRDefault="00A30096" w:rsidP="00027E18">
            <w:pPr>
              <w:rPr>
                <w:rFonts w:ascii="Times New Roman" w:eastAsia="Calibri" w:hAnsi="Times New Roman" w:cs="Times New Roman"/>
                <w:sz w:val="24"/>
                <w:szCs w:val="24"/>
              </w:rPr>
            </w:pPr>
            <w:r w:rsidRPr="00EC362D">
              <w:rPr>
                <w:rFonts w:ascii="Times New Roman" w:eastAsia="Calibri" w:hAnsi="Times New Roman" w:cs="Times New Roman"/>
                <w:sz w:val="24"/>
                <w:szCs w:val="24"/>
              </w:rPr>
              <w:lastRenderedPageBreak/>
              <w:t>Тема 1.9.  Страны Азии в 1918 - 1930-х гг.</w:t>
            </w:r>
          </w:p>
        </w:tc>
        <w:tc>
          <w:tcPr>
            <w:tcW w:w="2239" w:type="dxa"/>
          </w:tcPr>
          <w:p w:rsidR="00A30096" w:rsidRDefault="00A30096"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EC362D" w:rsidRDefault="00A30096" w:rsidP="00027E18">
            <w:pPr>
              <w:rPr>
                <w:rFonts w:ascii="Times New Roman" w:eastAsia="Calibri" w:hAnsi="Times New Roman" w:cs="Times New Roman"/>
                <w:sz w:val="24"/>
                <w:szCs w:val="24"/>
              </w:rPr>
            </w:pPr>
            <w:r w:rsidRPr="00EC362D">
              <w:rPr>
                <w:rFonts w:ascii="Times New Roman" w:eastAsia="Calibri" w:hAnsi="Times New Roman" w:cs="Times New Roman"/>
                <w:sz w:val="24"/>
                <w:szCs w:val="24"/>
              </w:rPr>
              <w:t>Тема 1.10. Страны Латинской Америки в первой трети XX в.</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EC362D" w:rsidRDefault="00A30096" w:rsidP="00027E18">
            <w:pPr>
              <w:rPr>
                <w:rFonts w:ascii="Times New Roman" w:eastAsia="Calibri" w:hAnsi="Times New Roman" w:cs="Times New Roman"/>
                <w:sz w:val="24"/>
                <w:szCs w:val="24"/>
              </w:rPr>
            </w:pPr>
            <w:r w:rsidRPr="00EC362D">
              <w:rPr>
                <w:rFonts w:ascii="Times New Roman" w:eastAsia="Calibri" w:hAnsi="Times New Roman" w:cs="Times New Roman"/>
                <w:sz w:val="24"/>
                <w:szCs w:val="24"/>
              </w:rPr>
              <w:t>Тема 1.11. Международные отношения в 1920 - 1930-х гг.</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B114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Тема 1.12. Развитие культуры в 1914 - 1930-х гг.</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B114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Тема 1.13. Вторая мировая война.</w:t>
            </w:r>
          </w:p>
          <w:p w:rsidR="00A30096" w:rsidRPr="00EC362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1.13.1. Начало Второй мировой войны.</w:t>
            </w:r>
          </w:p>
        </w:tc>
        <w:tc>
          <w:tcPr>
            <w:tcW w:w="2239" w:type="dxa"/>
          </w:tcPr>
          <w:p w:rsidR="00A30096" w:rsidRDefault="004728AF" w:rsidP="00027E18">
            <w:pPr>
              <w:jc w:val="cente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B114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1.13.2. 1941 год. Начало Великой Отечественной войны и войны на Тихом океане.</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B114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1.13.2. Положение в оккупированных странах.</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B114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1.13.3. Коренной перелом в войне.</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B114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1.13.4. Разгром Германии, Японии и их союзников.</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B114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1.13.5. Завершение мировой войны на Дальнем Востоке.</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B114D" w:rsidRDefault="00A30096" w:rsidP="00027E18">
            <w:pPr>
              <w:rPr>
                <w:rFonts w:ascii="Times New Roman" w:eastAsia="Calibri" w:hAnsi="Times New Roman" w:cs="Times New Roman"/>
                <w:sz w:val="24"/>
                <w:szCs w:val="24"/>
              </w:rPr>
            </w:pPr>
            <w:r w:rsidRPr="002B114D">
              <w:rPr>
                <w:rFonts w:ascii="Times New Roman" w:eastAsia="Calibri" w:hAnsi="Times New Roman" w:cs="Times New Roman"/>
                <w:sz w:val="24"/>
                <w:szCs w:val="24"/>
              </w:rPr>
              <w:t>Обобщение.</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9214" w:type="dxa"/>
            <w:gridSpan w:val="4"/>
          </w:tcPr>
          <w:p w:rsidR="00A30096" w:rsidRDefault="00A30096" w:rsidP="00027E18">
            <w:pPr>
              <w:jc w:val="center"/>
              <w:rPr>
                <w:rFonts w:ascii="Times New Roman" w:eastAsia="Calibri" w:hAnsi="Times New Roman" w:cs="Times New Roman"/>
                <w:b/>
                <w:sz w:val="24"/>
                <w:szCs w:val="24"/>
              </w:rPr>
            </w:pPr>
            <w:r w:rsidRPr="00480FC2">
              <w:rPr>
                <w:rFonts w:ascii="Times New Roman" w:eastAsia="Calibri" w:hAnsi="Times New Roman" w:cs="Times New Roman"/>
                <w:b/>
                <w:sz w:val="24"/>
                <w:szCs w:val="24"/>
              </w:rPr>
              <w:t>Раздел 2.  История России. 1914 - 1945 гг.</w:t>
            </w:r>
          </w:p>
        </w:tc>
      </w:tr>
      <w:tr w:rsidR="00A30096" w:rsidTr="00027E18">
        <w:tc>
          <w:tcPr>
            <w:tcW w:w="2977" w:type="dxa"/>
          </w:tcPr>
          <w:p w:rsidR="00A30096" w:rsidRPr="00A86C7A" w:rsidRDefault="00A30096" w:rsidP="00027E18">
            <w:pPr>
              <w:rPr>
                <w:rFonts w:ascii="Times New Roman" w:eastAsia="Calibri" w:hAnsi="Times New Roman" w:cs="Times New Roman"/>
                <w:sz w:val="24"/>
                <w:szCs w:val="24"/>
              </w:rPr>
            </w:pPr>
            <w:r w:rsidRPr="00A86C7A">
              <w:rPr>
                <w:rFonts w:ascii="Times New Roman" w:eastAsia="Calibri" w:hAnsi="Times New Roman" w:cs="Times New Roman"/>
                <w:sz w:val="24"/>
                <w:szCs w:val="24"/>
              </w:rPr>
              <w:t xml:space="preserve">Введение. Периодизация и общая характеристика истории России 1914 - </w:t>
            </w:r>
            <w:r w:rsidRPr="00A86C7A">
              <w:rPr>
                <w:rFonts w:ascii="Times New Roman" w:eastAsia="Calibri" w:hAnsi="Times New Roman" w:cs="Times New Roman"/>
                <w:sz w:val="24"/>
                <w:szCs w:val="24"/>
              </w:rPr>
              <w:lastRenderedPageBreak/>
              <w:t>1945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A86C7A" w:rsidRDefault="00A30096" w:rsidP="00027E18">
            <w:pPr>
              <w:rPr>
                <w:rFonts w:ascii="Times New Roman" w:eastAsia="Calibri" w:hAnsi="Times New Roman" w:cs="Times New Roman"/>
                <w:sz w:val="24"/>
                <w:szCs w:val="24"/>
              </w:rPr>
            </w:pPr>
            <w:r w:rsidRPr="00A86C7A">
              <w:rPr>
                <w:rFonts w:ascii="Times New Roman" w:eastAsia="Calibri" w:hAnsi="Times New Roman" w:cs="Times New Roman"/>
                <w:sz w:val="24"/>
                <w:szCs w:val="24"/>
              </w:rPr>
              <w:lastRenderedPageBreak/>
              <w:t>Тема 2.1.  Россия в годы Первой мировой войны и Великой российской революции.</w:t>
            </w:r>
          </w:p>
          <w:p w:rsidR="00A30096" w:rsidRPr="00A86C7A" w:rsidRDefault="00A30096" w:rsidP="00027E18">
            <w:pPr>
              <w:rPr>
                <w:rFonts w:ascii="Times New Roman" w:eastAsia="Calibri" w:hAnsi="Times New Roman" w:cs="Times New Roman"/>
                <w:b/>
                <w:sz w:val="24"/>
                <w:szCs w:val="24"/>
              </w:rPr>
            </w:pPr>
            <w:r w:rsidRPr="00A86C7A">
              <w:rPr>
                <w:rFonts w:ascii="Times New Roman" w:eastAsia="Calibri" w:hAnsi="Times New Roman" w:cs="Times New Roman"/>
                <w:sz w:val="24"/>
                <w:szCs w:val="24"/>
              </w:rPr>
              <w:t xml:space="preserve"> 2.1.1. Россия в Первой мировой войне (1914 - 1918).</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1678A1" w:rsidRDefault="00A30096" w:rsidP="00027E18">
            <w:pPr>
              <w:rPr>
                <w:rFonts w:ascii="Times New Roman" w:eastAsia="Calibri" w:hAnsi="Times New Roman" w:cs="Times New Roman"/>
                <w:sz w:val="24"/>
                <w:szCs w:val="24"/>
              </w:rPr>
            </w:pPr>
            <w:r w:rsidRPr="001678A1">
              <w:rPr>
                <w:rFonts w:ascii="Times New Roman" w:eastAsia="Calibri" w:hAnsi="Times New Roman" w:cs="Times New Roman"/>
                <w:sz w:val="24"/>
                <w:szCs w:val="24"/>
              </w:rPr>
              <w:t>2.1.2. Великая российская революция 1917 - 1922 гг. 1917 год: от Февраля к Октябрю.</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CE62BD" w:rsidRDefault="00A30096" w:rsidP="00027E18">
            <w:pPr>
              <w:rPr>
                <w:rFonts w:ascii="Times New Roman" w:eastAsia="Calibri" w:hAnsi="Times New Roman" w:cs="Times New Roman"/>
                <w:sz w:val="24"/>
                <w:szCs w:val="24"/>
              </w:rPr>
            </w:pPr>
            <w:r w:rsidRPr="00CE62BD">
              <w:rPr>
                <w:rFonts w:ascii="Times New Roman" w:eastAsia="Calibri" w:hAnsi="Times New Roman" w:cs="Times New Roman"/>
                <w:sz w:val="24"/>
                <w:szCs w:val="24"/>
              </w:rPr>
              <w:t>Тема 2.2.  Первые революционные преобразования большевиков.</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2.3.  Гражданская война и ее последствия.</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2.4.  Идеология и культура Советской России периода Гражданской войны.</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2.5.  Наш край в 1914 - 1922 гг.</w:t>
            </w:r>
          </w:p>
        </w:tc>
        <w:tc>
          <w:tcPr>
            <w:tcW w:w="2239" w:type="dxa"/>
          </w:tcPr>
          <w:p w:rsidR="00A30096" w:rsidRDefault="00A30096" w:rsidP="00027E18">
            <w:pPr>
              <w:jc w:val="center"/>
              <w:rPr>
                <w:rFonts w:ascii="Times New Roman" w:eastAsia="Calibri" w:hAnsi="Times New Roman" w:cs="Times New Roman"/>
                <w:b/>
                <w:sz w:val="24"/>
                <w:szCs w:val="24"/>
              </w:rPr>
            </w:pPr>
          </w:p>
        </w:tc>
        <w:tc>
          <w:tcPr>
            <w:tcW w:w="1843"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2.6. Советский Союз в 1920 - 1930-е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2.7.  Советский Союз в 1929 - 1941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2.8.  Культурное пространство советского общества в 1920 - 1930-е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2.9. Литература и кинематограф 1930-х гг. Культура русского зарубежья.</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 xml:space="preserve">Тема 2.10.  Внешняя </w:t>
            </w:r>
            <w:r w:rsidRPr="00915B30">
              <w:rPr>
                <w:rFonts w:ascii="Times New Roman" w:eastAsia="Calibri" w:hAnsi="Times New Roman" w:cs="Times New Roman"/>
                <w:sz w:val="24"/>
                <w:szCs w:val="24"/>
              </w:rPr>
              <w:lastRenderedPageBreak/>
              <w:t>политика СССР в 1920 - 1930-е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lastRenderedPageBreak/>
              <w:t>2.11.  Наш край в 1920 - 1930-х гг.</w:t>
            </w:r>
          </w:p>
        </w:tc>
        <w:tc>
          <w:tcPr>
            <w:tcW w:w="2239" w:type="dxa"/>
          </w:tcPr>
          <w:p w:rsidR="00A30096" w:rsidRDefault="00A30096" w:rsidP="00027E18">
            <w:pPr>
              <w:jc w:val="center"/>
              <w:rPr>
                <w:rFonts w:ascii="Times New Roman" w:eastAsia="Calibri" w:hAnsi="Times New Roman" w:cs="Times New Roman"/>
                <w:b/>
                <w:sz w:val="24"/>
                <w:szCs w:val="24"/>
              </w:rPr>
            </w:pPr>
          </w:p>
        </w:tc>
        <w:tc>
          <w:tcPr>
            <w:tcW w:w="1843"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  Великая Отечественная война (1941 - 1945).</w:t>
            </w:r>
          </w:p>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2.12.1. Первый период войны (июнь 1941 - осень 1942 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2.12.2. Коренной перелом в ход</w:t>
            </w:r>
            <w:r>
              <w:rPr>
                <w:rFonts w:ascii="Times New Roman" w:eastAsia="Calibri" w:hAnsi="Times New Roman" w:cs="Times New Roman"/>
                <w:sz w:val="24"/>
                <w:szCs w:val="24"/>
              </w:rPr>
              <w:t>е войны (осень 1942 - 1943 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2.12.3.  Человек и война: единство фронта и тыла.</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2.12.4.  Победа СССР в Великой Отечественной войне. Окончание Второй мировой войны (1944 - сентябрь 1945 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2.13. Наш край в 1941 - 1945 гг.</w:t>
            </w:r>
          </w:p>
        </w:tc>
        <w:tc>
          <w:tcPr>
            <w:tcW w:w="2239" w:type="dxa"/>
          </w:tcPr>
          <w:p w:rsidR="00A30096" w:rsidRDefault="00A30096" w:rsidP="00027E18">
            <w:pPr>
              <w:jc w:val="center"/>
              <w:rPr>
                <w:rFonts w:ascii="Times New Roman" w:eastAsia="Calibri" w:hAnsi="Times New Roman" w:cs="Times New Roman"/>
                <w:b/>
                <w:sz w:val="24"/>
                <w:szCs w:val="24"/>
              </w:rPr>
            </w:pPr>
          </w:p>
        </w:tc>
        <w:tc>
          <w:tcPr>
            <w:tcW w:w="1843"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915B30">
              <w:rPr>
                <w:rFonts w:ascii="Times New Roman" w:eastAsia="Calibri" w:hAnsi="Times New Roman" w:cs="Times New Roman"/>
                <w:sz w:val="24"/>
                <w:szCs w:val="24"/>
              </w:rPr>
              <w:t>2.14.  Обобщение.</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9214" w:type="dxa"/>
            <w:gridSpan w:val="4"/>
          </w:tcPr>
          <w:p w:rsidR="00A30096" w:rsidRPr="007274F2" w:rsidRDefault="00A30096" w:rsidP="00027E18">
            <w:pPr>
              <w:jc w:val="center"/>
              <w:rPr>
                <w:rFonts w:ascii="Times New Roman" w:eastAsia="Calibri" w:hAnsi="Times New Roman" w:cs="Times New Roman"/>
                <w:b/>
                <w:color w:val="FF0000"/>
                <w:sz w:val="24"/>
                <w:szCs w:val="24"/>
              </w:rPr>
            </w:pPr>
            <w:r w:rsidRPr="007274F2">
              <w:rPr>
                <w:rFonts w:ascii="Times New Roman" w:eastAsia="Calibri" w:hAnsi="Times New Roman" w:cs="Times New Roman"/>
                <w:b/>
                <w:color w:val="FF0000"/>
                <w:sz w:val="24"/>
                <w:szCs w:val="24"/>
              </w:rPr>
              <w:t xml:space="preserve">11 класс. </w:t>
            </w:r>
          </w:p>
          <w:p w:rsidR="00A30096" w:rsidRDefault="00A30096" w:rsidP="00027E18">
            <w:pPr>
              <w:jc w:val="center"/>
              <w:rPr>
                <w:rFonts w:ascii="Times New Roman" w:eastAsia="Calibri" w:hAnsi="Times New Roman" w:cs="Times New Roman"/>
                <w:b/>
                <w:sz w:val="24"/>
                <w:szCs w:val="24"/>
              </w:rPr>
            </w:pPr>
            <w:r w:rsidRPr="007274F2">
              <w:rPr>
                <w:rFonts w:ascii="Times New Roman" w:eastAsia="Calibri" w:hAnsi="Times New Roman" w:cs="Times New Roman"/>
                <w:b/>
                <w:sz w:val="24"/>
                <w:szCs w:val="24"/>
              </w:rPr>
              <w:t>Раздел 3.  Всеобщая история. 1945 - 2022 гг.</w:t>
            </w:r>
          </w:p>
        </w:tc>
      </w:tr>
      <w:tr w:rsidR="00A30096" w:rsidTr="00027E18">
        <w:tc>
          <w:tcPr>
            <w:tcW w:w="2977" w:type="dxa"/>
          </w:tcPr>
          <w:p w:rsidR="00A30096" w:rsidRPr="00097859" w:rsidRDefault="00A30096" w:rsidP="00027E18">
            <w:pPr>
              <w:rPr>
                <w:rFonts w:ascii="Times New Roman" w:eastAsia="Calibri" w:hAnsi="Times New Roman" w:cs="Times New Roman"/>
                <w:sz w:val="24"/>
                <w:szCs w:val="24"/>
              </w:rPr>
            </w:pPr>
            <w:r w:rsidRPr="00097859">
              <w:rPr>
                <w:rFonts w:ascii="Times New Roman" w:eastAsia="Calibri" w:hAnsi="Times New Roman" w:cs="Times New Roman"/>
                <w:sz w:val="24"/>
                <w:szCs w:val="24"/>
              </w:rPr>
              <w:t>Введение.</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097859" w:rsidRDefault="00A30096" w:rsidP="00027E18">
            <w:pPr>
              <w:rPr>
                <w:rFonts w:ascii="Times New Roman" w:eastAsia="Calibri" w:hAnsi="Times New Roman" w:cs="Times New Roman"/>
                <w:sz w:val="24"/>
                <w:szCs w:val="24"/>
              </w:rPr>
            </w:pPr>
            <w:r w:rsidRPr="00097859">
              <w:rPr>
                <w:rFonts w:ascii="Times New Roman" w:eastAsia="Calibri" w:hAnsi="Times New Roman" w:cs="Times New Roman"/>
                <w:sz w:val="24"/>
                <w:szCs w:val="24"/>
              </w:rPr>
              <w:t>Тема 3.1.  Страны Северной Америки и Европы во второй половине XX - начале XXI в.</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rPr>
                <w:rFonts w:ascii="Times New Roman" w:eastAsia="Calibri" w:hAnsi="Times New Roman" w:cs="Times New Roman"/>
                <w:sz w:val="24"/>
                <w:szCs w:val="24"/>
              </w:rPr>
            </w:pPr>
            <w:r w:rsidRPr="00C429AE">
              <w:rPr>
                <w:rFonts w:ascii="Times New Roman" w:eastAsia="Calibri" w:hAnsi="Times New Roman" w:cs="Times New Roman"/>
                <w:sz w:val="24"/>
                <w:szCs w:val="24"/>
              </w:rPr>
              <w:t>Тема 3.2.  Страны Азии, Африки во второй половине XX - начале XXI в.: проблемы и пути модернизации.</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915B30" w:rsidRDefault="00A30096" w:rsidP="00027E18">
            <w:pPr>
              <w:jc w:val="both"/>
              <w:rPr>
                <w:rFonts w:ascii="Times New Roman" w:eastAsia="Calibri" w:hAnsi="Times New Roman" w:cs="Times New Roman"/>
                <w:sz w:val="24"/>
                <w:szCs w:val="24"/>
              </w:rPr>
            </w:pPr>
            <w:r w:rsidRPr="00C429AE">
              <w:rPr>
                <w:rFonts w:ascii="Times New Roman" w:eastAsia="Calibri" w:hAnsi="Times New Roman" w:cs="Times New Roman"/>
                <w:sz w:val="24"/>
                <w:szCs w:val="24"/>
              </w:rPr>
              <w:lastRenderedPageBreak/>
              <w:t>Тема 3.3.  Страны Латинской Америки во второй половине XX - начале XXI в.</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C429AE" w:rsidRDefault="00A30096" w:rsidP="00027E18">
            <w:pPr>
              <w:jc w:val="both"/>
              <w:rPr>
                <w:rFonts w:ascii="Times New Roman" w:eastAsia="Calibri" w:hAnsi="Times New Roman" w:cs="Times New Roman"/>
                <w:sz w:val="24"/>
                <w:szCs w:val="24"/>
              </w:rPr>
            </w:pPr>
            <w:r w:rsidRPr="00C429AE">
              <w:rPr>
                <w:rFonts w:ascii="Times New Roman" w:eastAsia="Calibri" w:hAnsi="Times New Roman" w:cs="Times New Roman"/>
                <w:sz w:val="24"/>
                <w:szCs w:val="24"/>
              </w:rPr>
              <w:t>Тема 3.4.  Международные отношения во второй половине XX - начале XXI в.</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C429AE" w:rsidRDefault="00A30096" w:rsidP="00027E18">
            <w:pPr>
              <w:jc w:val="both"/>
              <w:rPr>
                <w:rFonts w:ascii="Times New Roman" w:eastAsia="Calibri" w:hAnsi="Times New Roman" w:cs="Times New Roman"/>
                <w:sz w:val="24"/>
                <w:szCs w:val="24"/>
              </w:rPr>
            </w:pPr>
            <w:r w:rsidRPr="0002353D">
              <w:rPr>
                <w:rFonts w:ascii="Times New Roman" w:eastAsia="Calibri" w:hAnsi="Times New Roman" w:cs="Times New Roman"/>
                <w:sz w:val="24"/>
                <w:szCs w:val="24"/>
              </w:rPr>
              <w:t>Тема 3.5.  Развитие науки и культуры во второй половине XX - начале XXI в.</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C429AE" w:rsidRDefault="00A30096" w:rsidP="00027E18">
            <w:pPr>
              <w:jc w:val="both"/>
              <w:rPr>
                <w:rFonts w:ascii="Times New Roman" w:eastAsia="Calibri" w:hAnsi="Times New Roman" w:cs="Times New Roman"/>
                <w:sz w:val="24"/>
                <w:szCs w:val="24"/>
              </w:rPr>
            </w:pPr>
            <w:r w:rsidRPr="0002353D">
              <w:rPr>
                <w:rFonts w:ascii="Times New Roman" w:eastAsia="Calibri" w:hAnsi="Times New Roman" w:cs="Times New Roman"/>
                <w:sz w:val="24"/>
                <w:szCs w:val="24"/>
              </w:rPr>
              <w:t>Тема 3.6.  Современный мир.</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02353D" w:rsidRDefault="00A30096" w:rsidP="00027E18">
            <w:pPr>
              <w:jc w:val="both"/>
              <w:rPr>
                <w:rFonts w:ascii="Times New Roman" w:eastAsia="Calibri" w:hAnsi="Times New Roman" w:cs="Times New Roman"/>
                <w:sz w:val="24"/>
                <w:szCs w:val="24"/>
              </w:rPr>
            </w:pPr>
            <w:r w:rsidRPr="0002353D">
              <w:rPr>
                <w:rFonts w:ascii="Times New Roman" w:eastAsia="Calibri" w:hAnsi="Times New Roman" w:cs="Times New Roman"/>
                <w:sz w:val="24"/>
                <w:szCs w:val="24"/>
              </w:rPr>
              <w:t>Тема 3.7.  Обобщение.</w:t>
            </w:r>
          </w:p>
        </w:tc>
        <w:tc>
          <w:tcPr>
            <w:tcW w:w="2239"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9214" w:type="dxa"/>
            <w:gridSpan w:val="4"/>
          </w:tcPr>
          <w:p w:rsidR="00A30096" w:rsidRDefault="00A30096" w:rsidP="00027E18">
            <w:pPr>
              <w:jc w:val="center"/>
              <w:rPr>
                <w:rFonts w:ascii="Times New Roman" w:eastAsia="Calibri" w:hAnsi="Times New Roman" w:cs="Times New Roman"/>
                <w:b/>
                <w:sz w:val="24"/>
                <w:szCs w:val="24"/>
              </w:rPr>
            </w:pPr>
            <w:r w:rsidRPr="00AC12AF">
              <w:rPr>
                <w:rFonts w:ascii="Times New Roman" w:eastAsia="Calibri" w:hAnsi="Times New Roman" w:cs="Times New Roman"/>
                <w:b/>
                <w:sz w:val="24"/>
                <w:szCs w:val="24"/>
              </w:rPr>
              <w:t>Раздел 4.  История России. 1945 - 2022 гг.</w:t>
            </w:r>
          </w:p>
        </w:tc>
      </w:tr>
      <w:tr w:rsidR="00A30096" w:rsidTr="00027E18">
        <w:tc>
          <w:tcPr>
            <w:tcW w:w="2977" w:type="dxa"/>
          </w:tcPr>
          <w:p w:rsidR="00A30096" w:rsidRPr="00AC12AF" w:rsidRDefault="00A30096" w:rsidP="00027E18">
            <w:pPr>
              <w:rPr>
                <w:rFonts w:ascii="Times New Roman" w:eastAsia="Calibri" w:hAnsi="Times New Roman" w:cs="Times New Roman"/>
                <w:sz w:val="24"/>
                <w:szCs w:val="24"/>
              </w:rPr>
            </w:pPr>
            <w:r w:rsidRPr="00AC12AF">
              <w:rPr>
                <w:rFonts w:ascii="Times New Roman" w:eastAsia="Calibri" w:hAnsi="Times New Roman" w:cs="Times New Roman"/>
                <w:sz w:val="24"/>
                <w:szCs w:val="24"/>
              </w:rPr>
              <w:t>Введение.</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AC12AF" w:rsidRDefault="00A30096" w:rsidP="00027E18">
            <w:pPr>
              <w:rPr>
                <w:rFonts w:ascii="Times New Roman" w:eastAsia="Calibri" w:hAnsi="Times New Roman" w:cs="Times New Roman"/>
                <w:sz w:val="24"/>
                <w:szCs w:val="24"/>
              </w:rPr>
            </w:pPr>
            <w:r w:rsidRPr="00AC12AF">
              <w:rPr>
                <w:rFonts w:ascii="Times New Roman" w:eastAsia="Calibri" w:hAnsi="Times New Roman" w:cs="Times New Roman"/>
                <w:sz w:val="24"/>
                <w:szCs w:val="24"/>
              </w:rPr>
              <w:t>Тема 4.1.  СССР в 1945 - 1991 гг.</w:t>
            </w:r>
          </w:p>
          <w:p w:rsidR="00A30096" w:rsidRPr="00AC12AF" w:rsidRDefault="00A30096" w:rsidP="00027E18">
            <w:pPr>
              <w:rPr>
                <w:rFonts w:ascii="Times New Roman" w:eastAsia="Calibri" w:hAnsi="Times New Roman" w:cs="Times New Roman"/>
                <w:sz w:val="24"/>
                <w:szCs w:val="24"/>
              </w:rPr>
            </w:pPr>
            <w:r w:rsidRPr="00AC12AF">
              <w:rPr>
                <w:rFonts w:ascii="Times New Roman" w:eastAsia="Calibri" w:hAnsi="Times New Roman" w:cs="Times New Roman"/>
                <w:sz w:val="24"/>
                <w:szCs w:val="24"/>
              </w:rPr>
              <w:t>Тема 4.1.1. СССР в 1945 - 1953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AC12AF" w:rsidRDefault="00A30096" w:rsidP="00027E18">
            <w:pPr>
              <w:rPr>
                <w:rFonts w:ascii="Times New Roman" w:eastAsia="Calibri" w:hAnsi="Times New Roman" w:cs="Times New Roman"/>
                <w:sz w:val="24"/>
                <w:szCs w:val="24"/>
              </w:rPr>
            </w:pPr>
            <w:r w:rsidRPr="00AC12AF">
              <w:rPr>
                <w:rFonts w:ascii="Times New Roman" w:eastAsia="Calibri" w:hAnsi="Times New Roman" w:cs="Times New Roman"/>
                <w:sz w:val="24"/>
                <w:szCs w:val="24"/>
              </w:rPr>
              <w:t>Тема 4.1.2.  СССР в середине 1950-х - первой половине 1960-х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AC12AF" w:rsidRDefault="00A30096" w:rsidP="00027E18">
            <w:pPr>
              <w:rPr>
                <w:rFonts w:ascii="Times New Roman" w:eastAsia="Calibri" w:hAnsi="Times New Roman" w:cs="Times New Roman"/>
                <w:sz w:val="24"/>
                <w:szCs w:val="24"/>
              </w:rPr>
            </w:pPr>
            <w:r w:rsidRPr="00AC12AF">
              <w:rPr>
                <w:rFonts w:ascii="Times New Roman" w:eastAsia="Calibri" w:hAnsi="Times New Roman" w:cs="Times New Roman"/>
                <w:sz w:val="24"/>
                <w:szCs w:val="24"/>
              </w:rPr>
              <w:t>Тема 4.1. 3. Наш край в 1953-1964 гг.</w:t>
            </w:r>
          </w:p>
        </w:tc>
        <w:tc>
          <w:tcPr>
            <w:tcW w:w="2239" w:type="dxa"/>
          </w:tcPr>
          <w:p w:rsidR="00A30096" w:rsidRDefault="00A30096" w:rsidP="00027E18">
            <w:pPr>
              <w:jc w:val="center"/>
              <w:rPr>
                <w:rFonts w:ascii="Times New Roman" w:eastAsia="Calibri" w:hAnsi="Times New Roman" w:cs="Times New Roman"/>
                <w:b/>
                <w:sz w:val="24"/>
                <w:szCs w:val="24"/>
              </w:rPr>
            </w:pPr>
          </w:p>
        </w:tc>
        <w:tc>
          <w:tcPr>
            <w:tcW w:w="1843"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DB76A8" w:rsidRDefault="00A30096" w:rsidP="00027E18">
            <w:pPr>
              <w:rPr>
                <w:rFonts w:ascii="Times New Roman" w:eastAsia="Calibri" w:hAnsi="Times New Roman" w:cs="Times New Roman"/>
                <w:sz w:val="24"/>
                <w:szCs w:val="24"/>
              </w:rPr>
            </w:pPr>
            <w:r w:rsidRPr="00CB04BC">
              <w:rPr>
                <w:rFonts w:ascii="Times New Roman" w:eastAsia="Calibri" w:hAnsi="Times New Roman" w:cs="Times New Roman"/>
                <w:sz w:val="24"/>
                <w:szCs w:val="24"/>
              </w:rPr>
              <w:t>Тема 4.1. 4.  Советское государство и общество в середине 1960-х - начале 1980-х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CB04BC" w:rsidRDefault="00A30096" w:rsidP="00027E18">
            <w:pPr>
              <w:rPr>
                <w:rFonts w:ascii="Times New Roman" w:eastAsia="Calibri" w:hAnsi="Times New Roman" w:cs="Times New Roman"/>
                <w:sz w:val="24"/>
                <w:szCs w:val="24"/>
              </w:rPr>
            </w:pPr>
            <w:r w:rsidRPr="00CB04BC">
              <w:rPr>
                <w:rFonts w:ascii="Times New Roman" w:eastAsia="Calibri" w:hAnsi="Times New Roman" w:cs="Times New Roman"/>
                <w:sz w:val="24"/>
                <w:szCs w:val="24"/>
              </w:rPr>
              <w:t>4.1.5.  Политика перестройки. Распад СССР (1985 - 1991)</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CB04BC" w:rsidRDefault="00A30096" w:rsidP="00027E18">
            <w:pPr>
              <w:rPr>
                <w:rFonts w:ascii="Times New Roman" w:eastAsia="Calibri" w:hAnsi="Times New Roman" w:cs="Times New Roman"/>
                <w:sz w:val="24"/>
                <w:szCs w:val="24"/>
              </w:rPr>
            </w:pPr>
            <w:r w:rsidRPr="00CB04BC">
              <w:rPr>
                <w:rFonts w:ascii="Times New Roman" w:eastAsia="Calibri" w:hAnsi="Times New Roman" w:cs="Times New Roman"/>
                <w:sz w:val="24"/>
                <w:szCs w:val="24"/>
              </w:rPr>
              <w:t>4.1.6.  Обобщение.</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9214" w:type="dxa"/>
            <w:gridSpan w:val="4"/>
          </w:tcPr>
          <w:p w:rsidR="00A30096" w:rsidRDefault="00A30096" w:rsidP="00027E18">
            <w:pPr>
              <w:jc w:val="center"/>
              <w:rPr>
                <w:rFonts w:ascii="Times New Roman" w:eastAsia="Calibri" w:hAnsi="Times New Roman" w:cs="Times New Roman"/>
                <w:b/>
                <w:sz w:val="24"/>
                <w:szCs w:val="24"/>
              </w:rPr>
            </w:pPr>
            <w:r w:rsidRPr="00CB04BC">
              <w:rPr>
                <w:rFonts w:ascii="Times New Roman" w:eastAsia="Calibri" w:hAnsi="Times New Roman" w:cs="Times New Roman"/>
                <w:b/>
                <w:sz w:val="24"/>
                <w:szCs w:val="24"/>
              </w:rPr>
              <w:lastRenderedPageBreak/>
              <w:t>Тема 5.  Российская Федерация в 1992 - 2023 гг.</w:t>
            </w:r>
          </w:p>
        </w:tc>
      </w:tr>
      <w:tr w:rsidR="00A30096" w:rsidTr="00027E18">
        <w:tc>
          <w:tcPr>
            <w:tcW w:w="2977" w:type="dxa"/>
          </w:tcPr>
          <w:p w:rsidR="00A30096" w:rsidRPr="00CB04BC" w:rsidRDefault="00A30096" w:rsidP="00027E18">
            <w:pPr>
              <w:rPr>
                <w:rFonts w:ascii="Times New Roman" w:eastAsia="Calibri" w:hAnsi="Times New Roman" w:cs="Times New Roman"/>
                <w:sz w:val="24"/>
                <w:szCs w:val="24"/>
              </w:rPr>
            </w:pPr>
            <w:r w:rsidRPr="00CB04BC">
              <w:rPr>
                <w:rFonts w:ascii="Times New Roman" w:eastAsia="Calibri" w:hAnsi="Times New Roman" w:cs="Times New Roman"/>
                <w:sz w:val="24"/>
                <w:szCs w:val="24"/>
              </w:rPr>
              <w:t>Тема 5.1. Становление новой России (1992 - 1999 гг.)</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CB04BC" w:rsidRDefault="00A30096" w:rsidP="00027E18">
            <w:pPr>
              <w:rPr>
                <w:rFonts w:ascii="Times New Roman" w:eastAsia="Calibri" w:hAnsi="Times New Roman" w:cs="Times New Roman"/>
                <w:sz w:val="24"/>
                <w:szCs w:val="24"/>
              </w:rPr>
            </w:pPr>
            <w:r w:rsidRPr="00CB04BC">
              <w:rPr>
                <w:rFonts w:ascii="Times New Roman" w:eastAsia="Calibri" w:hAnsi="Times New Roman" w:cs="Times New Roman"/>
                <w:sz w:val="24"/>
                <w:szCs w:val="24"/>
              </w:rPr>
              <w:t>Тема 5.2.  Россия в XXI в.: вызов</w:t>
            </w:r>
            <w:r>
              <w:rPr>
                <w:rFonts w:ascii="Times New Roman" w:eastAsia="Calibri" w:hAnsi="Times New Roman" w:cs="Times New Roman"/>
                <w:sz w:val="24"/>
                <w:szCs w:val="24"/>
              </w:rPr>
              <w:t>ы времени и задачи модернизации</w:t>
            </w:r>
          </w:p>
        </w:tc>
        <w:tc>
          <w:tcPr>
            <w:tcW w:w="2239"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9214" w:type="dxa"/>
            <w:gridSpan w:val="4"/>
          </w:tcPr>
          <w:p w:rsidR="00A30096" w:rsidRDefault="00A30096" w:rsidP="00027E18">
            <w:pPr>
              <w:jc w:val="center"/>
              <w:rPr>
                <w:rFonts w:ascii="Times New Roman" w:eastAsia="Calibri" w:hAnsi="Times New Roman" w:cs="Times New Roman"/>
                <w:b/>
                <w:sz w:val="24"/>
                <w:szCs w:val="24"/>
              </w:rPr>
            </w:pPr>
            <w:r w:rsidRPr="00CB04BC">
              <w:rPr>
                <w:rFonts w:ascii="Times New Roman" w:eastAsia="Calibri" w:hAnsi="Times New Roman" w:cs="Times New Roman"/>
                <w:b/>
                <w:sz w:val="24"/>
                <w:szCs w:val="24"/>
              </w:rPr>
              <w:t xml:space="preserve">Раздел 6. Обобщающее повторение по курсу </w:t>
            </w:r>
          </w:p>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CB04BC">
              <w:rPr>
                <w:rFonts w:ascii="Times New Roman" w:eastAsia="Calibri" w:hAnsi="Times New Roman" w:cs="Times New Roman"/>
                <w:b/>
                <w:sz w:val="24"/>
                <w:szCs w:val="24"/>
              </w:rPr>
              <w:t>История России</w:t>
            </w:r>
            <w:r>
              <w:rPr>
                <w:rFonts w:ascii="Times New Roman" w:eastAsia="Calibri" w:hAnsi="Times New Roman" w:cs="Times New Roman"/>
                <w:b/>
                <w:sz w:val="24"/>
                <w:szCs w:val="24"/>
              </w:rPr>
              <w:t xml:space="preserve"> с древнейших времен до 1914 г.»</w:t>
            </w:r>
          </w:p>
        </w:tc>
      </w:tr>
      <w:tr w:rsidR="00A30096" w:rsidTr="00027E18">
        <w:tc>
          <w:tcPr>
            <w:tcW w:w="2977" w:type="dxa"/>
          </w:tcPr>
          <w:p w:rsidR="00A30096" w:rsidRPr="002F7277" w:rsidRDefault="00A30096" w:rsidP="00A30096">
            <w:pPr>
              <w:pStyle w:val="a7"/>
              <w:numPr>
                <w:ilvl w:val="0"/>
                <w:numId w:val="49"/>
              </w:numPr>
              <w:jc w:val="both"/>
              <w:rPr>
                <w:rFonts w:ascii="Times New Roman" w:eastAsia="Calibri" w:hAnsi="Times New Roman" w:cs="Times New Roman"/>
                <w:sz w:val="24"/>
                <w:szCs w:val="24"/>
              </w:rPr>
            </w:pPr>
            <w:r w:rsidRPr="002F7277">
              <w:rPr>
                <w:rFonts w:ascii="Times New Roman" w:eastAsia="Calibri" w:hAnsi="Times New Roman" w:cs="Times New Roman"/>
                <w:sz w:val="24"/>
                <w:szCs w:val="24"/>
              </w:rPr>
              <w:t>Русь и соседние племена, государства, народы: характер отношений, политика первых русских князей.</w:t>
            </w:r>
          </w:p>
        </w:tc>
        <w:tc>
          <w:tcPr>
            <w:tcW w:w="2239" w:type="dxa"/>
          </w:tcPr>
          <w:p w:rsidR="00A30096" w:rsidRPr="002F7277" w:rsidRDefault="004728AF" w:rsidP="00027E1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jc w:val="both"/>
              <w:rPr>
                <w:rFonts w:ascii="Times New Roman" w:eastAsia="Calibri" w:hAnsi="Times New Roman" w:cs="Times New Roman"/>
                <w:sz w:val="24"/>
                <w:szCs w:val="24"/>
              </w:rPr>
            </w:pPr>
            <w:r w:rsidRPr="002F7277">
              <w:rPr>
                <w:rFonts w:ascii="Times New Roman" w:eastAsia="Calibri" w:hAnsi="Times New Roman" w:cs="Times New Roman"/>
                <w:sz w:val="24"/>
                <w:szCs w:val="24"/>
              </w:rPr>
              <w:t>Внешние угрозы русским землям в XIII в., противостояние агрессии.</w:t>
            </w:r>
          </w:p>
        </w:tc>
        <w:tc>
          <w:tcPr>
            <w:tcW w:w="2239" w:type="dxa"/>
          </w:tcPr>
          <w:p w:rsidR="00A30096" w:rsidRPr="000531EA"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jc w:val="both"/>
              <w:rPr>
                <w:rFonts w:ascii="Times New Roman" w:eastAsia="Calibri" w:hAnsi="Times New Roman" w:cs="Times New Roman"/>
                <w:sz w:val="24"/>
                <w:szCs w:val="24"/>
              </w:rPr>
            </w:pPr>
            <w:r w:rsidRPr="002F7277">
              <w:rPr>
                <w:rFonts w:ascii="Times New Roman" w:eastAsia="Calibri" w:hAnsi="Times New Roman" w:cs="Times New Roman"/>
                <w:sz w:val="24"/>
                <w:szCs w:val="24"/>
              </w:rPr>
              <w:t>Борьба русских земель против зависимости от Орды (XIV - XV вв.).</w:t>
            </w:r>
          </w:p>
        </w:tc>
        <w:tc>
          <w:tcPr>
            <w:tcW w:w="2239" w:type="dxa"/>
          </w:tcPr>
          <w:p w:rsidR="00A30096" w:rsidRPr="000531EA"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jc w:val="both"/>
              <w:rPr>
                <w:rFonts w:ascii="Times New Roman" w:eastAsia="Calibri" w:hAnsi="Times New Roman" w:cs="Times New Roman"/>
                <w:sz w:val="24"/>
                <w:szCs w:val="24"/>
              </w:rPr>
            </w:pPr>
            <w:r w:rsidRPr="002F7277">
              <w:rPr>
                <w:rFonts w:ascii="Times New Roman" w:eastAsia="Calibri" w:hAnsi="Times New Roman" w:cs="Times New Roman"/>
                <w:sz w:val="24"/>
                <w:szCs w:val="24"/>
              </w:rPr>
              <w:t>Объединение русских земель вокруг Москвы (XV - XVI вв.).</w:t>
            </w:r>
          </w:p>
        </w:tc>
        <w:tc>
          <w:tcPr>
            <w:tcW w:w="2239" w:type="dxa"/>
          </w:tcPr>
          <w:p w:rsidR="00A30096" w:rsidRPr="000531EA"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Развитие законодательства в едином Русском (Российском) государстве (XV - XVII вв.).</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Становление и укрепление российского самодержавия (XV - XVIII вв.).</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 xml:space="preserve">Земские соборы, их роль в истории России </w:t>
            </w:r>
            <w:r w:rsidRPr="002F7277">
              <w:rPr>
                <w:rFonts w:ascii="Times New Roman" w:eastAsia="Calibri" w:hAnsi="Times New Roman" w:cs="Times New Roman"/>
                <w:sz w:val="24"/>
                <w:szCs w:val="24"/>
              </w:rPr>
              <w:lastRenderedPageBreak/>
              <w:t>(XVI - XVII вв.).</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lastRenderedPageBreak/>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lastRenderedPageBreak/>
              <w:t>Процесс закрепощения крестьян (XV - XVII вв.).</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Социальные выступления в России в XVII - начале XX в.</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Черты Нового времени в экономическом развитии России в XVII - XVIII вв.</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Крестьянский вопрос и попытки его решения в России в XIX в.</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Власть и общество в России в XVIII - начале XX в.: самодержавная монархия, эволюция отношений.</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Великие реформы 1860 - 1870-х гг.: новые перспективы.</w:t>
            </w:r>
          </w:p>
        </w:tc>
        <w:tc>
          <w:tcPr>
            <w:tcW w:w="2239" w:type="dxa"/>
          </w:tcPr>
          <w:p w:rsidR="00A30096" w:rsidRPr="000531EA"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rPr>
          <w:trHeight w:val="698"/>
        </w:trPr>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 xml:space="preserve">Индустриальное развитие и </w:t>
            </w:r>
            <w:proofErr w:type="spellStart"/>
            <w:r w:rsidRPr="002F7277">
              <w:rPr>
                <w:rFonts w:ascii="Times New Roman" w:eastAsia="Calibri" w:hAnsi="Times New Roman" w:cs="Times New Roman"/>
                <w:sz w:val="24"/>
                <w:szCs w:val="24"/>
              </w:rPr>
              <w:t>модернизационные</w:t>
            </w:r>
            <w:proofErr w:type="spellEnd"/>
            <w:r w:rsidRPr="002F7277">
              <w:rPr>
                <w:rFonts w:ascii="Times New Roman" w:eastAsia="Calibri" w:hAnsi="Times New Roman" w:cs="Times New Roman"/>
                <w:sz w:val="24"/>
                <w:szCs w:val="24"/>
              </w:rPr>
              <w:t xml:space="preserve"> процессы и России в XIX - начале XX в.</w:t>
            </w:r>
          </w:p>
        </w:tc>
        <w:tc>
          <w:tcPr>
            <w:tcW w:w="2239" w:type="dxa"/>
          </w:tcPr>
          <w:p w:rsidR="00A30096" w:rsidRPr="000531EA"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Российские первооткрыватели, ученые, изобретатели XVII - начала XX в.: место в истории России и всемирной истории.</w:t>
            </w:r>
          </w:p>
        </w:tc>
        <w:tc>
          <w:tcPr>
            <w:tcW w:w="2239" w:type="dxa"/>
          </w:tcPr>
          <w:p w:rsidR="00A30096" w:rsidRPr="000531EA"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 xml:space="preserve">Внешняя политика России в XVIII - XIX вв. Борьба России за выход к Балтийскому </w:t>
            </w:r>
            <w:r w:rsidRPr="002F7277">
              <w:rPr>
                <w:rFonts w:ascii="Times New Roman" w:eastAsia="Calibri" w:hAnsi="Times New Roman" w:cs="Times New Roman"/>
                <w:sz w:val="24"/>
                <w:szCs w:val="24"/>
              </w:rPr>
              <w:lastRenderedPageBreak/>
              <w:t>и Черному морям. Русско-турецкие войны (XVIII - XIX вв.).</w:t>
            </w:r>
          </w:p>
        </w:tc>
        <w:tc>
          <w:tcPr>
            <w:tcW w:w="2239" w:type="dxa"/>
          </w:tcPr>
          <w:p w:rsidR="00A30096" w:rsidRPr="000531EA"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A30096">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lastRenderedPageBreak/>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tc>
        <w:tc>
          <w:tcPr>
            <w:tcW w:w="2239" w:type="dxa"/>
          </w:tcPr>
          <w:p w:rsidR="00A30096" w:rsidRPr="000531EA" w:rsidRDefault="00A30096" w:rsidP="00027E18">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A30096" w:rsidRDefault="00A30096" w:rsidP="00027E18">
            <w:pPr>
              <w:jc w:val="center"/>
              <w:rPr>
                <w:rFonts w:ascii="Times New Roman" w:eastAsia="Calibri" w:hAnsi="Times New Roman" w:cs="Times New Roman"/>
                <w:b/>
                <w:sz w:val="24"/>
                <w:szCs w:val="24"/>
              </w:rPr>
            </w:pP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Pr="002F7277" w:rsidRDefault="00A30096" w:rsidP="00027E18">
            <w:pPr>
              <w:pStyle w:val="a7"/>
              <w:ind w:left="360"/>
              <w:rPr>
                <w:rFonts w:ascii="Times New Roman" w:eastAsia="Calibri" w:hAnsi="Times New Roman" w:cs="Times New Roman"/>
                <w:sz w:val="24"/>
                <w:szCs w:val="24"/>
              </w:rPr>
            </w:pPr>
          </w:p>
        </w:tc>
        <w:tc>
          <w:tcPr>
            <w:tcW w:w="2239" w:type="dxa"/>
          </w:tcPr>
          <w:p w:rsidR="00A30096" w:rsidRPr="00495A8E"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A30096" w:rsidRPr="00495A8E">
              <w:rPr>
                <w:rFonts w:ascii="Times New Roman" w:eastAsia="Calibri" w:hAnsi="Times New Roman" w:cs="Times New Roman"/>
                <w:b/>
                <w:sz w:val="24"/>
                <w:szCs w:val="24"/>
              </w:rPr>
              <w:t>2</w:t>
            </w:r>
          </w:p>
        </w:tc>
        <w:tc>
          <w:tcPr>
            <w:tcW w:w="1843" w:type="dxa"/>
          </w:tcPr>
          <w:p w:rsidR="00A30096" w:rsidRDefault="004728AF"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A30096">
              <w:rPr>
                <w:rFonts w:ascii="Times New Roman" w:eastAsia="Calibri" w:hAnsi="Times New Roman" w:cs="Times New Roman"/>
                <w:b/>
                <w:sz w:val="24"/>
                <w:szCs w:val="24"/>
              </w:rPr>
              <w:t>0</w:t>
            </w:r>
          </w:p>
        </w:tc>
        <w:tc>
          <w:tcPr>
            <w:tcW w:w="2155" w:type="dxa"/>
          </w:tcPr>
          <w:p w:rsidR="00A30096" w:rsidRDefault="00A30096" w:rsidP="00027E18">
            <w:pPr>
              <w:jc w:val="center"/>
              <w:rPr>
                <w:rFonts w:ascii="Times New Roman" w:eastAsia="Calibri" w:hAnsi="Times New Roman" w:cs="Times New Roman"/>
                <w:b/>
                <w:sz w:val="24"/>
                <w:szCs w:val="24"/>
              </w:rPr>
            </w:pPr>
          </w:p>
        </w:tc>
      </w:tr>
      <w:tr w:rsidR="00A30096" w:rsidTr="00027E18">
        <w:tc>
          <w:tcPr>
            <w:tcW w:w="2977" w:type="dxa"/>
          </w:tcPr>
          <w:p w:rsidR="00A30096" w:rsidRDefault="00A30096" w:rsidP="00027E1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237" w:type="dxa"/>
            <w:gridSpan w:val="3"/>
          </w:tcPr>
          <w:p w:rsidR="00A30096" w:rsidRDefault="00C907F1" w:rsidP="00027E18">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728AF">
              <w:rPr>
                <w:rFonts w:ascii="Times New Roman" w:eastAsia="Calibri" w:hAnsi="Times New Roman" w:cs="Times New Roman"/>
                <w:b/>
                <w:sz w:val="24"/>
                <w:szCs w:val="24"/>
              </w:rPr>
              <w:t xml:space="preserve"> 11</w:t>
            </w:r>
            <w:r w:rsidR="00A30096">
              <w:rPr>
                <w:rFonts w:ascii="Times New Roman" w:eastAsia="Calibri" w:hAnsi="Times New Roman" w:cs="Times New Roman"/>
                <w:b/>
                <w:sz w:val="24"/>
                <w:szCs w:val="24"/>
              </w:rPr>
              <w:t>2</w:t>
            </w:r>
          </w:p>
        </w:tc>
      </w:tr>
    </w:tbl>
    <w:p w:rsidR="00674A28" w:rsidRDefault="00674A28" w:rsidP="00674A28">
      <w:pPr>
        <w:spacing w:after="0" w:line="240" w:lineRule="auto"/>
        <w:jc w:val="center"/>
        <w:rPr>
          <w:rFonts w:ascii="Times New Roman" w:eastAsia="Calibri" w:hAnsi="Times New Roman" w:cs="Times New Roman"/>
          <w:b/>
          <w:sz w:val="24"/>
          <w:szCs w:val="24"/>
          <w:lang w:eastAsia="en-US"/>
        </w:rPr>
      </w:pPr>
    </w:p>
    <w:p w:rsidR="00674A28" w:rsidRDefault="00674A28" w:rsidP="00674A28">
      <w:pPr>
        <w:spacing w:after="0" w:line="240" w:lineRule="auto"/>
        <w:jc w:val="center"/>
        <w:rPr>
          <w:rFonts w:ascii="Times New Roman" w:eastAsia="Calibri" w:hAnsi="Times New Roman" w:cs="Times New Roman"/>
          <w:b/>
          <w:sz w:val="24"/>
          <w:szCs w:val="24"/>
          <w:lang w:eastAsia="en-US"/>
        </w:rPr>
      </w:pPr>
    </w:p>
    <w:p w:rsidR="00674A28" w:rsidRDefault="00674A28" w:rsidP="00674A28">
      <w:pPr>
        <w:spacing w:after="0" w:line="240" w:lineRule="auto"/>
        <w:jc w:val="center"/>
        <w:rPr>
          <w:rFonts w:ascii="Times New Roman" w:eastAsia="Calibri" w:hAnsi="Times New Roman" w:cs="Times New Roman"/>
          <w:b/>
          <w:sz w:val="24"/>
          <w:szCs w:val="24"/>
          <w:lang w:eastAsia="en-US"/>
        </w:rPr>
      </w:pPr>
    </w:p>
    <w:p w:rsidR="00674A28" w:rsidRDefault="00674A28" w:rsidP="00674A28">
      <w:pPr>
        <w:spacing w:after="0" w:line="240" w:lineRule="auto"/>
        <w:jc w:val="center"/>
        <w:rPr>
          <w:rFonts w:ascii="Times New Roman" w:eastAsia="Calibri" w:hAnsi="Times New Roman" w:cs="Times New Roman"/>
          <w:b/>
          <w:sz w:val="24"/>
          <w:szCs w:val="24"/>
          <w:lang w:eastAsia="en-US"/>
        </w:rPr>
      </w:pPr>
    </w:p>
    <w:p w:rsidR="00674A28" w:rsidRDefault="00674A28" w:rsidP="00674A28">
      <w:pPr>
        <w:spacing w:after="0" w:line="240" w:lineRule="auto"/>
        <w:jc w:val="center"/>
        <w:rPr>
          <w:rFonts w:ascii="Times New Roman" w:eastAsia="Calibri" w:hAnsi="Times New Roman" w:cs="Times New Roman"/>
          <w:b/>
          <w:sz w:val="24"/>
          <w:szCs w:val="24"/>
          <w:lang w:eastAsia="en-US"/>
        </w:rPr>
      </w:pPr>
    </w:p>
    <w:p w:rsidR="00674A28" w:rsidRDefault="00674A28" w:rsidP="00674A28">
      <w:pPr>
        <w:spacing w:after="0" w:line="240" w:lineRule="auto"/>
        <w:jc w:val="center"/>
        <w:rPr>
          <w:rFonts w:ascii="Times New Roman" w:eastAsia="Calibri" w:hAnsi="Times New Roman" w:cs="Times New Roman"/>
          <w:b/>
          <w:sz w:val="24"/>
          <w:szCs w:val="24"/>
          <w:lang w:eastAsia="en-US"/>
        </w:rPr>
      </w:pPr>
    </w:p>
    <w:p w:rsidR="00674A28" w:rsidRDefault="00674A28" w:rsidP="00674A28">
      <w:pPr>
        <w:spacing w:after="0" w:line="240" w:lineRule="auto"/>
        <w:jc w:val="center"/>
        <w:rPr>
          <w:rFonts w:ascii="Times New Roman" w:eastAsia="Calibri" w:hAnsi="Times New Roman" w:cs="Times New Roman"/>
          <w:b/>
          <w:sz w:val="24"/>
          <w:szCs w:val="24"/>
          <w:lang w:eastAsia="en-US"/>
        </w:rPr>
      </w:pPr>
    </w:p>
    <w:p w:rsidR="00674A28" w:rsidRPr="002E241D" w:rsidRDefault="00674A28" w:rsidP="00674A28">
      <w:pPr>
        <w:spacing w:after="0" w:line="240" w:lineRule="auto"/>
        <w:jc w:val="center"/>
        <w:rPr>
          <w:rFonts w:ascii="Times New Roman" w:eastAsia="Calibri" w:hAnsi="Times New Roman" w:cs="Times New Roman"/>
          <w:b/>
          <w:sz w:val="24"/>
          <w:szCs w:val="24"/>
          <w:lang w:eastAsia="en-US"/>
        </w:rPr>
      </w:pPr>
    </w:p>
    <w:p w:rsidR="00674A28" w:rsidRPr="001C535A" w:rsidRDefault="001C535A" w:rsidP="001C535A">
      <w:pPr>
        <w:rPr>
          <w:rFonts w:ascii="Times New Roman" w:hAnsi="Times New Roman"/>
          <w:b/>
          <w:sz w:val="24"/>
          <w:szCs w:val="24"/>
        </w:rPr>
      </w:pPr>
      <w:r>
        <w:rPr>
          <w:rFonts w:ascii="Times New Roman" w:hAnsi="Times New Roman"/>
          <w:b/>
          <w:sz w:val="24"/>
          <w:szCs w:val="24"/>
        </w:rPr>
        <w:t xml:space="preserve">5. </w:t>
      </w:r>
      <w:r w:rsidR="00674A28" w:rsidRPr="001C535A">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4728AF" w:rsidRPr="004F39A1" w:rsidTr="00027E18">
        <w:tc>
          <w:tcPr>
            <w:tcW w:w="4213" w:type="dxa"/>
            <w:tcBorders>
              <w:bottom w:val="single" w:sz="4" w:space="0" w:color="auto"/>
            </w:tcBorders>
            <w:shd w:val="solid" w:color="E7E6E6" w:themeColor="background2" w:fill="E7E6E6" w:themeFill="background2"/>
            <w:vAlign w:val="center"/>
          </w:tcPr>
          <w:p w:rsidR="004728AF" w:rsidRPr="004F39A1" w:rsidRDefault="004728AF" w:rsidP="00027E18">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7E6E6" w:themeColor="background2" w:fill="E7E6E6" w:themeFill="background2"/>
          </w:tcPr>
          <w:p w:rsidR="004728AF" w:rsidRPr="004F39A1" w:rsidRDefault="004728AF" w:rsidP="00027E18">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4728AF" w:rsidRPr="004F39A1" w:rsidTr="00027E18">
        <w:tc>
          <w:tcPr>
            <w:tcW w:w="4213" w:type="dxa"/>
            <w:shd w:val="solid" w:color="FFFFFF" w:themeColor="background1" w:fill="FFFFFF" w:themeFill="background1"/>
            <w:vAlign w:val="center"/>
          </w:tcPr>
          <w:p w:rsidR="004728AF" w:rsidRDefault="004728AF" w:rsidP="00027E18">
            <w:pPr>
              <w:suppressAutoHyphens/>
              <w:spacing w:after="240"/>
              <w:jc w:val="center"/>
              <w:rPr>
                <w:rFonts w:ascii="Times New Roman" w:hAnsi="Times New Roman"/>
                <w:b/>
                <w:sz w:val="24"/>
                <w:szCs w:val="24"/>
              </w:rPr>
            </w:pPr>
            <w:r>
              <w:rPr>
                <w:rFonts w:ascii="Times New Roman" w:hAnsi="Times New Roman"/>
                <w:b/>
                <w:sz w:val="24"/>
                <w:szCs w:val="24"/>
              </w:rPr>
              <w:t>ЛР.1-27</w:t>
            </w:r>
          </w:p>
          <w:p w:rsidR="004728AF" w:rsidRDefault="004728AF" w:rsidP="00027E18">
            <w:pPr>
              <w:suppressAutoHyphens/>
              <w:spacing w:after="240"/>
              <w:jc w:val="center"/>
              <w:rPr>
                <w:rFonts w:ascii="Times New Roman" w:hAnsi="Times New Roman"/>
                <w:b/>
                <w:sz w:val="24"/>
                <w:szCs w:val="24"/>
              </w:rPr>
            </w:pPr>
            <w:r>
              <w:rPr>
                <w:rFonts w:ascii="Times New Roman" w:hAnsi="Times New Roman"/>
                <w:b/>
                <w:sz w:val="24"/>
                <w:szCs w:val="24"/>
              </w:rPr>
              <w:t>МР.1-22</w:t>
            </w:r>
          </w:p>
          <w:p w:rsidR="004728AF" w:rsidRPr="004F39A1" w:rsidRDefault="004728AF" w:rsidP="00027E18">
            <w:pPr>
              <w:suppressAutoHyphens/>
              <w:spacing w:after="240"/>
              <w:jc w:val="center"/>
              <w:rPr>
                <w:rFonts w:ascii="Times New Roman" w:hAnsi="Times New Roman"/>
                <w:b/>
                <w:sz w:val="24"/>
                <w:szCs w:val="24"/>
              </w:rPr>
            </w:pPr>
            <w:r>
              <w:rPr>
                <w:rFonts w:ascii="Times New Roman" w:hAnsi="Times New Roman"/>
                <w:b/>
                <w:sz w:val="24"/>
                <w:szCs w:val="24"/>
              </w:rPr>
              <w:t>ПР.1-21</w:t>
            </w:r>
          </w:p>
        </w:tc>
        <w:tc>
          <w:tcPr>
            <w:tcW w:w="4820" w:type="dxa"/>
            <w:shd w:val="solid" w:color="FFFFFF" w:themeColor="background1" w:fill="FFFFFF" w:themeFill="background1"/>
          </w:tcPr>
          <w:p w:rsidR="004728AF" w:rsidRPr="00770382" w:rsidRDefault="004728AF" w:rsidP="00027E18">
            <w:pPr>
              <w:jc w:val="center"/>
              <w:rPr>
                <w:rFonts w:ascii="Times New Roman" w:hAnsi="Times New Roman"/>
                <w:sz w:val="24"/>
                <w:szCs w:val="24"/>
              </w:rPr>
            </w:pPr>
            <w:r w:rsidRPr="00770382">
              <w:rPr>
                <w:rFonts w:ascii="Times New Roman" w:hAnsi="Times New Roman"/>
                <w:sz w:val="24"/>
                <w:szCs w:val="24"/>
              </w:rPr>
              <w:t>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 экзамен</w:t>
            </w:r>
          </w:p>
          <w:p w:rsidR="004728AF" w:rsidRPr="00770382" w:rsidRDefault="004728AF" w:rsidP="00027E18">
            <w:pPr>
              <w:jc w:val="center"/>
              <w:rPr>
                <w:rFonts w:ascii="Times New Roman" w:hAnsi="Times New Roman"/>
                <w:b/>
                <w:sz w:val="24"/>
                <w:szCs w:val="24"/>
              </w:rPr>
            </w:pPr>
          </w:p>
          <w:p w:rsidR="004728AF" w:rsidRPr="004F39A1" w:rsidRDefault="004728AF" w:rsidP="00027E18">
            <w:pPr>
              <w:suppressAutoHyphens/>
              <w:spacing w:after="240"/>
              <w:jc w:val="center"/>
              <w:rPr>
                <w:rFonts w:ascii="Times New Roman" w:hAnsi="Times New Roman"/>
                <w:b/>
                <w:sz w:val="24"/>
                <w:szCs w:val="24"/>
              </w:rPr>
            </w:pPr>
          </w:p>
        </w:tc>
      </w:tr>
    </w:tbl>
    <w:p w:rsidR="00674A28" w:rsidRDefault="00674A28" w:rsidP="00674A2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674A28" w:rsidRDefault="00674A28" w:rsidP="00674A2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674A28" w:rsidRDefault="00674A28" w:rsidP="00674A2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674A28" w:rsidRDefault="00674A28" w:rsidP="00674A2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674A28" w:rsidRDefault="00674A28" w:rsidP="00674A2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674A28" w:rsidRPr="001C535A" w:rsidRDefault="001C535A" w:rsidP="001C5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6.</w:t>
      </w:r>
      <w:bookmarkStart w:id="0" w:name="_GoBack"/>
      <w:bookmarkEnd w:id="0"/>
      <w:r w:rsidR="00674A28" w:rsidRPr="001C535A">
        <w:rPr>
          <w:rFonts w:ascii="Times New Roman" w:eastAsia="Times New Roman" w:hAnsi="Times New Roman" w:cs="Times New Roman"/>
          <w:b/>
          <w:bCs/>
          <w:caps/>
          <w:sz w:val="24"/>
          <w:szCs w:val="24"/>
        </w:rPr>
        <w:t>Информационное обеспечение обучения</w:t>
      </w:r>
    </w:p>
    <w:p w:rsidR="00674A28" w:rsidRPr="00903F09" w:rsidRDefault="00674A28" w:rsidP="00674A2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674A28" w:rsidRPr="00D86675" w:rsidRDefault="00674A28" w:rsidP="00674A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674A28" w:rsidRPr="00903F09" w:rsidRDefault="00674A28" w:rsidP="00674A28">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Pr>
          <w:rFonts w:ascii="Times New Roman" w:eastAsia="Times New Roman" w:hAnsi="Times New Roman" w:cs="Times New Roman"/>
          <w:bCs/>
          <w:sz w:val="28"/>
          <w:szCs w:val="28"/>
        </w:rPr>
        <w:t xml:space="preserve"> (в наличии электронные издания)</w:t>
      </w:r>
      <w:r w:rsidRPr="00903F09">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 </w:t>
      </w:r>
    </w:p>
    <w:p w:rsidR="00674A28" w:rsidRDefault="00674A28" w:rsidP="00674A28">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Всеобщая история: Новейшая история.10 класс: учебник: базовый и углубленный уровни / А.В. Шубин. 3-е изд., </w:t>
      </w:r>
      <w:proofErr w:type="spellStart"/>
      <w:r>
        <w:rPr>
          <w:rFonts w:ascii="Times New Roman" w:eastAsia="Times New Roman" w:hAnsi="Times New Roman" w:cs="Times New Roman"/>
          <w:bCs/>
          <w:sz w:val="28"/>
          <w:szCs w:val="28"/>
        </w:rPr>
        <w:t>перераб</w:t>
      </w:r>
      <w:proofErr w:type="spellEnd"/>
      <w:r>
        <w:rPr>
          <w:rFonts w:ascii="Times New Roman" w:eastAsia="Times New Roman" w:hAnsi="Times New Roman" w:cs="Times New Roman"/>
          <w:bCs/>
          <w:sz w:val="28"/>
          <w:szCs w:val="28"/>
        </w:rPr>
        <w:t>. – М.: Просвещение, 2021, 429.</w:t>
      </w:r>
    </w:p>
    <w:p w:rsidR="00674A28" w:rsidRPr="00903F09" w:rsidRDefault="00674A28" w:rsidP="00674A28">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История России, 1946 г. – начало XXI в.: 11-й класс: базовый уровень: учебник для общеобразовательных организаций: в 2 частях / А.А. Данилов, А.В. </w:t>
      </w:r>
      <w:proofErr w:type="spellStart"/>
      <w:r>
        <w:rPr>
          <w:rFonts w:ascii="Times New Roman" w:eastAsia="Times New Roman" w:hAnsi="Times New Roman" w:cs="Times New Roman"/>
          <w:bCs/>
          <w:sz w:val="28"/>
          <w:szCs w:val="28"/>
        </w:rPr>
        <w:t>Торкунов</w:t>
      </w:r>
      <w:proofErr w:type="spellEnd"/>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Хлевнюк</w:t>
      </w:r>
      <w:proofErr w:type="spellEnd"/>
      <w:r>
        <w:rPr>
          <w:rFonts w:ascii="Times New Roman" w:eastAsia="Times New Roman" w:hAnsi="Times New Roman" w:cs="Times New Roman"/>
          <w:bCs/>
          <w:sz w:val="28"/>
          <w:szCs w:val="28"/>
        </w:rPr>
        <w:t xml:space="preserve"> и др.;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Москва: Просвещение, 2021.</w:t>
      </w:r>
    </w:p>
    <w:p w:rsidR="00674A28" w:rsidRPr="00903F09" w:rsidRDefault="00674A28" w:rsidP="00674A28">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История России: 10-й класс: базовый и углубленный уровни: учебник для общеобразовательных организаций: в 3 частях/ М.М. </w:t>
      </w:r>
      <w:proofErr w:type="spellStart"/>
      <w:r>
        <w:rPr>
          <w:rFonts w:ascii="Times New Roman" w:eastAsia="Times New Roman" w:hAnsi="Times New Roman" w:cs="Times New Roman"/>
          <w:bCs/>
          <w:sz w:val="28"/>
          <w:szCs w:val="28"/>
        </w:rPr>
        <w:t>Горинов</w:t>
      </w:r>
      <w:proofErr w:type="spellEnd"/>
      <w:r>
        <w:rPr>
          <w:rFonts w:ascii="Times New Roman" w:eastAsia="Times New Roman" w:hAnsi="Times New Roman" w:cs="Times New Roman"/>
          <w:bCs/>
          <w:sz w:val="28"/>
          <w:szCs w:val="28"/>
        </w:rPr>
        <w:t xml:space="preserve">, А.А. Данилов, М.Ю. </w:t>
      </w:r>
      <w:proofErr w:type="spellStart"/>
      <w:r>
        <w:rPr>
          <w:rFonts w:ascii="Times New Roman" w:eastAsia="Times New Roman" w:hAnsi="Times New Roman" w:cs="Times New Roman"/>
          <w:bCs/>
          <w:sz w:val="28"/>
          <w:szCs w:val="28"/>
        </w:rPr>
        <w:t>Моруков</w:t>
      </w:r>
      <w:proofErr w:type="spellEnd"/>
      <w:r>
        <w:rPr>
          <w:rFonts w:ascii="Times New Roman" w:eastAsia="Times New Roman" w:hAnsi="Times New Roman" w:cs="Times New Roman"/>
          <w:bCs/>
          <w:sz w:val="28"/>
          <w:szCs w:val="28"/>
        </w:rPr>
        <w:t xml:space="preserve">;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xml:space="preserve">, Москва: Просвещение, 2021. </w:t>
      </w:r>
    </w:p>
    <w:p w:rsidR="00674A28" w:rsidRPr="00903F09" w:rsidRDefault="00674A28" w:rsidP="00674A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674A28" w:rsidRPr="00903F09" w:rsidRDefault="00674A28" w:rsidP="00674A28">
      <w:pPr>
        <w:tabs>
          <w:tab w:val="left" w:pos="1134"/>
        </w:tabs>
        <w:spacing w:after="0" w:line="240" w:lineRule="auto"/>
        <w:ind w:firstLine="709"/>
        <w:jc w:val="both"/>
        <w:rPr>
          <w:rFonts w:ascii="Times New Roman" w:eastAsia="Times New Roman" w:hAnsi="Times New Roman" w:cs="Times New Roman"/>
          <w:bCs/>
          <w:sz w:val="28"/>
          <w:szCs w:val="28"/>
        </w:rPr>
      </w:pPr>
    </w:p>
    <w:p w:rsidR="00674A28" w:rsidRDefault="00674A28" w:rsidP="00674A28">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Интернет-ресурсы:</w:t>
      </w:r>
    </w:p>
    <w:p w:rsidR="00674A28" w:rsidRPr="00903F09" w:rsidRDefault="00674A28" w:rsidP="00674A28">
      <w:pPr>
        <w:spacing w:after="0" w:line="240" w:lineRule="auto"/>
        <w:ind w:firstLine="709"/>
        <w:jc w:val="both"/>
        <w:rPr>
          <w:rFonts w:ascii="Times New Roman" w:eastAsia="Times New Roman" w:hAnsi="Times New Roman" w:cs="Times New Roman"/>
          <w:bCs/>
          <w:sz w:val="28"/>
          <w:szCs w:val="28"/>
        </w:rPr>
      </w:pPr>
    </w:p>
    <w:p w:rsidR="00674A28" w:rsidRPr="00D86675" w:rsidRDefault="001C535A" w:rsidP="00674A28">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6" w:history="1">
        <w:r w:rsidR="00674A28" w:rsidRPr="006B3ECC">
          <w:rPr>
            <w:rStyle w:val="a6"/>
            <w:rFonts w:ascii="Times New Roman" w:eastAsia="Times New Roman" w:hAnsi="Times New Roman" w:cs="Times New Roman"/>
            <w:bCs/>
            <w:sz w:val="28"/>
            <w:szCs w:val="28"/>
          </w:rPr>
          <w:t>https://historyrussia.org/?ysclid=l8y5p897nw464080411</w:t>
        </w:r>
      </w:hyperlink>
      <w:r w:rsidR="00674A28">
        <w:rPr>
          <w:rFonts w:ascii="Times New Roman" w:eastAsia="Times New Roman" w:hAnsi="Times New Roman" w:cs="Times New Roman"/>
          <w:bCs/>
          <w:sz w:val="28"/>
          <w:szCs w:val="28"/>
        </w:rPr>
        <w:t xml:space="preserve"> - и</w:t>
      </w:r>
      <w:r w:rsidR="00674A28" w:rsidRPr="00D86675">
        <w:rPr>
          <w:rFonts w:ascii="Times New Roman" w:eastAsia="Times New Roman" w:hAnsi="Times New Roman" w:cs="Times New Roman"/>
          <w:bCs/>
          <w:sz w:val="28"/>
          <w:szCs w:val="28"/>
        </w:rPr>
        <w:t>сторико-документальный просветительский портал</w:t>
      </w:r>
      <w:r w:rsidR="00674A28">
        <w:rPr>
          <w:rFonts w:ascii="Times New Roman" w:eastAsia="Times New Roman" w:hAnsi="Times New Roman" w:cs="Times New Roman"/>
          <w:bCs/>
          <w:sz w:val="28"/>
          <w:szCs w:val="28"/>
        </w:rPr>
        <w:t>.</w:t>
      </w:r>
    </w:p>
    <w:p w:rsidR="00674A28" w:rsidRDefault="001C535A" w:rsidP="00674A28">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7" w:history="1">
        <w:r w:rsidR="00674A28" w:rsidRPr="006B3ECC">
          <w:rPr>
            <w:rStyle w:val="a6"/>
            <w:rFonts w:ascii="Times New Roman" w:eastAsia="Times New Roman" w:hAnsi="Times New Roman" w:cs="Times New Roman"/>
            <w:bCs/>
            <w:sz w:val="28"/>
            <w:szCs w:val="28"/>
          </w:rPr>
          <w:t>https://www.hermitagemuseum.org/wps/portal/hermitage?lng=ru</w:t>
        </w:r>
      </w:hyperlink>
      <w:r w:rsidR="00674A28">
        <w:rPr>
          <w:rFonts w:ascii="Times New Roman" w:eastAsia="Times New Roman" w:hAnsi="Times New Roman" w:cs="Times New Roman"/>
          <w:bCs/>
          <w:sz w:val="28"/>
          <w:szCs w:val="28"/>
        </w:rPr>
        <w:t xml:space="preserve"> </w:t>
      </w:r>
      <w:r w:rsidR="00674A28" w:rsidRPr="00D86675">
        <w:rPr>
          <w:rFonts w:ascii="Times New Roman" w:eastAsia="Times New Roman" w:hAnsi="Times New Roman" w:cs="Times New Roman"/>
          <w:bCs/>
          <w:sz w:val="28"/>
          <w:szCs w:val="28"/>
        </w:rPr>
        <w:t> — сайт одного из крупнейших музеев России, Эрмитажа, предлагает совершить виртуальную экскурсию по своим залам, в том числе увидеть экспонаты, иллюстрирующие начальный период мировой и российской истории.</w:t>
      </w:r>
    </w:p>
    <w:p w:rsidR="00674A28" w:rsidRDefault="00674A28" w:rsidP="00674A28"/>
    <w:p w:rsidR="002C6AD5" w:rsidRDefault="002C6AD5"/>
    <w:sectPr w:rsidR="002C6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F5"/>
    <w:rsid w:val="00027E18"/>
    <w:rsid w:val="001C535A"/>
    <w:rsid w:val="002C6AD5"/>
    <w:rsid w:val="004728AF"/>
    <w:rsid w:val="00674A28"/>
    <w:rsid w:val="00920EF5"/>
    <w:rsid w:val="00A30096"/>
    <w:rsid w:val="00C907F1"/>
    <w:rsid w:val="00DC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28"/>
    <w:pPr>
      <w:spacing w:after="200" w:line="276" w:lineRule="auto"/>
    </w:pPr>
    <w:rPr>
      <w:rFonts w:eastAsiaTheme="minorEastAsia"/>
      <w:lang w:eastAsia="ru-RU"/>
    </w:rPr>
  </w:style>
  <w:style w:type="paragraph" w:styleId="1">
    <w:name w:val="heading 1"/>
    <w:basedOn w:val="a"/>
    <w:next w:val="a"/>
    <w:link w:val="10"/>
    <w:qFormat/>
    <w:rsid w:val="00674A2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674A2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74A2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674A2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A2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674A2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74A2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674A28"/>
    <w:rPr>
      <w:rFonts w:ascii="Times New Roman" w:eastAsia="Times New Roman" w:hAnsi="Times New Roman" w:cs="Times New Roman"/>
      <w:b/>
      <w:bCs/>
      <w:sz w:val="24"/>
      <w:szCs w:val="24"/>
      <w:lang w:val="x-none" w:eastAsia="x-none"/>
    </w:rPr>
  </w:style>
  <w:style w:type="paragraph" w:styleId="a3">
    <w:name w:val="No Spacing"/>
    <w:uiPriority w:val="1"/>
    <w:qFormat/>
    <w:rsid w:val="00674A28"/>
    <w:pPr>
      <w:spacing w:after="0" w:line="240" w:lineRule="auto"/>
    </w:pPr>
    <w:rPr>
      <w:rFonts w:eastAsiaTheme="minorEastAsia"/>
      <w:lang w:eastAsia="ru-RU"/>
    </w:rPr>
  </w:style>
  <w:style w:type="character" w:customStyle="1" w:styleId="a4">
    <w:name w:val="Подзаголовок Знак"/>
    <w:link w:val="a5"/>
    <w:locked/>
    <w:rsid w:val="00674A28"/>
    <w:rPr>
      <w:b/>
      <w:i/>
      <w:sz w:val="28"/>
      <w:shd w:val="clear" w:color="auto" w:fill="FFFFFF"/>
    </w:rPr>
  </w:style>
  <w:style w:type="paragraph" w:styleId="a5">
    <w:name w:val="Subtitle"/>
    <w:basedOn w:val="a"/>
    <w:link w:val="a4"/>
    <w:qFormat/>
    <w:rsid w:val="00674A28"/>
    <w:pPr>
      <w:shd w:val="clear" w:color="auto" w:fill="FFFFFF"/>
      <w:autoSpaceDE w:val="0"/>
      <w:autoSpaceDN w:val="0"/>
      <w:adjustRightInd w:val="0"/>
      <w:spacing w:before="120" w:after="120" w:line="360" w:lineRule="auto"/>
      <w:ind w:left="737"/>
      <w:jc w:val="both"/>
    </w:pPr>
    <w:rPr>
      <w:rFonts w:eastAsiaTheme="minorHAnsi"/>
      <w:b/>
      <w:i/>
      <w:sz w:val="28"/>
      <w:lang w:eastAsia="en-US"/>
    </w:rPr>
  </w:style>
  <w:style w:type="character" w:customStyle="1" w:styleId="11">
    <w:name w:val="Подзаголовок Знак1"/>
    <w:basedOn w:val="a0"/>
    <w:uiPriority w:val="11"/>
    <w:rsid w:val="00674A28"/>
    <w:rPr>
      <w:rFonts w:asciiTheme="majorHAnsi" w:eastAsiaTheme="majorEastAsia" w:hAnsiTheme="majorHAnsi" w:cstheme="majorBidi"/>
      <w:i/>
      <w:iCs/>
      <w:color w:val="5B9BD5" w:themeColor="accent1"/>
      <w:spacing w:val="15"/>
      <w:sz w:val="24"/>
      <w:szCs w:val="24"/>
      <w:lang w:eastAsia="ru-RU"/>
    </w:rPr>
  </w:style>
  <w:style w:type="character" w:styleId="a6">
    <w:name w:val="Hyperlink"/>
    <w:basedOn w:val="a0"/>
    <w:uiPriority w:val="99"/>
    <w:unhideWhenUsed/>
    <w:rsid w:val="00674A28"/>
    <w:rPr>
      <w:color w:val="0000FF"/>
      <w:u w:val="single"/>
    </w:rPr>
  </w:style>
  <w:style w:type="paragraph" w:styleId="a7">
    <w:name w:val="List Paragraph"/>
    <w:aliases w:val="Содержание. 2 уровень"/>
    <w:basedOn w:val="a"/>
    <w:link w:val="a8"/>
    <w:uiPriority w:val="34"/>
    <w:qFormat/>
    <w:rsid w:val="00674A28"/>
    <w:pPr>
      <w:ind w:left="720"/>
      <w:contextualSpacing/>
    </w:pPr>
    <w:rPr>
      <w:rFonts w:eastAsiaTheme="minorHAnsi"/>
      <w:lang w:eastAsia="en-US"/>
    </w:rPr>
  </w:style>
  <w:style w:type="character" w:customStyle="1" w:styleId="a8">
    <w:name w:val="Абзац списка Знак"/>
    <w:aliases w:val="Содержание. 2 уровень Знак"/>
    <w:link w:val="a7"/>
    <w:uiPriority w:val="34"/>
    <w:qFormat/>
    <w:locked/>
    <w:rsid w:val="00674A28"/>
  </w:style>
  <w:style w:type="paragraph" w:styleId="a9">
    <w:name w:val="header"/>
    <w:basedOn w:val="a"/>
    <w:link w:val="aa"/>
    <w:uiPriority w:val="99"/>
    <w:unhideWhenUsed/>
    <w:rsid w:val="00674A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4A28"/>
    <w:rPr>
      <w:rFonts w:eastAsiaTheme="minorEastAsia"/>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674A28"/>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674A28"/>
    <w:rPr>
      <w:rFonts w:eastAsiaTheme="minorEastAsia"/>
      <w:lang w:eastAsia="ru-RU"/>
    </w:rPr>
  </w:style>
  <w:style w:type="paragraph" w:styleId="ad">
    <w:name w:val="Balloon Text"/>
    <w:basedOn w:val="a"/>
    <w:link w:val="ae"/>
    <w:uiPriority w:val="99"/>
    <w:unhideWhenUsed/>
    <w:rsid w:val="00674A28"/>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674A28"/>
    <w:rPr>
      <w:rFonts w:ascii="Tahoma" w:eastAsiaTheme="minorEastAsia" w:hAnsi="Tahoma" w:cs="Tahoma"/>
      <w:sz w:val="16"/>
      <w:szCs w:val="16"/>
      <w:lang w:eastAsia="ru-RU"/>
    </w:rPr>
  </w:style>
  <w:style w:type="paragraph" w:styleId="af">
    <w:name w:val="Normal (Web)"/>
    <w:basedOn w:val="a"/>
    <w:rsid w:val="00674A28"/>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67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674A28"/>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674A28"/>
    <w:rPr>
      <w:rFonts w:ascii="Times New Roman" w:eastAsia="Times New Roman" w:hAnsi="Times New Roman" w:cs="Times New Roman"/>
      <w:sz w:val="24"/>
      <w:szCs w:val="24"/>
      <w:lang w:val="x-none" w:eastAsia="x-none"/>
    </w:rPr>
  </w:style>
  <w:style w:type="paragraph" w:styleId="21">
    <w:name w:val="Body Text 2"/>
    <w:basedOn w:val="a"/>
    <w:link w:val="22"/>
    <w:rsid w:val="00674A2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74A28"/>
    <w:rPr>
      <w:rFonts w:ascii="Times New Roman" w:eastAsia="Times New Roman" w:hAnsi="Times New Roman" w:cs="Times New Roman"/>
      <w:sz w:val="24"/>
      <w:szCs w:val="24"/>
      <w:lang w:val="x-none" w:eastAsia="x-none"/>
    </w:rPr>
  </w:style>
  <w:style w:type="character" w:customStyle="1" w:styleId="blk">
    <w:name w:val="blk"/>
    <w:rsid w:val="00674A28"/>
  </w:style>
  <w:style w:type="character" w:styleId="af3">
    <w:name w:val="page number"/>
    <w:rsid w:val="00674A28"/>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674A28"/>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uiPriority w:val="99"/>
    <w:locked/>
    <w:rsid w:val="00674A28"/>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674A28"/>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674A28"/>
    <w:rPr>
      <w:rFonts w:ascii="Times New Roman" w:eastAsia="Times New Roman" w:hAnsi="Times New Roman" w:cs="Times New Roman"/>
      <w:sz w:val="20"/>
      <w:szCs w:val="20"/>
      <w:lang w:val="en-US" w:eastAsia="x-none"/>
    </w:rPr>
  </w:style>
  <w:style w:type="character" w:styleId="af7">
    <w:name w:val="footnote reference"/>
    <w:uiPriority w:val="99"/>
    <w:rsid w:val="00674A28"/>
    <w:rPr>
      <w:rFonts w:cs="Times New Roman"/>
      <w:vertAlign w:val="superscript"/>
    </w:rPr>
  </w:style>
  <w:style w:type="paragraph" w:styleId="23">
    <w:name w:val="List 2"/>
    <w:basedOn w:val="a"/>
    <w:rsid w:val="00674A28"/>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674A28"/>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74A28"/>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74A28"/>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74A28"/>
    <w:rPr>
      <w:rFonts w:ascii="Times New Roman" w:hAnsi="Times New Roman"/>
      <w:sz w:val="20"/>
      <w:lang w:val="x-none" w:eastAsia="ru-RU"/>
    </w:rPr>
  </w:style>
  <w:style w:type="character" w:styleId="af8">
    <w:name w:val="Emphasis"/>
    <w:qFormat/>
    <w:rsid w:val="00674A28"/>
    <w:rPr>
      <w:rFonts w:cs="Times New Roman"/>
      <w:i/>
    </w:rPr>
  </w:style>
  <w:style w:type="paragraph" w:customStyle="1" w:styleId="ConsPlusNormal">
    <w:name w:val="ConsPlusNormal"/>
    <w:rsid w:val="00674A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674A28"/>
    <w:rPr>
      <w:rFonts w:cs="Times New Roman"/>
      <w:sz w:val="20"/>
      <w:szCs w:val="20"/>
    </w:rPr>
  </w:style>
  <w:style w:type="paragraph" w:styleId="af9">
    <w:name w:val="annotation text"/>
    <w:basedOn w:val="a"/>
    <w:link w:val="afa"/>
    <w:uiPriority w:val="99"/>
    <w:unhideWhenUsed/>
    <w:rsid w:val="00674A28"/>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674A28"/>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674A28"/>
    <w:rPr>
      <w:rFonts w:cs="Times New Roman"/>
      <w:sz w:val="20"/>
      <w:szCs w:val="20"/>
    </w:rPr>
  </w:style>
  <w:style w:type="character" w:customStyle="1" w:styleId="111">
    <w:name w:val="Тема примечания Знак11"/>
    <w:uiPriority w:val="99"/>
    <w:rsid w:val="00674A28"/>
    <w:rPr>
      <w:rFonts w:cs="Times New Roman"/>
      <w:b/>
      <w:bCs/>
      <w:sz w:val="20"/>
      <w:szCs w:val="20"/>
    </w:rPr>
  </w:style>
  <w:style w:type="paragraph" w:styleId="afb">
    <w:name w:val="annotation subject"/>
    <w:basedOn w:val="af9"/>
    <w:next w:val="af9"/>
    <w:link w:val="afc"/>
    <w:uiPriority w:val="99"/>
    <w:unhideWhenUsed/>
    <w:rsid w:val="00674A28"/>
    <w:rPr>
      <w:rFonts w:ascii="Times New Roman" w:hAnsi="Times New Roman"/>
      <w:b/>
      <w:bCs/>
    </w:rPr>
  </w:style>
  <w:style w:type="character" w:customStyle="1" w:styleId="afc">
    <w:name w:val="Тема примечания Знак"/>
    <w:basedOn w:val="afa"/>
    <w:link w:val="afb"/>
    <w:uiPriority w:val="99"/>
    <w:rsid w:val="00674A28"/>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674A28"/>
    <w:rPr>
      <w:rFonts w:cs="Times New Roman"/>
      <w:b/>
      <w:bCs/>
      <w:sz w:val="20"/>
      <w:szCs w:val="20"/>
    </w:rPr>
  </w:style>
  <w:style w:type="paragraph" w:styleId="25">
    <w:name w:val="Body Text Indent 2"/>
    <w:basedOn w:val="a"/>
    <w:link w:val="26"/>
    <w:rsid w:val="00674A2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674A28"/>
    <w:rPr>
      <w:rFonts w:ascii="Times New Roman" w:eastAsia="Times New Roman" w:hAnsi="Times New Roman" w:cs="Times New Roman"/>
      <w:sz w:val="24"/>
      <w:szCs w:val="24"/>
      <w:lang w:val="x-none" w:eastAsia="x-none"/>
    </w:rPr>
  </w:style>
  <w:style w:type="character" w:customStyle="1" w:styleId="apple-converted-space">
    <w:name w:val="apple-converted-space"/>
    <w:rsid w:val="00674A28"/>
  </w:style>
  <w:style w:type="character" w:customStyle="1" w:styleId="afd">
    <w:name w:val="Цветовое выделение"/>
    <w:uiPriority w:val="99"/>
    <w:rsid w:val="00674A28"/>
    <w:rPr>
      <w:b/>
      <w:color w:val="26282F"/>
    </w:rPr>
  </w:style>
  <w:style w:type="character" w:customStyle="1" w:styleId="afe">
    <w:name w:val="Гипертекстовая ссылка"/>
    <w:uiPriority w:val="99"/>
    <w:rsid w:val="00674A28"/>
    <w:rPr>
      <w:b/>
      <w:color w:val="106BBE"/>
    </w:rPr>
  </w:style>
  <w:style w:type="character" w:customStyle="1" w:styleId="aff">
    <w:name w:val="Активная гипертекстовая ссылка"/>
    <w:uiPriority w:val="99"/>
    <w:rsid w:val="00674A28"/>
    <w:rPr>
      <w:b/>
      <w:color w:val="106BBE"/>
      <w:u w:val="single"/>
    </w:rPr>
  </w:style>
  <w:style w:type="paragraph" w:customStyle="1" w:styleId="aff0">
    <w:name w:val="Внимание"/>
    <w:basedOn w:val="a"/>
    <w:next w:val="a"/>
    <w:uiPriority w:val="99"/>
    <w:rsid w:val="00674A2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674A28"/>
  </w:style>
  <w:style w:type="paragraph" w:customStyle="1" w:styleId="aff2">
    <w:name w:val="Внимание: недобросовестность!"/>
    <w:basedOn w:val="aff0"/>
    <w:next w:val="a"/>
    <w:uiPriority w:val="99"/>
    <w:rsid w:val="00674A28"/>
  </w:style>
  <w:style w:type="character" w:customStyle="1" w:styleId="aff3">
    <w:name w:val="Выделение для Базового Поиска"/>
    <w:uiPriority w:val="99"/>
    <w:rsid w:val="00674A28"/>
    <w:rPr>
      <w:b/>
      <w:color w:val="0058A9"/>
    </w:rPr>
  </w:style>
  <w:style w:type="character" w:customStyle="1" w:styleId="aff4">
    <w:name w:val="Выделение для Базового Поиска (курсив)"/>
    <w:uiPriority w:val="99"/>
    <w:rsid w:val="00674A28"/>
    <w:rPr>
      <w:b/>
      <w:i/>
      <w:color w:val="0058A9"/>
    </w:rPr>
  </w:style>
  <w:style w:type="paragraph" w:customStyle="1" w:styleId="aff5">
    <w:name w:val="Дочерний элемент списка"/>
    <w:basedOn w:val="a"/>
    <w:next w:val="a"/>
    <w:uiPriority w:val="99"/>
    <w:rsid w:val="00674A2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674A28"/>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674A28"/>
    <w:rPr>
      <w:b/>
      <w:bCs/>
      <w:color w:val="0058A9"/>
      <w:shd w:val="clear" w:color="auto" w:fill="ECE9D8"/>
    </w:rPr>
  </w:style>
  <w:style w:type="paragraph" w:customStyle="1" w:styleId="aff7">
    <w:name w:val="Заголовок группы контролов"/>
    <w:basedOn w:val="a"/>
    <w:next w:val="a"/>
    <w:uiPriority w:val="99"/>
    <w:rsid w:val="00674A2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674A2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674A2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674A28"/>
    <w:rPr>
      <w:b/>
      <w:color w:val="26282F"/>
    </w:rPr>
  </w:style>
  <w:style w:type="paragraph" w:customStyle="1" w:styleId="affb">
    <w:name w:val="Заголовок статьи"/>
    <w:basedOn w:val="a"/>
    <w:next w:val="a"/>
    <w:uiPriority w:val="99"/>
    <w:rsid w:val="00674A2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674A28"/>
    <w:rPr>
      <w:b/>
      <w:color w:val="FF0000"/>
    </w:rPr>
  </w:style>
  <w:style w:type="paragraph" w:customStyle="1" w:styleId="affd">
    <w:name w:val="Заголовок ЭР (левое окно)"/>
    <w:basedOn w:val="a"/>
    <w:next w:val="a"/>
    <w:uiPriority w:val="99"/>
    <w:rsid w:val="00674A2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674A28"/>
    <w:pPr>
      <w:spacing w:after="0"/>
      <w:jc w:val="left"/>
    </w:pPr>
  </w:style>
  <w:style w:type="paragraph" w:customStyle="1" w:styleId="afff">
    <w:name w:val="Интерактивный заголовок"/>
    <w:basedOn w:val="16"/>
    <w:next w:val="a"/>
    <w:uiPriority w:val="99"/>
    <w:rsid w:val="00674A28"/>
    <w:rPr>
      <w:u w:val="single"/>
    </w:rPr>
  </w:style>
  <w:style w:type="paragraph" w:customStyle="1" w:styleId="afff0">
    <w:name w:val="Текст информации об изменениях"/>
    <w:basedOn w:val="a"/>
    <w:next w:val="a"/>
    <w:uiPriority w:val="99"/>
    <w:rsid w:val="00674A2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674A28"/>
    <w:pPr>
      <w:spacing w:before="180"/>
      <w:ind w:left="360" w:right="360" w:firstLine="0"/>
    </w:pPr>
    <w:rPr>
      <w:shd w:val="clear" w:color="auto" w:fill="EAEFED"/>
    </w:rPr>
  </w:style>
  <w:style w:type="paragraph" w:customStyle="1" w:styleId="afff2">
    <w:name w:val="Текст (справка)"/>
    <w:basedOn w:val="a"/>
    <w:next w:val="a"/>
    <w:uiPriority w:val="99"/>
    <w:rsid w:val="00674A2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674A28"/>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674A28"/>
    <w:rPr>
      <w:i/>
      <w:iCs/>
    </w:rPr>
  </w:style>
  <w:style w:type="paragraph" w:customStyle="1" w:styleId="afff5">
    <w:name w:val="Текст (лев. подпись)"/>
    <w:basedOn w:val="a"/>
    <w:next w:val="a"/>
    <w:uiPriority w:val="99"/>
    <w:rsid w:val="00674A2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674A28"/>
    <w:rPr>
      <w:sz w:val="14"/>
      <w:szCs w:val="14"/>
    </w:rPr>
  </w:style>
  <w:style w:type="paragraph" w:customStyle="1" w:styleId="afff7">
    <w:name w:val="Текст (прав. подпись)"/>
    <w:basedOn w:val="a"/>
    <w:next w:val="a"/>
    <w:uiPriority w:val="99"/>
    <w:rsid w:val="00674A28"/>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674A28"/>
    <w:rPr>
      <w:sz w:val="14"/>
      <w:szCs w:val="14"/>
    </w:rPr>
  </w:style>
  <w:style w:type="paragraph" w:customStyle="1" w:styleId="afff9">
    <w:name w:val="Комментарий пользователя"/>
    <w:basedOn w:val="afff3"/>
    <w:next w:val="a"/>
    <w:uiPriority w:val="99"/>
    <w:rsid w:val="00674A28"/>
    <w:pPr>
      <w:jc w:val="left"/>
    </w:pPr>
    <w:rPr>
      <w:shd w:val="clear" w:color="auto" w:fill="FFDFE0"/>
    </w:rPr>
  </w:style>
  <w:style w:type="paragraph" w:customStyle="1" w:styleId="afffa">
    <w:name w:val="Куда обратиться?"/>
    <w:basedOn w:val="aff0"/>
    <w:next w:val="a"/>
    <w:uiPriority w:val="99"/>
    <w:rsid w:val="00674A28"/>
  </w:style>
  <w:style w:type="paragraph" w:customStyle="1" w:styleId="afffb">
    <w:name w:val="Моноширинный"/>
    <w:basedOn w:val="a"/>
    <w:next w:val="a"/>
    <w:uiPriority w:val="99"/>
    <w:rsid w:val="00674A28"/>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674A28"/>
    <w:rPr>
      <w:b/>
      <w:color w:val="26282F"/>
      <w:shd w:val="clear" w:color="auto" w:fill="FFF580"/>
    </w:rPr>
  </w:style>
  <w:style w:type="paragraph" w:customStyle="1" w:styleId="afffd">
    <w:name w:val="Напишите нам"/>
    <w:basedOn w:val="a"/>
    <w:next w:val="a"/>
    <w:uiPriority w:val="99"/>
    <w:rsid w:val="00674A2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674A28"/>
    <w:rPr>
      <w:b/>
      <w:color w:val="000000"/>
      <w:shd w:val="clear" w:color="auto" w:fill="D8EDE8"/>
    </w:rPr>
  </w:style>
  <w:style w:type="paragraph" w:customStyle="1" w:styleId="affff">
    <w:name w:val="Необходимые документы"/>
    <w:basedOn w:val="aff0"/>
    <w:next w:val="a"/>
    <w:uiPriority w:val="99"/>
    <w:rsid w:val="00674A28"/>
    <w:pPr>
      <w:ind w:firstLine="118"/>
    </w:pPr>
  </w:style>
  <w:style w:type="paragraph" w:customStyle="1" w:styleId="affff0">
    <w:name w:val="Нормальный (таблица)"/>
    <w:basedOn w:val="a"/>
    <w:next w:val="a"/>
    <w:uiPriority w:val="99"/>
    <w:rsid w:val="00674A28"/>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674A28"/>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674A28"/>
    <w:pPr>
      <w:ind w:left="140"/>
    </w:pPr>
  </w:style>
  <w:style w:type="character" w:customStyle="1" w:styleId="affff3">
    <w:name w:val="Опечатки"/>
    <w:uiPriority w:val="99"/>
    <w:rsid w:val="00674A28"/>
    <w:rPr>
      <w:color w:val="FF0000"/>
    </w:rPr>
  </w:style>
  <w:style w:type="paragraph" w:customStyle="1" w:styleId="affff4">
    <w:name w:val="Переменная часть"/>
    <w:basedOn w:val="aff6"/>
    <w:next w:val="a"/>
    <w:uiPriority w:val="99"/>
    <w:rsid w:val="00674A28"/>
    <w:rPr>
      <w:sz w:val="18"/>
      <w:szCs w:val="18"/>
    </w:rPr>
  </w:style>
  <w:style w:type="paragraph" w:customStyle="1" w:styleId="affff5">
    <w:name w:val="Подвал для информации об изменениях"/>
    <w:basedOn w:val="1"/>
    <w:next w:val="a"/>
    <w:uiPriority w:val="99"/>
    <w:rsid w:val="00674A2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674A28"/>
    <w:rPr>
      <w:b/>
      <w:bCs/>
    </w:rPr>
  </w:style>
  <w:style w:type="paragraph" w:customStyle="1" w:styleId="affff7">
    <w:name w:val="Подчёркнуный текст"/>
    <w:basedOn w:val="a"/>
    <w:next w:val="a"/>
    <w:uiPriority w:val="99"/>
    <w:rsid w:val="00674A2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674A28"/>
    <w:rPr>
      <w:sz w:val="20"/>
      <w:szCs w:val="20"/>
    </w:rPr>
  </w:style>
  <w:style w:type="paragraph" w:customStyle="1" w:styleId="affff9">
    <w:name w:val="Прижатый влево"/>
    <w:basedOn w:val="a"/>
    <w:next w:val="a"/>
    <w:uiPriority w:val="99"/>
    <w:rsid w:val="00674A2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674A28"/>
  </w:style>
  <w:style w:type="paragraph" w:customStyle="1" w:styleId="affffb">
    <w:name w:val="Примечание."/>
    <w:basedOn w:val="aff0"/>
    <w:next w:val="a"/>
    <w:uiPriority w:val="99"/>
    <w:rsid w:val="00674A28"/>
  </w:style>
  <w:style w:type="character" w:customStyle="1" w:styleId="affffc">
    <w:name w:val="Продолжение ссылки"/>
    <w:uiPriority w:val="99"/>
    <w:rsid w:val="00674A28"/>
  </w:style>
  <w:style w:type="paragraph" w:customStyle="1" w:styleId="affffd">
    <w:name w:val="Словарная статья"/>
    <w:basedOn w:val="a"/>
    <w:next w:val="a"/>
    <w:uiPriority w:val="99"/>
    <w:rsid w:val="00674A2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674A28"/>
    <w:rPr>
      <w:b/>
      <w:color w:val="26282F"/>
    </w:rPr>
  </w:style>
  <w:style w:type="character" w:customStyle="1" w:styleId="afffff">
    <w:name w:val="Сравнение редакций. Добавленный фрагмент"/>
    <w:uiPriority w:val="99"/>
    <w:rsid w:val="00674A28"/>
    <w:rPr>
      <w:color w:val="000000"/>
      <w:shd w:val="clear" w:color="auto" w:fill="C1D7FF"/>
    </w:rPr>
  </w:style>
  <w:style w:type="character" w:customStyle="1" w:styleId="afffff0">
    <w:name w:val="Сравнение редакций. Удаленный фрагмент"/>
    <w:uiPriority w:val="99"/>
    <w:rsid w:val="00674A28"/>
    <w:rPr>
      <w:color w:val="000000"/>
      <w:shd w:val="clear" w:color="auto" w:fill="C4C413"/>
    </w:rPr>
  </w:style>
  <w:style w:type="paragraph" w:customStyle="1" w:styleId="afffff1">
    <w:name w:val="Ссылка на официальную публикацию"/>
    <w:basedOn w:val="a"/>
    <w:next w:val="a"/>
    <w:uiPriority w:val="99"/>
    <w:rsid w:val="00674A2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674A28"/>
    <w:rPr>
      <w:b/>
      <w:color w:val="749232"/>
    </w:rPr>
  </w:style>
  <w:style w:type="paragraph" w:customStyle="1" w:styleId="afffff3">
    <w:name w:val="Текст в таблице"/>
    <w:basedOn w:val="affff0"/>
    <w:next w:val="a"/>
    <w:uiPriority w:val="99"/>
    <w:rsid w:val="00674A28"/>
    <w:pPr>
      <w:ind w:firstLine="500"/>
    </w:pPr>
  </w:style>
  <w:style w:type="paragraph" w:customStyle="1" w:styleId="afffff4">
    <w:name w:val="Текст ЭР (см. также)"/>
    <w:basedOn w:val="a"/>
    <w:next w:val="a"/>
    <w:uiPriority w:val="99"/>
    <w:rsid w:val="00674A28"/>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674A2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674A28"/>
    <w:rPr>
      <w:b/>
      <w:strike/>
      <w:color w:val="666600"/>
    </w:rPr>
  </w:style>
  <w:style w:type="paragraph" w:customStyle="1" w:styleId="afffff7">
    <w:name w:val="Формула"/>
    <w:basedOn w:val="a"/>
    <w:next w:val="a"/>
    <w:uiPriority w:val="99"/>
    <w:rsid w:val="00674A2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674A28"/>
    <w:pPr>
      <w:jc w:val="center"/>
    </w:pPr>
  </w:style>
  <w:style w:type="paragraph" w:customStyle="1" w:styleId="-">
    <w:name w:val="ЭР-содержание (правое окно)"/>
    <w:basedOn w:val="a"/>
    <w:next w:val="a"/>
    <w:uiPriority w:val="99"/>
    <w:rsid w:val="00674A28"/>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674A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674A28"/>
    <w:rPr>
      <w:rFonts w:cs="Times New Roman"/>
      <w:sz w:val="16"/>
    </w:rPr>
  </w:style>
  <w:style w:type="paragraph" w:styleId="41">
    <w:name w:val="toc 4"/>
    <w:basedOn w:val="a"/>
    <w:next w:val="a"/>
    <w:autoRedefine/>
    <w:rsid w:val="00674A28"/>
    <w:pPr>
      <w:spacing w:after="0" w:line="240" w:lineRule="auto"/>
      <w:ind w:left="720"/>
    </w:pPr>
    <w:rPr>
      <w:rFonts w:ascii="Calibri" w:eastAsia="Times New Roman" w:hAnsi="Calibri" w:cs="Calibri"/>
      <w:sz w:val="20"/>
      <w:szCs w:val="20"/>
    </w:rPr>
  </w:style>
  <w:style w:type="paragraph" w:styleId="5">
    <w:name w:val="toc 5"/>
    <w:basedOn w:val="a"/>
    <w:next w:val="a"/>
    <w:autoRedefine/>
    <w:rsid w:val="00674A28"/>
    <w:pPr>
      <w:spacing w:after="0" w:line="240" w:lineRule="auto"/>
      <w:ind w:left="960"/>
    </w:pPr>
    <w:rPr>
      <w:rFonts w:ascii="Calibri" w:eastAsia="Times New Roman" w:hAnsi="Calibri" w:cs="Calibri"/>
      <w:sz w:val="20"/>
      <w:szCs w:val="20"/>
    </w:rPr>
  </w:style>
  <w:style w:type="paragraph" w:styleId="6">
    <w:name w:val="toc 6"/>
    <w:basedOn w:val="a"/>
    <w:next w:val="a"/>
    <w:autoRedefine/>
    <w:rsid w:val="00674A28"/>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674A28"/>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674A28"/>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674A28"/>
    <w:pPr>
      <w:spacing w:after="0" w:line="240" w:lineRule="auto"/>
      <w:ind w:left="1920"/>
    </w:pPr>
    <w:rPr>
      <w:rFonts w:ascii="Calibri" w:eastAsia="Times New Roman" w:hAnsi="Calibri" w:cs="Calibri"/>
      <w:sz w:val="20"/>
      <w:szCs w:val="20"/>
    </w:rPr>
  </w:style>
  <w:style w:type="paragraph" w:customStyle="1" w:styleId="s1">
    <w:name w:val="s_1"/>
    <w:basedOn w:val="a"/>
    <w:rsid w:val="00674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a">
    <w:name w:val="Текст концевой сноски Знак"/>
    <w:basedOn w:val="a0"/>
    <w:link w:val="afffffb"/>
    <w:uiPriority w:val="99"/>
    <w:semiHidden/>
    <w:rsid w:val="00674A28"/>
    <w:rPr>
      <w:rFonts w:ascii="Calibri" w:eastAsia="Times New Roman" w:hAnsi="Calibri" w:cs="Times New Roman"/>
      <w:sz w:val="20"/>
      <w:szCs w:val="20"/>
      <w:lang w:val="x-none" w:eastAsia="x-none"/>
    </w:rPr>
  </w:style>
  <w:style w:type="paragraph" w:styleId="afffffb">
    <w:name w:val="endnote text"/>
    <w:basedOn w:val="a"/>
    <w:link w:val="afffffa"/>
    <w:uiPriority w:val="99"/>
    <w:semiHidden/>
    <w:unhideWhenUsed/>
    <w:rsid w:val="00674A28"/>
    <w:pPr>
      <w:spacing w:after="0" w:line="240" w:lineRule="auto"/>
    </w:pPr>
    <w:rPr>
      <w:rFonts w:ascii="Calibri" w:eastAsia="Times New Roman" w:hAnsi="Calibri" w:cs="Times New Roman"/>
      <w:sz w:val="20"/>
      <w:szCs w:val="20"/>
      <w:lang w:val="x-none" w:eastAsia="x-none"/>
    </w:rPr>
  </w:style>
  <w:style w:type="character" w:styleId="afffffc">
    <w:name w:val="Strong"/>
    <w:uiPriority w:val="22"/>
    <w:qFormat/>
    <w:rsid w:val="00674A28"/>
    <w:rPr>
      <w:b/>
      <w:bCs/>
    </w:rPr>
  </w:style>
  <w:style w:type="paragraph" w:customStyle="1" w:styleId="TableParagraph">
    <w:name w:val="Table Paragraph"/>
    <w:basedOn w:val="a"/>
    <w:uiPriority w:val="1"/>
    <w:qFormat/>
    <w:rsid w:val="00674A28"/>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d">
    <w:name w:val="FollowedHyperlink"/>
    <w:uiPriority w:val="99"/>
    <w:unhideWhenUsed/>
    <w:rsid w:val="00674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28"/>
    <w:pPr>
      <w:spacing w:after="200" w:line="276" w:lineRule="auto"/>
    </w:pPr>
    <w:rPr>
      <w:rFonts w:eastAsiaTheme="minorEastAsia"/>
      <w:lang w:eastAsia="ru-RU"/>
    </w:rPr>
  </w:style>
  <w:style w:type="paragraph" w:styleId="1">
    <w:name w:val="heading 1"/>
    <w:basedOn w:val="a"/>
    <w:next w:val="a"/>
    <w:link w:val="10"/>
    <w:qFormat/>
    <w:rsid w:val="00674A2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674A2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74A2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674A2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A2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674A2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74A2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674A28"/>
    <w:rPr>
      <w:rFonts w:ascii="Times New Roman" w:eastAsia="Times New Roman" w:hAnsi="Times New Roman" w:cs="Times New Roman"/>
      <w:b/>
      <w:bCs/>
      <w:sz w:val="24"/>
      <w:szCs w:val="24"/>
      <w:lang w:val="x-none" w:eastAsia="x-none"/>
    </w:rPr>
  </w:style>
  <w:style w:type="paragraph" w:styleId="a3">
    <w:name w:val="No Spacing"/>
    <w:uiPriority w:val="1"/>
    <w:qFormat/>
    <w:rsid w:val="00674A28"/>
    <w:pPr>
      <w:spacing w:after="0" w:line="240" w:lineRule="auto"/>
    </w:pPr>
    <w:rPr>
      <w:rFonts w:eastAsiaTheme="minorEastAsia"/>
      <w:lang w:eastAsia="ru-RU"/>
    </w:rPr>
  </w:style>
  <w:style w:type="character" w:customStyle="1" w:styleId="a4">
    <w:name w:val="Подзаголовок Знак"/>
    <w:link w:val="a5"/>
    <w:locked/>
    <w:rsid w:val="00674A28"/>
    <w:rPr>
      <w:b/>
      <w:i/>
      <w:sz w:val="28"/>
      <w:shd w:val="clear" w:color="auto" w:fill="FFFFFF"/>
    </w:rPr>
  </w:style>
  <w:style w:type="paragraph" w:styleId="a5">
    <w:name w:val="Subtitle"/>
    <w:basedOn w:val="a"/>
    <w:link w:val="a4"/>
    <w:qFormat/>
    <w:rsid w:val="00674A28"/>
    <w:pPr>
      <w:shd w:val="clear" w:color="auto" w:fill="FFFFFF"/>
      <w:autoSpaceDE w:val="0"/>
      <w:autoSpaceDN w:val="0"/>
      <w:adjustRightInd w:val="0"/>
      <w:spacing w:before="120" w:after="120" w:line="360" w:lineRule="auto"/>
      <w:ind w:left="737"/>
      <w:jc w:val="both"/>
    </w:pPr>
    <w:rPr>
      <w:rFonts w:eastAsiaTheme="minorHAnsi"/>
      <w:b/>
      <w:i/>
      <w:sz w:val="28"/>
      <w:lang w:eastAsia="en-US"/>
    </w:rPr>
  </w:style>
  <w:style w:type="character" w:customStyle="1" w:styleId="11">
    <w:name w:val="Подзаголовок Знак1"/>
    <w:basedOn w:val="a0"/>
    <w:uiPriority w:val="11"/>
    <w:rsid w:val="00674A28"/>
    <w:rPr>
      <w:rFonts w:asciiTheme="majorHAnsi" w:eastAsiaTheme="majorEastAsia" w:hAnsiTheme="majorHAnsi" w:cstheme="majorBidi"/>
      <w:i/>
      <w:iCs/>
      <w:color w:val="5B9BD5" w:themeColor="accent1"/>
      <w:spacing w:val="15"/>
      <w:sz w:val="24"/>
      <w:szCs w:val="24"/>
      <w:lang w:eastAsia="ru-RU"/>
    </w:rPr>
  </w:style>
  <w:style w:type="character" w:styleId="a6">
    <w:name w:val="Hyperlink"/>
    <w:basedOn w:val="a0"/>
    <w:uiPriority w:val="99"/>
    <w:unhideWhenUsed/>
    <w:rsid w:val="00674A28"/>
    <w:rPr>
      <w:color w:val="0000FF"/>
      <w:u w:val="single"/>
    </w:rPr>
  </w:style>
  <w:style w:type="paragraph" w:styleId="a7">
    <w:name w:val="List Paragraph"/>
    <w:aliases w:val="Содержание. 2 уровень"/>
    <w:basedOn w:val="a"/>
    <w:link w:val="a8"/>
    <w:uiPriority w:val="34"/>
    <w:qFormat/>
    <w:rsid w:val="00674A28"/>
    <w:pPr>
      <w:ind w:left="720"/>
      <w:contextualSpacing/>
    </w:pPr>
    <w:rPr>
      <w:rFonts w:eastAsiaTheme="minorHAnsi"/>
      <w:lang w:eastAsia="en-US"/>
    </w:rPr>
  </w:style>
  <w:style w:type="character" w:customStyle="1" w:styleId="a8">
    <w:name w:val="Абзац списка Знак"/>
    <w:aliases w:val="Содержание. 2 уровень Знак"/>
    <w:link w:val="a7"/>
    <w:uiPriority w:val="34"/>
    <w:qFormat/>
    <w:locked/>
    <w:rsid w:val="00674A28"/>
  </w:style>
  <w:style w:type="paragraph" w:styleId="a9">
    <w:name w:val="header"/>
    <w:basedOn w:val="a"/>
    <w:link w:val="aa"/>
    <w:uiPriority w:val="99"/>
    <w:unhideWhenUsed/>
    <w:rsid w:val="00674A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4A28"/>
    <w:rPr>
      <w:rFonts w:eastAsiaTheme="minorEastAsia"/>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674A28"/>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674A28"/>
    <w:rPr>
      <w:rFonts w:eastAsiaTheme="minorEastAsia"/>
      <w:lang w:eastAsia="ru-RU"/>
    </w:rPr>
  </w:style>
  <w:style w:type="paragraph" w:styleId="ad">
    <w:name w:val="Balloon Text"/>
    <w:basedOn w:val="a"/>
    <w:link w:val="ae"/>
    <w:uiPriority w:val="99"/>
    <w:unhideWhenUsed/>
    <w:rsid w:val="00674A28"/>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674A28"/>
    <w:rPr>
      <w:rFonts w:ascii="Tahoma" w:eastAsiaTheme="minorEastAsia" w:hAnsi="Tahoma" w:cs="Tahoma"/>
      <w:sz w:val="16"/>
      <w:szCs w:val="16"/>
      <w:lang w:eastAsia="ru-RU"/>
    </w:rPr>
  </w:style>
  <w:style w:type="paragraph" w:styleId="af">
    <w:name w:val="Normal (Web)"/>
    <w:basedOn w:val="a"/>
    <w:rsid w:val="00674A28"/>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67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674A28"/>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674A28"/>
    <w:rPr>
      <w:rFonts w:ascii="Times New Roman" w:eastAsia="Times New Roman" w:hAnsi="Times New Roman" w:cs="Times New Roman"/>
      <w:sz w:val="24"/>
      <w:szCs w:val="24"/>
      <w:lang w:val="x-none" w:eastAsia="x-none"/>
    </w:rPr>
  </w:style>
  <w:style w:type="paragraph" w:styleId="21">
    <w:name w:val="Body Text 2"/>
    <w:basedOn w:val="a"/>
    <w:link w:val="22"/>
    <w:rsid w:val="00674A2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74A28"/>
    <w:rPr>
      <w:rFonts w:ascii="Times New Roman" w:eastAsia="Times New Roman" w:hAnsi="Times New Roman" w:cs="Times New Roman"/>
      <w:sz w:val="24"/>
      <w:szCs w:val="24"/>
      <w:lang w:val="x-none" w:eastAsia="x-none"/>
    </w:rPr>
  </w:style>
  <w:style w:type="character" w:customStyle="1" w:styleId="blk">
    <w:name w:val="blk"/>
    <w:rsid w:val="00674A28"/>
  </w:style>
  <w:style w:type="character" w:styleId="af3">
    <w:name w:val="page number"/>
    <w:rsid w:val="00674A28"/>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674A28"/>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uiPriority w:val="99"/>
    <w:locked/>
    <w:rsid w:val="00674A28"/>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674A28"/>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674A28"/>
    <w:rPr>
      <w:rFonts w:ascii="Times New Roman" w:eastAsia="Times New Roman" w:hAnsi="Times New Roman" w:cs="Times New Roman"/>
      <w:sz w:val="20"/>
      <w:szCs w:val="20"/>
      <w:lang w:val="en-US" w:eastAsia="x-none"/>
    </w:rPr>
  </w:style>
  <w:style w:type="character" w:styleId="af7">
    <w:name w:val="footnote reference"/>
    <w:uiPriority w:val="99"/>
    <w:rsid w:val="00674A28"/>
    <w:rPr>
      <w:rFonts w:cs="Times New Roman"/>
      <w:vertAlign w:val="superscript"/>
    </w:rPr>
  </w:style>
  <w:style w:type="paragraph" w:styleId="23">
    <w:name w:val="List 2"/>
    <w:basedOn w:val="a"/>
    <w:rsid w:val="00674A28"/>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674A28"/>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74A28"/>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74A28"/>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74A28"/>
    <w:rPr>
      <w:rFonts w:ascii="Times New Roman" w:hAnsi="Times New Roman"/>
      <w:sz w:val="20"/>
      <w:lang w:val="x-none" w:eastAsia="ru-RU"/>
    </w:rPr>
  </w:style>
  <w:style w:type="character" w:styleId="af8">
    <w:name w:val="Emphasis"/>
    <w:qFormat/>
    <w:rsid w:val="00674A28"/>
    <w:rPr>
      <w:rFonts w:cs="Times New Roman"/>
      <w:i/>
    </w:rPr>
  </w:style>
  <w:style w:type="paragraph" w:customStyle="1" w:styleId="ConsPlusNormal">
    <w:name w:val="ConsPlusNormal"/>
    <w:rsid w:val="00674A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674A28"/>
    <w:rPr>
      <w:rFonts w:cs="Times New Roman"/>
      <w:sz w:val="20"/>
      <w:szCs w:val="20"/>
    </w:rPr>
  </w:style>
  <w:style w:type="paragraph" w:styleId="af9">
    <w:name w:val="annotation text"/>
    <w:basedOn w:val="a"/>
    <w:link w:val="afa"/>
    <w:uiPriority w:val="99"/>
    <w:unhideWhenUsed/>
    <w:rsid w:val="00674A28"/>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674A28"/>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674A28"/>
    <w:rPr>
      <w:rFonts w:cs="Times New Roman"/>
      <w:sz w:val="20"/>
      <w:szCs w:val="20"/>
    </w:rPr>
  </w:style>
  <w:style w:type="character" w:customStyle="1" w:styleId="111">
    <w:name w:val="Тема примечания Знак11"/>
    <w:uiPriority w:val="99"/>
    <w:rsid w:val="00674A28"/>
    <w:rPr>
      <w:rFonts w:cs="Times New Roman"/>
      <w:b/>
      <w:bCs/>
      <w:sz w:val="20"/>
      <w:szCs w:val="20"/>
    </w:rPr>
  </w:style>
  <w:style w:type="paragraph" w:styleId="afb">
    <w:name w:val="annotation subject"/>
    <w:basedOn w:val="af9"/>
    <w:next w:val="af9"/>
    <w:link w:val="afc"/>
    <w:uiPriority w:val="99"/>
    <w:unhideWhenUsed/>
    <w:rsid w:val="00674A28"/>
    <w:rPr>
      <w:rFonts w:ascii="Times New Roman" w:hAnsi="Times New Roman"/>
      <w:b/>
      <w:bCs/>
    </w:rPr>
  </w:style>
  <w:style w:type="character" w:customStyle="1" w:styleId="afc">
    <w:name w:val="Тема примечания Знак"/>
    <w:basedOn w:val="afa"/>
    <w:link w:val="afb"/>
    <w:uiPriority w:val="99"/>
    <w:rsid w:val="00674A28"/>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674A28"/>
    <w:rPr>
      <w:rFonts w:cs="Times New Roman"/>
      <w:b/>
      <w:bCs/>
      <w:sz w:val="20"/>
      <w:szCs w:val="20"/>
    </w:rPr>
  </w:style>
  <w:style w:type="paragraph" w:styleId="25">
    <w:name w:val="Body Text Indent 2"/>
    <w:basedOn w:val="a"/>
    <w:link w:val="26"/>
    <w:rsid w:val="00674A2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674A28"/>
    <w:rPr>
      <w:rFonts w:ascii="Times New Roman" w:eastAsia="Times New Roman" w:hAnsi="Times New Roman" w:cs="Times New Roman"/>
      <w:sz w:val="24"/>
      <w:szCs w:val="24"/>
      <w:lang w:val="x-none" w:eastAsia="x-none"/>
    </w:rPr>
  </w:style>
  <w:style w:type="character" w:customStyle="1" w:styleId="apple-converted-space">
    <w:name w:val="apple-converted-space"/>
    <w:rsid w:val="00674A28"/>
  </w:style>
  <w:style w:type="character" w:customStyle="1" w:styleId="afd">
    <w:name w:val="Цветовое выделение"/>
    <w:uiPriority w:val="99"/>
    <w:rsid w:val="00674A28"/>
    <w:rPr>
      <w:b/>
      <w:color w:val="26282F"/>
    </w:rPr>
  </w:style>
  <w:style w:type="character" w:customStyle="1" w:styleId="afe">
    <w:name w:val="Гипертекстовая ссылка"/>
    <w:uiPriority w:val="99"/>
    <w:rsid w:val="00674A28"/>
    <w:rPr>
      <w:b/>
      <w:color w:val="106BBE"/>
    </w:rPr>
  </w:style>
  <w:style w:type="character" w:customStyle="1" w:styleId="aff">
    <w:name w:val="Активная гипертекстовая ссылка"/>
    <w:uiPriority w:val="99"/>
    <w:rsid w:val="00674A28"/>
    <w:rPr>
      <w:b/>
      <w:color w:val="106BBE"/>
      <w:u w:val="single"/>
    </w:rPr>
  </w:style>
  <w:style w:type="paragraph" w:customStyle="1" w:styleId="aff0">
    <w:name w:val="Внимание"/>
    <w:basedOn w:val="a"/>
    <w:next w:val="a"/>
    <w:uiPriority w:val="99"/>
    <w:rsid w:val="00674A2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674A28"/>
  </w:style>
  <w:style w:type="paragraph" w:customStyle="1" w:styleId="aff2">
    <w:name w:val="Внимание: недобросовестность!"/>
    <w:basedOn w:val="aff0"/>
    <w:next w:val="a"/>
    <w:uiPriority w:val="99"/>
    <w:rsid w:val="00674A28"/>
  </w:style>
  <w:style w:type="character" w:customStyle="1" w:styleId="aff3">
    <w:name w:val="Выделение для Базового Поиска"/>
    <w:uiPriority w:val="99"/>
    <w:rsid w:val="00674A28"/>
    <w:rPr>
      <w:b/>
      <w:color w:val="0058A9"/>
    </w:rPr>
  </w:style>
  <w:style w:type="character" w:customStyle="1" w:styleId="aff4">
    <w:name w:val="Выделение для Базового Поиска (курсив)"/>
    <w:uiPriority w:val="99"/>
    <w:rsid w:val="00674A28"/>
    <w:rPr>
      <w:b/>
      <w:i/>
      <w:color w:val="0058A9"/>
    </w:rPr>
  </w:style>
  <w:style w:type="paragraph" w:customStyle="1" w:styleId="aff5">
    <w:name w:val="Дочерний элемент списка"/>
    <w:basedOn w:val="a"/>
    <w:next w:val="a"/>
    <w:uiPriority w:val="99"/>
    <w:rsid w:val="00674A2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674A28"/>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674A28"/>
    <w:rPr>
      <w:b/>
      <w:bCs/>
      <w:color w:val="0058A9"/>
      <w:shd w:val="clear" w:color="auto" w:fill="ECE9D8"/>
    </w:rPr>
  </w:style>
  <w:style w:type="paragraph" w:customStyle="1" w:styleId="aff7">
    <w:name w:val="Заголовок группы контролов"/>
    <w:basedOn w:val="a"/>
    <w:next w:val="a"/>
    <w:uiPriority w:val="99"/>
    <w:rsid w:val="00674A2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674A2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674A2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674A28"/>
    <w:rPr>
      <w:b/>
      <w:color w:val="26282F"/>
    </w:rPr>
  </w:style>
  <w:style w:type="paragraph" w:customStyle="1" w:styleId="affb">
    <w:name w:val="Заголовок статьи"/>
    <w:basedOn w:val="a"/>
    <w:next w:val="a"/>
    <w:uiPriority w:val="99"/>
    <w:rsid w:val="00674A2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674A28"/>
    <w:rPr>
      <w:b/>
      <w:color w:val="FF0000"/>
    </w:rPr>
  </w:style>
  <w:style w:type="paragraph" w:customStyle="1" w:styleId="affd">
    <w:name w:val="Заголовок ЭР (левое окно)"/>
    <w:basedOn w:val="a"/>
    <w:next w:val="a"/>
    <w:uiPriority w:val="99"/>
    <w:rsid w:val="00674A2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674A28"/>
    <w:pPr>
      <w:spacing w:after="0"/>
      <w:jc w:val="left"/>
    </w:pPr>
  </w:style>
  <w:style w:type="paragraph" w:customStyle="1" w:styleId="afff">
    <w:name w:val="Интерактивный заголовок"/>
    <w:basedOn w:val="16"/>
    <w:next w:val="a"/>
    <w:uiPriority w:val="99"/>
    <w:rsid w:val="00674A28"/>
    <w:rPr>
      <w:u w:val="single"/>
    </w:rPr>
  </w:style>
  <w:style w:type="paragraph" w:customStyle="1" w:styleId="afff0">
    <w:name w:val="Текст информации об изменениях"/>
    <w:basedOn w:val="a"/>
    <w:next w:val="a"/>
    <w:uiPriority w:val="99"/>
    <w:rsid w:val="00674A2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674A28"/>
    <w:pPr>
      <w:spacing w:before="180"/>
      <w:ind w:left="360" w:right="360" w:firstLine="0"/>
    </w:pPr>
    <w:rPr>
      <w:shd w:val="clear" w:color="auto" w:fill="EAEFED"/>
    </w:rPr>
  </w:style>
  <w:style w:type="paragraph" w:customStyle="1" w:styleId="afff2">
    <w:name w:val="Текст (справка)"/>
    <w:basedOn w:val="a"/>
    <w:next w:val="a"/>
    <w:uiPriority w:val="99"/>
    <w:rsid w:val="00674A2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674A28"/>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674A28"/>
    <w:rPr>
      <w:i/>
      <w:iCs/>
    </w:rPr>
  </w:style>
  <w:style w:type="paragraph" w:customStyle="1" w:styleId="afff5">
    <w:name w:val="Текст (лев. подпись)"/>
    <w:basedOn w:val="a"/>
    <w:next w:val="a"/>
    <w:uiPriority w:val="99"/>
    <w:rsid w:val="00674A2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674A28"/>
    <w:rPr>
      <w:sz w:val="14"/>
      <w:szCs w:val="14"/>
    </w:rPr>
  </w:style>
  <w:style w:type="paragraph" w:customStyle="1" w:styleId="afff7">
    <w:name w:val="Текст (прав. подпись)"/>
    <w:basedOn w:val="a"/>
    <w:next w:val="a"/>
    <w:uiPriority w:val="99"/>
    <w:rsid w:val="00674A28"/>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674A28"/>
    <w:rPr>
      <w:sz w:val="14"/>
      <w:szCs w:val="14"/>
    </w:rPr>
  </w:style>
  <w:style w:type="paragraph" w:customStyle="1" w:styleId="afff9">
    <w:name w:val="Комментарий пользователя"/>
    <w:basedOn w:val="afff3"/>
    <w:next w:val="a"/>
    <w:uiPriority w:val="99"/>
    <w:rsid w:val="00674A28"/>
    <w:pPr>
      <w:jc w:val="left"/>
    </w:pPr>
    <w:rPr>
      <w:shd w:val="clear" w:color="auto" w:fill="FFDFE0"/>
    </w:rPr>
  </w:style>
  <w:style w:type="paragraph" w:customStyle="1" w:styleId="afffa">
    <w:name w:val="Куда обратиться?"/>
    <w:basedOn w:val="aff0"/>
    <w:next w:val="a"/>
    <w:uiPriority w:val="99"/>
    <w:rsid w:val="00674A28"/>
  </w:style>
  <w:style w:type="paragraph" w:customStyle="1" w:styleId="afffb">
    <w:name w:val="Моноширинный"/>
    <w:basedOn w:val="a"/>
    <w:next w:val="a"/>
    <w:uiPriority w:val="99"/>
    <w:rsid w:val="00674A28"/>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674A28"/>
    <w:rPr>
      <w:b/>
      <w:color w:val="26282F"/>
      <w:shd w:val="clear" w:color="auto" w:fill="FFF580"/>
    </w:rPr>
  </w:style>
  <w:style w:type="paragraph" w:customStyle="1" w:styleId="afffd">
    <w:name w:val="Напишите нам"/>
    <w:basedOn w:val="a"/>
    <w:next w:val="a"/>
    <w:uiPriority w:val="99"/>
    <w:rsid w:val="00674A2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674A28"/>
    <w:rPr>
      <w:b/>
      <w:color w:val="000000"/>
      <w:shd w:val="clear" w:color="auto" w:fill="D8EDE8"/>
    </w:rPr>
  </w:style>
  <w:style w:type="paragraph" w:customStyle="1" w:styleId="affff">
    <w:name w:val="Необходимые документы"/>
    <w:basedOn w:val="aff0"/>
    <w:next w:val="a"/>
    <w:uiPriority w:val="99"/>
    <w:rsid w:val="00674A28"/>
    <w:pPr>
      <w:ind w:firstLine="118"/>
    </w:pPr>
  </w:style>
  <w:style w:type="paragraph" w:customStyle="1" w:styleId="affff0">
    <w:name w:val="Нормальный (таблица)"/>
    <w:basedOn w:val="a"/>
    <w:next w:val="a"/>
    <w:uiPriority w:val="99"/>
    <w:rsid w:val="00674A28"/>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674A28"/>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674A28"/>
    <w:pPr>
      <w:ind w:left="140"/>
    </w:pPr>
  </w:style>
  <w:style w:type="character" w:customStyle="1" w:styleId="affff3">
    <w:name w:val="Опечатки"/>
    <w:uiPriority w:val="99"/>
    <w:rsid w:val="00674A28"/>
    <w:rPr>
      <w:color w:val="FF0000"/>
    </w:rPr>
  </w:style>
  <w:style w:type="paragraph" w:customStyle="1" w:styleId="affff4">
    <w:name w:val="Переменная часть"/>
    <w:basedOn w:val="aff6"/>
    <w:next w:val="a"/>
    <w:uiPriority w:val="99"/>
    <w:rsid w:val="00674A28"/>
    <w:rPr>
      <w:sz w:val="18"/>
      <w:szCs w:val="18"/>
    </w:rPr>
  </w:style>
  <w:style w:type="paragraph" w:customStyle="1" w:styleId="affff5">
    <w:name w:val="Подвал для информации об изменениях"/>
    <w:basedOn w:val="1"/>
    <w:next w:val="a"/>
    <w:uiPriority w:val="99"/>
    <w:rsid w:val="00674A2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674A28"/>
    <w:rPr>
      <w:b/>
      <w:bCs/>
    </w:rPr>
  </w:style>
  <w:style w:type="paragraph" w:customStyle="1" w:styleId="affff7">
    <w:name w:val="Подчёркнуный текст"/>
    <w:basedOn w:val="a"/>
    <w:next w:val="a"/>
    <w:uiPriority w:val="99"/>
    <w:rsid w:val="00674A2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674A28"/>
    <w:rPr>
      <w:sz w:val="20"/>
      <w:szCs w:val="20"/>
    </w:rPr>
  </w:style>
  <w:style w:type="paragraph" w:customStyle="1" w:styleId="affff9">
    <w:name w:val="Прижатый влево"/>
    <w:basedOn w:val="a"/>
    <w:next w:val="a"/>
    <w:uiPriority w:val="99"/>
    <w:rsid w:val="00674A2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674A28"/>
  </w:style>
  <w:style w:type="paragraph" w:customStyle="1" w:styleId="affffb">
    <w:name w:val="Примечание."/>
    <w:basedOn w:val="aff0"/>
    <w:next w:val="a"/>
    <w:uiPriority w:val="99"/>
    <w:rsid w:val="00674A28"/>
  </w:style>
  <w:style w:type="character" w:customStyle="1" w:styleId="affffc">
    <w:name w:val="Продолжение ссылки"/>
    <w:uiPriority w:val="99"/>
    <w:rsid w:val="00674A28"/>
  </w:style>
  <w:style w:type="paragraph" w:customStyle="1" w:styleId="affffd">
    <w:name w:val="Словарная статья"/>
    <w:basedOn w:val="a"/>
    <w:next w:val="a"/>
    <w:uiPriority w:val="99"/>
    <w:rsid w:val="00674A2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674A28"/>
    <w:rPr>
      <w:b/>
      <w:color w:val="26282F"/>
    </w:rPr>
  </w:style>
  <w:style w:type="character" w:customStyle="1" w:styleId="afffff">
    <w:name w:val="Сравнение редакций. Добавленный фрагмент"/>
    <w:uiPriority w:val="99"/>
    <w:rsid w:val="00674A28"/>
    <w:rPr>
      <w:color w:val="000000"/>
      <w:shd w:val="clear" w:color="auto" w:fill="C1D7FF"/>
    </w:rPr>
  </w:style>
  <w:style w:type="character" w:customStyle="1" w:styleId="afffff0">
    <w:name w:val="Сравнение редакций. Удаленный фрагмент"/>
    <w:uiPriority w:val="99"/>
    <w:rsid w:val="00674A28"/>
    <w:rPr>
      <w:color w:val="000000"/>
      <w:shd w:val="clear" w:color="auto" w:fill="C4C413"/>
    </w:rPr>
  </w:style>
  <w:style w:type="paragraph" w:customStyle="1" w:styleId="afffff1">
    <w:name w:val="Ссылка на официальную публикацию"/>
    <w:basedOn w:val="a"/>
    <w:next w:val="a"/>
    <w:uiPriority w:val="99"/>
    <w:rsid w:val="00674A2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674A28"/>
    <w:rPr>
      <w:b/>
      <w:color w:val="749232"/>
    </w:rPr>
  </w:style>
  <w:style w:type="paragraph" w:customStyle="1" w:styleId="afffff3">
    <w:name w:val="Текст в таблице"/>
    <w:basedOn w:val="affff0"/>
    <w:next w:val="a"/>
    <w:uiPriority w:val="99"/>
    <w:rsid w:val="00674A28"/>
    <w:pPr>
      <w:ind w:firstLine="500"/>
    </w:pPr>
  </w:style>
  <w:style w:type="paragraph" w:customStyle="1" w:styleId="afffff4">
    <w:name w:val="Текст ЭР (см. также)"/>
    <w:basedOn w:val="a"/>
    <w:next w:val="a"/>
    <w:uiPriority w:val="99"/>
    <w:rsid w:val="00674A28"/>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674A2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674A28"/>
    <w:rPr>
      <w:b/>
      <w:strike/>
      <w:color w:val="666600"/>
    </w:rPr>
  </w:style>
  <w:style w:type="paragraph" w:customStyle="1" w:styleId="afffff7">
    <w:name w:val="Формула"/>
    <w:basedOn w:val="a"/>
    <w:next w:val="a"/>
    <w:uiPriority w:val="99"/>
    <w:rsid w:val="00674A2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674A28"/>
    <w:pPr>
      <w:jc w:val="center"/>
    </w:pPr>
  </w:style>
  <w:style w:type="paragraph" w:customStyle="1" w:styleId="-">
    <w:name w:val="ЭР-содержание (правое окно)"/>
    <w:basedOn w:val="a"/>
    <w:next w:val="a"/>
    <w:uiPriority w:val="99"/>
    <w:rsid w:val="00674A28"/>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674A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674A28"/>
    <w:rPr>
      <w:rFonts w:cs="Times New Roman"/>
      <w:sz w:val="16"/>
    </w:rPr>
  </w:style>
  <w:style w:type="paragraph" w:styleId="41">
    <w:name w:val="toc 4"/>
    <w:basedOn w:val="a"/>
    <w:next w:val="a"/>
    <w:autoRedefine/>
    <w:rsid w:val="00674A28"/>
    <w:pPr>
      <w:spacing w:after="0" w:line="240" w:lineRule="auto"/>
      <w:ind w:left="720"/>
    </w:pPr>
    <w:rPr>
      <w:rFonts w:ascii="Calibri" w:eastAsia="Times New Roman" w:hAnsi="Calibri" w:cs="Calibri"/>
      <w:sz w:val="20"/>
      <w:szCs w:val="20"/>
    </w:rPr>
  </w:style>
  <w:style w:type="paragraph" w:styleId="5">
    <w:name w:val="toc 5"/>
    <w:basedOn w:val="a"/>
    <w:next w:val="a"/>
    <w:autoRedefine/>
    <w:rsid w:val="00674A28"/>
    <w:pPr>
      <w:spacing w:after="0" w:line="240" w:lineRule="auto"/>
      <w:ind w:left="960"/>
    </w:pPr>
    <w:rPr>
      <w:rFonts w:ascii="Calibri" w:eastAsia="Times New Roman" w:hAnsi="Calibri" w:cs="Calibri"/>
      <w:sz w:val="20"/>
      <w:szCs w:val="20"/>
    </w:rPr>
  </w:style>
  <w:style w:type="paragraph" w:styleId="6">
    <w:name w:val="toc 6"/>
    <w:basedOn w:val="a"/>
    <w:next w:val="a"/>
    <w:autoRedefine/>
    <w:rsid w:val="00674A28"/>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674A28"/>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674A28"/>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674A28"/>
    <w:pPr>
      <w:spacing w:after="0" w:line="240" w:lineRule="auto"/>
      <w:ind w:left="1920"/>
    </w:pPr>
    <w:rPr>
      <w:rFonts w:ascii="Calibri" w:eastAsia="Times New Roman" w:hAnsi="Calibri" w:cs="Calibri"/>
      <w:sz w:val="20"/>
      <w:szCs w:val="20"/>
    </w:rPr>
  </w:style>
  <w:style w:type="paragraph" w:customStyle="1" w:styleId="s1">
    <w:name w:val="s_1"/>
    <w:basedOn w:val="a"/>
    <w:rsid w:val="00674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a">
    <w:name w:val="Текст концевой сноски Знак"/>
    <w:basedOn w:val="a0"/>
    <w:link w:val="afffffb"/>
    <w:uiPriority w:val="99"/>
    <w:semiHidden/>
    <w:rsid w:val="00674A28"/>
    <w:rPr>
      <w:rFonts w:ascii="Calibri" w:eastAsia="Times New Roman" w:hAnsi="Calibri" w:cs="Times New Roman"/>
      <w:sz w:val="20"/>
      <w:szCs w:val="20"/>
      <w:lang w:val="x-none" w:eastAsia="x-none"/>
    </w:rPr>
  </w:style>
  <w:style w:type="paragraph" w:styleId="afffffb">
    <w:name w:val="endnote text"/>
    <w:basedOn w:val="a"/>
    <w:link w:val="afffffa"/>
    <w:uiPriority w:val="99"/>
    <w:semiHidden/>
    <w:unhideWhenUsed/>
    <w:rsid w:val="00674A28"/>
    <w:pPr>
      <w:spacing w:after="0" w:line="240" w:lineRule="auto"/>
    </w:pPr>
    <w:rPr>
      <w:rFonts w:ascii="Calibri" w:eastAsia="Times New Roman" w:hAnsi="Calibri" w:cs="Times New Roman"/>
      <w:sz w:val="20"/>
      <w:szCs w:val="20"/>
      <w:lang w:val="x-none" w:eastAsia="x-none"/>
    </w:rPr>
  </w:style>
  <w:style w:type="character" w:styleId="afffffc">
    <w:name w:val="Strong"/>
    <w:uiPriority w:val="22"/>
    <w:qFormat/>
    <w:rsid w:val="00674A28"/>
    <w:rPr>
      <w:b/>
      <w:bCs/>
    </w:rPr>
  </w:style>
  <w:style w:type="paragraph" w:customStyle="1" w:styleId="TableParagraph">
    <w:name w:val="Table Paragraph"/>
    <w:basedOn w:val="a"/>
    <w:uiPriority w:val="1"/>
    <w:qFormat/>
    <w:rsid w:val="00674A28"/>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d">
    <w:name w:val="FollowedHyperlink"/>
    <w:uiPriority w:val="99"/>
    <w:unhideWhenUsed/>
    <w:rsid w:val="00674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ermitagemuseum.org/wps/portal/hermitage?ln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russia.org/?ysclid=l8y5p897nw4640804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44</Pages>
  <Words>13490</Words>
  <Characters>76895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5</cp:revision>
  <dcterms:created xsi:type="dcterms:W3CDTF">2023-10-14T12:58:00Z</dcterms:created>
  <dcterms:modified xsi:type="dcterms:W3CDTF">2023-10-15T11:27:00Z</dcterms:modified>
</cp:coreProperties>
</file>